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F5" w:rsidRPr="009773F5" w:rsidRDefault="009773F5" w:rsidP="009773F5">
      <w:pPr>
        <w:suppressAutoHyphens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block-2492202"/>
      <w:r w:rsidRPr="009773F5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9773F5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 основная общеобразовательная школа</w:t>
      </w: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9773F5" w:rsidRPr="009773F5" w:rsidRDefault="009773F5" w:rsidP="009773F5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9773F5" w:rsidRPr="009773F5" w:rsidRDefault="009773F5" w:rsidP="009773F5">
      <w:pPr>
        <w:tabs>
          <w:tab w:val="left" w:pos="1100"/>
        </w:tabs>
        <w:autoSpaceDN w:val="0"/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9773F5" w:rsidRPr="009773F5" w:rsidRDefault="009773F5" w:rsidP="009773F5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9773F5" w:rsidRPr="009773F5" w:rsidRDefault="009773F5" w:rsidP="009773F5">
      <w:pPr>
        <w:tabs>
          <w:tab w:val="left" w:pos="1100"/>
        </w:tabs>
        <w:autoSpaceDN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9773F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Приложение к Основной образовательной программе основного общего образования МБОУ Новополевская основная общеобразовательная школа </w:t>
      </w: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9773F5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Рабочая программа по учебному курсу</w:t>
      </w: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9773F5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Математика</w:t>
      </w:r>
      <w:r w:rsidRPr="009773F5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:rsidR="009773F5" w:rsidRPr="009773F5" w:rsidRDefault="009773F5" w:rsidP="009773F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 w:rsidRPr="009773F5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для уровня основного общего образования </w:t>
      </w:r>
    </w:p>
    <w:p w:rsidR="009773F5" w:rsidRPr="009773F5" w:rsidRDefault="009773F5" w:rsidP="009773F5">
      <w:pPr>
        <w:autoSpaceDN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9773F5" w:rsidRP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P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9773F5" w:rsidRPr="009773F5" w:rsidRDefault="009773F5" w:rsidP="009773F5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1" w:name="_GoBack"/>
      <w:bookmarkEnd w:id="1"/>
    </w:p>
    <w:p w:rsidR="009773F5" w:rsidRDefault="009773F5" w:rsidP="00992E3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ОБУЧЕНИЯ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Натуральные числа и нуль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24426196"/>
      <w:bookmarkEnd w:id="2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Дроби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197"/>
      <w:bookmarkEnd w:id="3"/>
      <w:r w:rsidRPr="00992E35">
        <w:rPr>
          <w:rFonts w:ascii="Times New Roman" w:hAnsi="Times New Roman" w:cs="Times New Roman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Решение текстовых задач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Решение основных задач на дроби.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8"/>
      <w:bookmarkEnd w:id="4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Наглядная геометрия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00"/>
      <w:bookmarkEnd w:id="5"/>
      <w:r w:rsidRPr="00992E35">
        <w:rPr>
          <w:rFonts w:ascii="Times New Roman" w:hAnsi="Times New Roman" w:cs="Times New Roman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3B2C19" w:rsidRPr="00992E35" w:rsidRDefault="003B2C19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Натуральные числа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1"/>
      <w:bookmarkEnd w:id="6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Дроби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2"/>
      <w:bookmarkEnd w:id="7"/>
      <w:r w:rsidRPr="00992E35">
        <w:rPr>
          <w:rFonts w:ascii="Times New Roman" w:hAnsi="Times New Roman" w:cs="Times New Roman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Положительные и отрицательные числа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3"/>
      <w:bookmarkEnd w:id="8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Буквенные выражения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4"/>
      <w:bookmarkEnd w:id="9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Решение текстовых задач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5"/>
      <w:bookmarkEnd w:id="10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Наглядная геометрия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Симметрия: центральная, осевая и зеркальная симметрии.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Построение симметричных фигур.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A16D85" w:rsidRPr="00992E35" w:rsidRDefault="00A16D85" w:rsidP="00992E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16D85" w:rsidRPr="00992E35" w:rsidSect="005E0B69">
          <w:pgSz w:w="11906" w:h="16383"/>
          <w:pgMar w:top="426" w:right="850" w:bottom="426" w:left="1701" w:header="720" w:footer="720" w:gutter="0"/>
          <w:cols w:space="720"/>
        </w:sectPr>
      </w:pPr>
    </w:p>
    <w:p w:rsidR="00A16D85" w:rsidRPr="00992E35" w:rsidRDefault="00AD1672" w:rsidP="00992E3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2492203"/>
      <w:bookmarkEnd w:id="0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Личностные результаты </w:t>
      </w:r>
      <w:r w:rsidRPr="00992E35">
        <w:rPr>
          <w:rFonts w:ascii="Times New Roman" w:hAnsi="Times New Roman" w:cs="Times New Roman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патриотическое воспитание: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2) гражданское и духовно-нравственное воспитание: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3) трудовое воспитание: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4) эстетическое воспитание: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5) ценности научного познания: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7) экологическое воспитание: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B2C19" w:rsidRPr="00992E35" w:rsidRDefault="003B2C19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A16D85" w:rsidRPr="00992E35" w:rsidRDefault="00AD1672" w:rsidP="00992E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16D85" w:rsidRPr="00992E35" w:rsidRDefault="00AD1672" w:rsidP="00992E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16D85" w:rsidRPr="00992E35" w:rsidRDefault="00AD1672" w:rsidP="00992E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16D85" w:rsidRPr="00992E35" w:rsidRDefault="00AD1672" w:rsidP="00992E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16D85" w:rsidRPr="00992E35" w:rsidRDefault="00AD1672" w:rsidP="00992E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16D85" w:rsidRPr="00992E35" w:rsidRDefault="00AD1672" w:rsidP="00992E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 w:rsidRPr="00992E35">
        <w:rPr>
          <w:rFonts w:ascii="Times New Roman" w:hAnsi="Times New Roman" w:cs="Times New Roman"/>
          <w:sz w:val="24"/>
          <w:szCs w:val="24"/>
        </w:rPr>
        <w:t>:</w:t>
      </w:r>
    </w:p>
    <w:p w:rsidR="00A16D85" w:rsidRPr="00992E35" w:rsidRDefault="00AD1672" w:rsidP="00992E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16D85" w:rsidRPr="00992E35" w:rsidRDefault="00AD1672" w:rsidP="00992E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16D85" w:rsidRPr="00992E35" w:rsidRDefault="00AD1672" w:rsidP="00992E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16D85" w:rsidRPr="00992E35" w:rsidRDefault="00AD1672" w:rsidP="00992E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A16D85" w:rsidRPr="00992E35" w:rsidRDefault="00AD1672" w:rsidP="00992E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16D85" w:rsidRPr="00992E35" w:rsidRDefault="00AD1672" w:rsidP="00992E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6D85" w:rsidRPr="00992E35" w:rsidRDefault="00AD1672" w:rsidP="00992E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16D85" w:rsidRPr="00992E35" w:rsidRDefault="00AD1672" w:rsidP="00992E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A16D85" w:rsidRPr="00992E35" w:rsidRDefault="00AD1672" w:rsidP="00992E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16D85" w:rsidRPr="00992E35" w:rsidRDefault="00AD1672" w:rsidP="00992E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</w:t>
      </w:r>
      <w:r w:rsidRPr="00992E35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16D85" w:rsidRPr="00992E35" w:rsidRDefault="00AD1672" w:rsidP="00992E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16D85" w:rsidRPr="00992E35" w:rsidRDefault="00AD1672" w:rsidP="00992E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16D85" w:rsidRPr="00992E35" w:rsidRDefault="00AD1672" w:rsidP="00992E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16D85" w:rsidRPr="00992E35" w:rsidRDefault="00AD1672" w:rsidP="00992E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Самоорганизация:</w:t>
      </w:r>
    </w:p>
    <w:p w:rsidR="00A16D85" w:rsidRPr="00992E35" w:rsidRDefault="00AD1672" w:rsidP="00992E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t>Самоконтроль, эмоциональный интеллект:</w:t>
      </w:r>
    </w:p>
    <w:p w:rsidR="00A16D85" w:rsidRPr="00992E35" w:rsidRDefault="00AD1672" w:rsidP="00992E3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16D85" w:rsidRPr="00992E35" w:rsidRDefault="00AD1672" w:rsidP="00992E3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16D85" w:rsidRPr="00992E35" w:rsidRDefault="00AD1672" w:rsidP="00992E3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ПРЕДМЕТНЫЕ РЕЗУЛЬТАТЫ </w:t>
      </w:r>
    </w:p>
    <w:p w:rsidR="00A16D85" w:rsidRPr="00992E35" w:rsidRDefault="00A16D85" w:rsidP="00992E3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в 5 классе</w:t>
      </w: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8"/>
      <w:bookmarkEnd w:id="12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Выполнять проверку, прикидку результата вычислений.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Округлять натуральные числа.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9"/>
      <w:bookmarkEnd w:id="13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Решение текстовых задач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10"/>
      <w:bookmarkEnd w:id="14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Наглядная геометрия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B14F1" w:rsidRPr="00992E35" w:rsidRDefault="003B14F1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в 6 классе</w:t>
      </w: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11"/>
      <w:bookmarkEnd w:id="15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Числа и вычисления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3B14F1" w:rsidRPr="00992E35" w:rsidRDefault="003B14F1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6" w:name="_Toc124426212"/>
      <w:bookmarkEnd w:id="16"/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Числовые и буквенные выражения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Находить неизвестный компонент равенства.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3"/>
      <w:bookmarkEnd w:id="17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Решение текстовых задач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Составлять буквенные выражения по условию задачи.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4"/>
      <w:bookmarkEnd w:id="18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>Наглядная геометрия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16D85" w:rsidRPr="00992E35" w:rsidRDefault="00AD1672" w:rsidP="00992E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35">
        <w:rPr>
          <w:rFonts w:ascii="Times New Roman" w:hAnsi="Times New Roman" w:cs="Times New Roman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16D85" w:rsidRPr="00992E35" w:rsidRDefault="00AD1672" w:rsidP="00992E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A16D85" w:rsidRPr="00992E35" w:rsidSect="005E0B69">
          <w:pgSz w:w="11906" w:h="16383"/>
          <w:pgMar w:top="851" w:right="1134" w:bottom="567" w:left="1134" w:header="720" w:footer="720" w:gutter="0"/>
          <w:cols w:space="720"/>
        </w:sectPr>
      </w:pPr>
      <w:bookmarkStart w:id="19" w:name="block-2492199"/>
      <w:bookmarkEnd w:id="11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6D85" w:rsidRPr="00992E35" w:rsidRDefault="00AD1672" w:rsidP="00992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block-2492198"/>
      <w:bookmarkEnd w:id="19"/>
      <w:r w:rsidRPr="00992E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="00B7785D" w:rsidRPr="00992E3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A16D85" w:rsidRPr="00992E35" w:rsidRDefault="00AD1672" w:rsidP="00992E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t xml:space="preserve"> 5 КЛАСС </w:t>
      </w:r>
    </w:p>
    <w:tbl>
      <w:tblPr>
        <w:tblW w:w="104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3560"/>
        <w:gridCol w:w="1559"/>
        <w:gridCol w:w="4489"/>
      </w:tblGrid>
      <w:tr w:rsidR="00992E35" w:rsidRPr="009773F5" w:rsidTr="00090EDB">
        <w:trPr>
          <w:trHeight w:val="9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24960" w:rsidRPr="00992E35" w:rsidRDefault="00824960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824960" w:rsidRPr="00992E35" w:rsidRDefault="00824960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24960" w:rsidRPr="00992E35" w:rsidRDefault="00824960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24960" w:rsidRPr="00992E35" w:rsidRDefault="00824960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24960" w:rsidRPr="00992E35" w:rsidRDefault="00824960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824960" w:rsidRPr="00992E35" w:rsidRDefault="00824960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824960" w:rsidRPr="00992E35" w:rsidRDefault="00B7785D" w:rsidP="00090E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(Библиотека ЦОК)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в таблицах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/80591585-47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fcb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-226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084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Цифры и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2639-2785-41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Цифры и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456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40-4186-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Отрезок и его длина. Ломаная. Многоугольник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fda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2-4693-83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bfce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488277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Отрезок и его длина. Ломаная. Многоугольник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8-7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-4151-99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Отрезок и его длина. Ломаная. Многоугольник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-0652-4837-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747-9526638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E4217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2943-8089-4331-957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E4217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fda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2-4693-83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bfce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488277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7-769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8-57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/393471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5801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7156E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156E0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156E0" w:rsidRPr="00992E35" w:rsidRDefault="00613E40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493859-62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bea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56E0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73387245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2-9447-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eacea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897-4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767-4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63074812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E42170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16D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lastRenderedPageBreak/>
              <w:t>сложения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31B7E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-4927-9971-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007-47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30-646688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вычитания.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вычитания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354087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вычитания.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вычитания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8-20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caab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вычитания.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вычитания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ddefb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85-98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066045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0A1E85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-4927-9971-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0A1E85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354087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ddefb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85-98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066045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31B7E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395-0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046-8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354087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395-0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046-8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16D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/219588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288-44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bdcec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264E2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64E2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64E28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182207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/481349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337-30757163303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lastRenderedPageBreak/>
              <w:t>деления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-894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деления. Свойства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182207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6-4525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3-9749-4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aeeca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с остатком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16D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Упрощение выражений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182207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/1788772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368-59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182207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Упрощение выражений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2207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182207" w:rsidRPr="00992E35" w:rsidRDefault="0018220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88-59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2-4578-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Упрощение выражений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/538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0-23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63-5428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99081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Упрощение выражений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-583688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873-8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958046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Степень с натуральным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802241-61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4528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Степень с натуральным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показателем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64E2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068486-280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7-9610-8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Делители и кратные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febdf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Делители и кратные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febdf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0A1E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5-886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-46077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0A1E85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A1E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0A1E85" w:rsidRPr="00992E35" w:rsidRDefault="000A1E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-4016-8766-1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cdf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16D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Формулы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94-352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1166827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Формулы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 xml:space="preserve">Площадь. Формула площади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lastRenderedPageBreak/>
              <w:t>прямоугольника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9268E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/25337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843-609527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94-352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1166827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19-8146-9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9268E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Практическая работа по теме «Площадь поверхности куба и прямоугольного параллелепипеда»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41-48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235280661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/87526312-33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/9096678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2076DB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6110-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4-440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16D85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3761-44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3761-44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Доли и дроби.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EF6C18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652-7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31B7E"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3-980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Доли и дроби.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EF6C18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/1185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8-9939-467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08876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Изображение дробей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9-534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-8079-38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Изображение дробей на координатной прямой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54-42650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8521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874-2868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1-8048-4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293508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AD1672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A16D85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1-8048-4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293508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8C507A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/5622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327-39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-8522-15513959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8C507A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5118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6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-2985-48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/3958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одинаковыми 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4-485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09-89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9815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https://lesson.academy-content.myschool.edu.ru/lesson/2a68a539-4534-499b-9f9f-47f01c98433b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8C507A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6440-0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32-56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8C507A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24-8104-9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552086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11-4437-8291-03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3-8842-4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-0589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7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5-50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8C507A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bccac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-8457-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8C507A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Сокращение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C507A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8C507A" w:rsidRPr="00992E35" w:rsidRDefault="008C507A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-2985-48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64394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дробей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4394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bottom"/>
          </w:tcPr>
          <w:p w:rsidR="00643948" w:rsidRPr="00992E35" w:rsidRDefault="0064394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/3958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4-485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09-89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9815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561-4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6153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дробей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386-0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01-4549-936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8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B31B7E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934-7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B31B7E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/701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6-860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89413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/223762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/223762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/223762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/223762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5-4254-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5-4254-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-8860-2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38-81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/21498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8-4299-8733-5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963927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148668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-7788-4617-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95-6290547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003-4962-8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3920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201-42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27-4248-9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1-340906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fbddf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353-117236891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072-4594-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8394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bottom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2A7719" w:rsidRPr="00992E35" w:rsidRDefault="002A7719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85603-3743-4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79-95004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638</w:t>
            </w:r>
          </w:p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05-4497-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56444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/853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545-4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9153-91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eecaba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6551-11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-4637-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/2587368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486-8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2-4646238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-4643-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04201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7245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76-630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495CEC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495CEC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Калькулятор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F35ED4" w:rsidRPr="00992E35" w:rsidRDefault="00F35ED4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902-465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3-740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F25C1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vMerge/>
            <w:tcMar>
              <w:top w:w="50" w:type="dxa"/>
              <w:left w:w="100" w:type="dxa"/>
            </w:tcMar>
            <w:vAlign w:val="center"/>
          </w:tcPr>
          <w:p w:rsidR="00AF25C1" w:rsidRPr="00992E35" w:rsidRDefault="00AF25C1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EF6C18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686-3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EF6C18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6526-77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3-4601-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EF6C18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F6C18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EF6C18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D157B6" w:rsidRPr="00992E35" w:rsidRDefault="00D157B6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углов»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EF6C18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Действия с натуральными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Числовые и буквенные выражения, порядок действий, использование скобок. 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/6678233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Округление натуральных чисел,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6-2685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aaade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Обыкновенные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5361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6197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756197" w:rsidRPr="00992E35" w:rsidRDefault="00756197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Обыкновенные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6197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56197" w:rsidRPr="00992E35" w:rsidRDefault="0075619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5361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Решение текстовых задач, содержащих дроби. 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/23196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-9052-8039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Решение текстовых задач на движение, покупки, работу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22552-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63673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09658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56197" w:rsidRPr="00992E35" w:rsidRDefault="00756197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756197" w:rsidRPr="00992E35" w:rsidRDefault="00756197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Решение текстовых задач на движение, покупки, работу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6197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756197" w:rsidRPr="00992E35" w:rsidRDefault="00756197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22552-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63673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09658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Сложение и вычитание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Умножение и деление десятичных дробей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-2579-4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Решение текстовых задач 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практическим содержанием.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7-7230-44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5-9357-92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72800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31232D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Решение текстовых задач 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практическим содержанием.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232D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bottom"/>
          </w:tcPr>
          <w:p w:rsidR="0031232D" w:rsidRPr="00992E35" w:rsidRDefault="0031232D" w:rsidP="00992E35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559484-23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A9268E" w:rsidP="00992E35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Итоговое занятие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B31B7E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D157B6" w:rsidRPr="00992E35" w:rsidRDefault="00D157B6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D85" w:rsidRPr="00992E35" w:rsidRDefault="00A16D85" w:rsidP="00992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16D85" w:rsidRPr="00992E35" w:rsidSect="00090EDB">
          <w:pgSz w:w="11906" w:h="16383"/>
          <w:pgMar w:top="568" w:right="1134" w:bottom="284" w:left="1134" w:header="720" w:footer="720" w:gutter="0"/>
          <w:cols w:space="720"/>
        </w:sectPr>
      </w:pPr>
    </w:p>
    <w:p w:rsidR="00A16D85" w:rsidRPr="00992E35" w:rsidRDefault="00AD1672" w:rsidP="00992E3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2E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6 КЛАСС </w:t>
      </w:r>
    </w:p>
    <w:tbl>
      <w:tblPr>
        <w:tblW w:w="997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19"/>
        <w:gridCol w:w="1701"/>
        <w:gridCol w:w="4348"/>
      </w:tblGrid>
      <w:tr w:rsidR="00992E35" w:rsidRPr="009773F5" w:rsidTr="00090EDB">
        <w:trPr>
          <w:trHeight w:val="9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B7F23" w:rsidRPr="00992E35" w:rsidRDefault="009B7F23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9B7F23" w:rsidRPr="00992E35" w:rsidRDefault="009B7F23" w:rsidP="00992E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9B7F23" w:rsidRPr="00992E35" w:rsidRDefault="009B7F23" w:rsidP="00090E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B7F23" w:rsidRPr="00992E35" w:rsidRDefault="009B7F23" w:rsidP="00090E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B7F23" w:rsidRPr="00992E35" w:rsidRDefault="009B7F23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9B7F23" w:rsidRPr="00992E35" w:rsidRDefault="009B7F23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9B7F23" w:rsidRPr="00992E35" w:rsidRDefault="00B7785D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(Библиотека ЦОК)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</w:tcPr>
          <w:p w:rsidR="001202E3" w:rsidRPr="00992E35" w:rsidRDefault="001202E3" w:rsidP="00090EDB">
            <w:pPr>
              <w:spacing w:after="0" w:line="240" w:lineRule="auto"/>
              <w:ind w:left="47"/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ru-RU" w:bidi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Повторение курса математики 5 класса.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351-57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43-92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</w:tcPr>
          <w:p w:rsidR="001202E3" w:rsidRPr="00992E35" w:rsidRDefault="001202E3" w:rsidP="00090EDB">
            <w:pPr>
              <w:spacing w:after="0" w:line="240" w:lineRule="auto"/>
              <w:ind w:left="47"/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ru-RU" w:bidi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Повторение курса математики 5 класса.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090EDB">
            <w:pPr>
              <w:spacing w:after="0" w:line="240" w:lineRule="auto"/>
              <w:ind w:left="47"/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ru-RU" w:bidi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Повторение курса математики 5 класса.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8-54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9-96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1-18842412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Среднее арифметическое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/6036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5-8113-4026-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Среднее арифметическое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bottom"/>
          </w:tcPr>
          <w:p w:rsidR="00481C4B" w:rsidRPr="00992E35" w:rsidRDefault="008B2A74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/89332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bottom"/>
          </w:tcPr>
          <w:p w:rsidR="00481C4B" w:rsidRPr="00992E35" w:rsidRDefault="008B2A74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bottom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bottom"/>
          </w:tcPr>
          <w:p w:rsidR="00481C4B" w:rsidRPr="00992E35" w:rsidRDefault="008B2A74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523-50831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ebdf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1C4B" w:rsidRPr="00992E35" w:rsidRDefault="00481C4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bottom"/>
          </w:tcPr>
          <w:p w:rsidR="00481C4B" w:rsidRPr="00992E35" w:rsidRDefault="008B2A74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bottom"/>
          </w:tcPr>
          <w:p w:rsidR="00481C4B" w:rsidRPr="00992E35" w:rsidRDefault="00481C4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481C4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в круговых диаграммах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bottom"/>
          </w:tcPr>
          <w:p w:rsidR="005F2FD5" w:rsidRPr="00992E35" w:rsidRDefault="008B2A74" w:rsidP="0099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445699-91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2-436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-0287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75549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в круговых диаграммах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0261262</w:t>
            </w:r>
          </w:p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в круговых диаграммах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2FD5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5F2FD5" w:rsidRPr="00992E35" w:rsidRDefault="005F2FD5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треугольников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6A107B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/66984350-7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-4568-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677-7841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треугольников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A107B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dbecf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0-4386-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451-6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Виды треугольников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A107B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6A107B" w:rsidRPr="00992E35" w:rsidRDefault="006A107B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Понятие множества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/1307/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Понятие множества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6513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A65133" w:rsidRPr="00992E35" w:rsidRDefault="00A6513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1202E3" w:rsidRPr="00992E35" w:rsidRDefault="001202E3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642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Разложение числа на простые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множители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apkpro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/2823757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Разложение числа на простые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множители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66224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485E9F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Наименьшее общее кратное  натуральных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485E9F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485E9F" w:rsidRPr="00992E35" w:rsidRDefault="00485E9F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226-570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Наименьшее общее кратное  натуральных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/63405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Наименьшее общее кратное  натуральных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3845327-97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6-0298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Наименьшее общее кратное  натуральных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/0936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044-6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наименьшему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/7129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-816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наименьшему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наименьшему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98308-4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Приведение дробей к наименьшему общему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знаменателю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878-4387-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069002431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05512-4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7-4897-8998-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-9215-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138371789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Сравнение, сложение и вычитание обыкновенных дробей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-9215-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138371789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 xml:space="preserve">смешанных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/218935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915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-9051-2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/31563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сложения и вычитания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смешанных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-4715-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915-8139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7409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449-1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-4664-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594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81-4252-9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51-24681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449-1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-4664-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 смешанных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-4715-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915-8139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7409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4795-0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 xml:space="preserve">Нахождение числа по его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Дробные выражения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1290-685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338-504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Дробные выражения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/502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Прямоугольный параллелепипед, куб, призма, пирамида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0-4303-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Прямоугольный параллелепипед, куб, призма, пирамида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Конус. Цилиндр. Примеры разверток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109-5563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пространственных фигур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-2418-404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развёрток многогранников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-7717-4105-8417-9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Отношения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213339-0636-4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Отношения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019125-2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11-4084-8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1283173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Отношения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Отношения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5273-56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4049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Пропорции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4-4725-44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38-81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Пропорции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1290-685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338-504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1290-685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338-504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7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Масштаб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5273-56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4049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Масштаб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Симметрия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/93163539-642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Симметрия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Симметрия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9-862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Длина окружности и площадь круга. Шар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3-4209-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84636037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Длина окружности и площадь круга. Шар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/098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7272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Длина окружности и площадь круга. Шар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/44475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-4736-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335-3641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bfeb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-1897-48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770-83884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caead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Положительные и отрицательные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Положительные и отрицательные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/9059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-4893-8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Противоположные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-4293-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96435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Противоположные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Модуль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7607-5473-4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52720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Модуль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/34675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7-4524-8311-222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3580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958845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-8418-4277-9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-4632-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6-934600592192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Изменение величин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3-8091-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Изменение величин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8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положительных 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отрицательных чисел с помощью координатной прямой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/419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0762-17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0-9462-6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0594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положительных 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отрицательных чисел с помощью координатной прямой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84939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-4698-8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3837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9-4847-81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чисел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знаками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/8801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294-40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чисел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знаками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99223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0103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Сложение чисел с разными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знаками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-8531-4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вычитания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9-4636-8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43-3922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вычитания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-4855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вычитания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aecea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9-7193-4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62777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2-4532-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-70168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умножения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-039850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62777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2-4532-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0-967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-70168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Действие деления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-039850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Рациональные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/38959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6-4865-8806-45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Рациональные числа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Свойства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ab/>
              <w:t>действий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ab/>
              <w:t>с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lastRenderedPageBreak/>
              <w:t>рациональными числами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67403-3663-4700-84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Свойства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ab/>
              <w:t>действий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ab/>
              <w:t>с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рациональными числами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/6739124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-4353-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20-386179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33857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Раскрытие скобок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-4621-47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9450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85896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Раскрытие скобок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3B2C19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Коэффициент</w:t>
            </w:r>
            <w:r w:rsidR="003B2C19"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/651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7-4200-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4-166796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1996</w:t>
            </w:r>
          </w:p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Подобные слагаемые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/651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7-4200-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4-166796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1996</w:t>
            </w:r>
          </w:p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Подобные слагаемые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4-860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-4119-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5732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0-35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97333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-313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ddedab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Решение уравнений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-8380-48627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ffeeb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453721-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635-5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caceb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2-8616-0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624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Параллельные прямые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/020999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-207125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8537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Параллельные прямые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10304-61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-4516-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9-331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Координатная плоскость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955-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465-426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Координатная плоскость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07-497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-4682-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209-64027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Четырёхугольник, примеры четырёхугольников. Построения на клетчатой бумаге.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12-121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Прямоугольник, квадрат: использование свойств сторон, углов, диагоналей.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88-79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-9265-0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116549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Изображение геометрических фигур на нелинованной бумаге с использованием циркуля, линейки, угольника, транспортира.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12-121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площади прямоугольника, квадрата, фигур, составленных из прямоугольников и квадратов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-7003-40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323140</w:t>
            </w:r>
          </w:p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на графиках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/779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cdf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767-4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63074812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Представление числовой информации на графиках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-304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0261262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Контрольная работа № 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Все действия с натуральными числами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-4049-8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-769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Делимость чисел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/5684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481-97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Все действия с обыкновенными дробями.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-927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Решение текстовых задач арифметическим способом. Составление буквенных выражений по условию задачи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51412118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Основные задачи на дроби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Все действия с десятичными дробями.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64509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386573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Преобразование выражений, содержащих все действия с рациональными числами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fbf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72-833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Действия с рациональными числами.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7980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dcb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Решение задач с практическим содержанием.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/489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458-3522-4183-9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dbdfe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Прямоугольная система координат. Координаты на плоскости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5-40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9-31468848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Представление данных в виде таблиц и диаграмм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-1850-4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608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Решение текстовых задач на все действия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/64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faff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94-0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-486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92E35" w:rsidRPr="009773F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Решение текстовых задач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 w:val="restart"/>
            <w:tcMar>
              <w:top w:w="50" w:type="dxa"/>
              <w:left w:w="100" w:type="dxa"/>
            </w:tcMar>
            <w:vAlign w:val="bottom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myschool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ef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3-409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-9561-7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ff</w:t>
            </w: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Решение текстовых задач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vMerge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Style w:val="21"/>
                <w:rFonts w:eastAsiaTheme="majorEastAsia"/>
                <w:color w:val="auto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19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контрольной работы. Итоговое занятие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48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E35" w:rsidRPr="00992E35" w:rsidTr="00090EDB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090ED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2E35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B2A74" w:rsidRPr="00992E35" w:rsidRDefault="008B2A74" w:rsidP="00992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0"/>
    </w:tbl>
    <w:p w:rsidR="00AD1672" w:rsidRPr="00992E35" w:rsidRDefault="00AD1672" w:rsidP="00992E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D1672" w:rsidRPr="00992E35" w:rsidSect="00090EDB">
      <w:pgSz w:w="11907" w:h="16839" w:code="9"/>
      <w:pgMar w:top="426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4D" w:rsidRDefault="00347B4D" w:rsidP="006C2664">
      <w:pPr>
        <w:spacing w:after="0" w:line="240" w:lineRule="auto"/>
      </w:pPr>
      <w:r>
        <w:separator/>
      </w:r>
    </w:p>
  </w:endnote>
  <w:endnote w:type="continuationSeparator" w:id="0">
    <w:p w:rsidR="00347B4D" w:rsidRDefault="00347B4D" w:rsidP="006C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4D" w:rsidRDefault="00347B4D" w:rsidP="006C2664">
      <w:pPr>
        <w:spacing w:after="0" w:line="240" w:lineRule="auto"/>
      </w:pPr>
      <w:r>
        <w:separator/>
      </w:r>
    </w:p>
  </w:footnote>
  <w:footnote w:type="continuationSeparator" w:id="0">
    <w:p w:rsidR="00347B4D" w:rsidRDefault="00347B4D" w:rsidP="006C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0B1B"/>
    <w:multiLevelType w:val="multilevel"/>
    <w:tmpl w:val="897A76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9C3602"/>
    <w:multiLevelType w:val="multilevel"/>
    <w:tmpl w:val="31366B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F393C"/>
    <w:multiLevelType w:val="multilevel"/>
    <w:tmpl w:val="E7EE19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A7694"/>
    <w:multiLevelType w:val="multilevel"/>
    <w:tmpl w:val="B0C28F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202973"/>
    <w:multiLevelType w:val="multilevel"/>
    <w:tmpl w:val="DD1E48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E2D0E"/>
    <w:multiLevelType w:val="multilevel"/>
    <w:tmpl w:val="7AA6A6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260180"/>
    <w:multiLevelType w:val="multilevel"/>
    <w:tmpl w:val="689A37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85"/>
    <w:rsid w:val="0004429F"/>
    <w:rsid w:val="000515B6"/>
    <w:rsid w:val="00090EDB"/>
    <w:rsid w:val="000A1E85"/>
    <w:rsid w:val="001202E3"/>
    <w:rsid w:val="00127CC5"/>
    <w:rsid w:val="00182207"/>
    <w:rsid w:val="00186294"/>
    <w:rsid w:val="001A329B"/>
    <w:rsid w:val="001D1B37"/>
    <w:rsid w:val="001D4B67"/>
    <w:rsid w:val="001E7D55"/>
    <w:rsid w:val="002001A6"/>
    <w:rsid w:val="002076DB"/>
    <w:rsid w:val="00225812"/>
    <w:rsid w:val="00264E28"/>
    <w:rsid w:val="002A7719"/>
    <w:rsid w:val="0031232D"/>
    <w:rsid w:val="00341E01"/>
    <w:rsid w:val="00347B4D"/>
    <w:rsid w:val="00355FA1"/>
    <w:rsid w:val="003B14F1"/>
    <w:rsid w:val="003B2C19"/>
    <w:rsid w:val="00401CB2"/>
    <w:rsid w:val="004021E9"/>
    <w:rsid w:val="004445CB"/>
    <w:rsid w:val="0045541E"/>
    <w:rsid w:val="00481C4B"/>
    <w:rsid w:val="00485E9F"/>
    <w:rsid w:val="00495CEC"/>
    <w:rsid w:val="005E0B69"/>
    <w:rsid w:val="005F2FD5"/>
    <w:rsid w:val="00613E40"/>
    <w:rsid w:val="00643948"/>
    <w:rsid w:val="00697F4D"/>
    <w:rsid w:val="006A107B"/>
    <w:rsid w:val="006C2664"/>
    <w:rsid w:val="007103D0"/>
    <w:rsid w:val="00712D8C"/>
    <w:rsid w:val="007156E0"/>
    <w:rsid w:val="00756197"/>
    <w:rsid w:val="00824960"/>
    <w:rsid w:val="008408B7"/>
    <w:rsid w:val="00856C32"/>
    <w:rsid w:val="008977D9"/>
    <w:rsid w:val="008B2A74"/>
    <w:rsid w:val="008C507A"/>
    <w:rsid w:val="008F5079"/>
    <w:rsid w:val="008F7EA0"/>
    <w:rsid w:val="009773F5"/>
    <w:rsid w:val="00992E35"/>
    <w:rsid w:val="009B7F23"/>
    <w:rsid w:val="009D4F92"/>
    <w:rsid w:val="00A16D85"/>
    <w:rsid w:val="00A65133"/>
    <w:rsid w:val="00A9268E"/>
    <w:rsid w:val="00AD1672"/>
    <w:rsid w:val="00AF25C1"/>
    <w:rsid w:val="00B31B7E"/>
    <w:rsid w:val="00B44024"/>
    <w:rsid w:val="00B7785D"/>
    <w:rsid w:val="00BC077F"/>
    <w:rsid w:val="00BC2795"/>
    <w:rsid w:val="00BE2809"/>
    <w:rsid w:val="00C34673"/>
    <w:rsid w:val="00C915C6"/>
    <w:rsid w:val="00D157B6"/>
    <w:rsid w:val="00D95C14"/>
    <w:rsid w:val="00DA4AC9"/>
    <w:rsid w:val="00E42170"/>
    <w:rsid w:val="00E86311"/>
    <w:rsid w:val="00E97A6E"/>
    <w:rsid w:val="00EF299F"/>
    <w:rsid w:val="00EF6C18"/>
    <w:rsid w:val="00F3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1EF19-C1CE-4CF9-B22F-EBF97CC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15C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91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(2)"/>
    <w:basedOn w:val="a0"/>
    <w:rsid w:val="00E42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E42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e">
    <w:name w:val="footer"/>
    <w:basedOn w:val="a"/>
    <w:link w:val="af"/>
    <w:uiPriority w:val="99"/>
    <w:unhideWhenUsed/>
    <w:rsid w:val="006C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2664"/>
  </w:style>
  <w:style w:type="paragraph" w:styleId="af0">
    <w:name w:val="footnote text"/>
    <w:basedOn w:val="a"/>
    <w:link w:val="af1"/>
    <w:uiPriority w:val="99"/>
    <w:semiHidden/>
    <w:unhideWhenUsed/>
    <w:rsid w:val="00B7785D"/>
    <w:pPr>
      <w:spacing w:after="160" w:line="259" w:lineRule="auto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7785D"/>
    <w:rPr>
      <w:rFonts w:ascii="Calibri" w:eastAsia="Times New Roman" w:hAnsi="Calibri" w:cs="Calibri"/>
      <w:sz w:val="20"/>
      <w:szCs w:val="20"/>
      <w:lang w:val="ru-RU"/>
    </w:rPr>
  </w:style>
  <w:style w:type="character" w:styleId="af2">
    <w:name w:val="footnote reference"/>
    <w:basedOn w:val="a0"/>
    <w:uiPriority w:val="99"/>
    <w:semiHidden/>
    <w:unhideWhenUsed/>
    <w:rsid w:val="00B778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8980</Words>
  <Characters>51190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12</cp:revision>
  <dcterms:created xsi:type="dcterms:W3CDTF">2023-08-28T12:54:00Z</dcterms:created>
  <dcterms:modified xsi:type="dcterms:W3CDTF">2025-09-26T08:00:00Z</dcterms:modified>
</cp:coreProperties>
</file>