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FC5" w:rsidRPr="00BC0FC5" w:rsidRDefault="00BC0FC5" w:rsidP="00BC0FC5">
      <w:pPr>
        <w:suppressAutoHyphens/>
        <w:spacing w:after="0" w:line="240" w:lineRule="auto"/>
        <w:ind w:firstLine="567"/>
        <w:jc w:val="center"/>
        <w:rPr>
          <w:rFonts w:ascii="Times New Roman" w:eastAsia="Calibri" w:hAnsi="Times New Roman" w:cs="Times New Roman"/>
          <w:sz w:val="28"/>
          <w:szCs w:val="28"/>
          <w:lang w:val="ru-RU" w:eastAsia="ar-SA"/>
        </w:rPr>
      </w:pPr>
      <w:bookmarkStart w:id="0" w:name="block-56520161"/>
      <w:r w:rsidRPr="00BC0FC5">
        <w:rPr>
          <w:rFonts w:ascii="Times New Roman" w:eastAsia="Calibri" w:hAnsi="Times New Roman" w:cs="Times New Roman"/>
          <w:sz w:val="28"/>
          <w:szCs w:val="28"/>
          <w:lang w:val="ru-RU" w:eastAsia="ar-SA"/>
        </w:rPr>
        <w:t>Муниципальное бюджетное общеобразовательное учреждение</w:t>
      </w:r>
    </w:p>
    <w:p w:rsidR="00BC0FC5" w:rsidRPr="00BC0FC5" w:rsidRDefault="00BC0FC5" w:rsidP="00BC0FC5">
      <w:pPr>
        <w:spacing w:after="0" w:line="240" w:lineRule="auto"/>
        <w:jc w:val="center"/>
        <w:rPr>
          <w:rFonts w:ascii="Times New Roman" w:eastAsia="Calibri" w:hAnsi="Times New Roman" w:cs="Times New Roman"/>
          <w:sz w:val="28"/>
          <w:szCs w:val="28"/>
          <w:lang w:val="ru-RU" w:eastAsia="ar-SA"/>
        </w:rPr>
      </w:pPr>
      <w:r w:rsidRPr="00BC0FC5">
        <w:rPr>
          <w:rFonts w:ascii="Times New Roman" w:eastAsia="Calibri" w:hAnsi="Times New Roman" w:cs="Times New Roman"/>
          <w:sz w:val="28"/>
          <w:szCs w:val="28"/>
          <w:lang w:val="ru-RU" w:eastAsia="ar-SA"/>
        </w:rPr>
        <w:t>Новополевская основная общеобразовательная школа</w:t>
      </w:r>
    </w:p>
    <w:p w:rsidR="00BC0FC5" w:rsidRPr="00BC0FC5" w:rsidRDefault="00BC0FC5" w:rsidP="00BC0FC5">
      <w:pPr>
        <w:spacing w:after="0" w:line="240" w:lineRule="auto"/>
        <w:jc w:val="center"/>
        <w:rPr>
          <w:rFonts w:ascii="Times New Roman" w:eastAsia="Calibri" w:hAnsi="Times New Roman" w:cs="Times New Roman"/>
          <w:sz w:val="28"/>
          <w:szCs w:val="28"/>
          <w:lang w:val="ru-RU" w:eastAsia="ar-SA"/>
        </w:rPr>
      </w:pPr>
    </w:p>
    <w:p w:rsidR="00BC0FC5" w:rsidRPr="00BC0FC5" w:rsidRDefault="00BC0FC5" w:rsidP="00BC0FC5">
      <w:pPr>
        <w:tabs>
          <w:tab w:val="left" w:pos="1100"/>
        </w:tabs>
        <w:spacing w:after="0" w:line="240" w:lineRule="auto"/>
        <w:ind w:left="4536"/>
        <w:rPr>
          <w:rFonts w:ascii="Times New Roman" w:eastAsia="Calibri" w:hAnsi="Times New Roman" w:cs="Times New Roman"/>
          <w:iCs/>
          <w:sz w:val="24"/>
          <w:szCs w:val="24"/>
          <w:lang w:val="ru-RU"/>
        </w:rPr>
      </w:pPr>
    </w:p>
    <w:p w:rsidR="00BC0FC5" w:rsidRPr="00BC0FC5" w:rsidRDefault="00BC0FC5" w:rsidP="00BC0FC5">
      <w:pPr>
        <w:tabs>
          <w:tab w:val="left" w:pos="1100"/>
        </w:tabs>
        <w:spacing w:after="0" w:line="240" w:lineRule="auto"/>
        <w:ind w:left="4536"/>
        <w:rPr>
          <w:rFonts w:ascii="Times New Roman" w:eastAsia="Calibri" w:hAnsi="Times New Roman" w:cs="Times New Roman"/>
          <w:iCs/>
          <w:sz w:val="24"/>
          <w:szCs w:val="24"/>
          <w:lang w:val="ru-RU"/>
        </w:rPr>
      </w:pPr>
    </w:p>
    <w:p w:rsidR="00BC0FC5" w:rsidRPr="00BC0FC5" w:rsidRDefault="00BC0FC5" w:rsidP="00BC0FC5">
      <w:pPr>
        <w:tabs>
          <w:tab w:val="left" w:pos="1100"/>
        </w:tabs>
        <w:spacing w:after="0" w:line="240" w:lineRule="auto"/>
        <w:ind w:left="4253"/>
        <w:rPr>
          <w:rFonts w:ascii="Times New Roman" w:eastAsia="Calibri" w:hAnsi="Times New Roman" w:cs="Times New Roman"/>
          <w:iCs/>
          <w:sz w:val="24"/>
          <w:szCs w:val="24"/>
          <w:lang w:val="ru-RU"/>
        </w:rPr>
      </w:pPr>
    </w:p>
    <w:p w:rsidR="00BC0FC5" w:rsidRPr="00BC0FC5" w:rsidRDefault="00BC0FC5" w:rsidP="00BC0FC5">
      <w:pPr>
        <w:tabs>
          <w:tab w:val="left" w:pos="1100"/>
        </w:tabs>
        <w:spacing w:after="0" w:line="240" w:lineRule="auto"/>
        <w:ind w:left="4253"/>
        <w:rPr>
          <w:rFonts w:ascii="Times New Roman" w:eastAsia="Calibri" w:hAnsi="Times New Roman" w:cs="Times New Roman"/>
          <w:sz w:val="24"/>
          <w:szCs w:val="24"/>
          <w:lang w:val="ru-RU" w:eastAsia="ar-SA"/>
        </w:rPr>
      </w:pPr>
      <w:r w:rsidRPr="00BC0FC5">
        <w:rPr>
          <w:rFonts w:ascii="Times New Roman" w:eastAsia="Calibri" w:hAnsi="Times New Roman" w:cs="Times New Roman"/>
          <w:iCs/>
          <w:sz w:val="24"/>
          <w:szCs w:val="24"/>
          <w:lang w:val="ru-RU"/>
        </w:rPr>
        <w:t>Приложение к Основной образовательной программе основного общего образования</w:t>
      </w:r>
      <w:bookmarkStart w:id="1" w:name="_GoBack"/>
      <w:bookmarkEnd w:id="1"/>
      <w:r w:rsidRPr="00BC0FC5">
        <w:rPr>
          <w:rFonts w:ascii="Times New Roman" w:eastAsia="Calibri" w:hAnsi="Times New Roman" w:cs="Times New Roman"/>
          <w:iCs/>
          <w:sz w:val="24"/>
          <w:szCs w:val="24"/>
          <w:lang w:val="ru-RU"/>
        </w:rPr>
        <w:t xml:space="preserve"> МБОУ Новополевская основная общеобразовательная школа </w:t>
      </w:r>
    </w:p>
    <w:p w:rsidR="00BC0FC5" w:rsidRPr="00BC0FC5" w:rsidRDefault="00BC0FC5" w:rsidP="00BC0FC5">
      <w:pPr>
        <w:spacing w:after="0" w:line="240" w:lineRule="auto"/>
        <w:jc w:val="center"/>
        <w:rPr>
          <w:rFonts w:ascii="Times New Roman" w:eastAsia="Calibri" w:hAnsi="Times New Roman" w:cs="Times New Roman"/>
          <w:sz w:val="28"/>
          <w:szCs w:val="28"/>
          <w:lang w:val="ru-RU" w:eastAsia="ar-SA"/>
        </w:rPr>
      </w:pPr>
    </w:p>
    <w:p w:rsidR="00BC0FC5" w:rsidRPr="00BC0FC5" w:rsidRDefault="00BC0FC5" w:rsidP="00BC0FC5">
      <w:pPr>
        <w:spacing w:after="0" w:line="240" w:lineRule="auto"/>
        <w:jc w:val="center"/>
        <w:rPr>
          <w:rFonts w:ascii="Times New Roman" w:eastAsia="Calibri" w:hAnsi="Times New Roman" w:cs="Times New Roman"/>
          <w:sz w:val="28"/>
          <w:szCs w:val="28"/>
          <w:lang w:val="ru-RU" w:eastAsia="ar-SA"/>
        </w:rPr>
      </w:pPr>
    </w:p>
    <w:p w:rsidR="00BC0FC5" w:rsidRPr="00BC0FC5" w:rsidRDefault="00BC0FC5" w:rsidP="00BC0FC5">
      <w:pPr>
        <w:spacing w:after="0" w:line="240" w:lineRule="auto"/>
        <w:jc w:val="center"/>
        <w:rPr>
          <w:rFonts w:ascii="Times New Roman" w:eastAsia="Calibri" w:hAnsi="Times New Roman" w:cs="Times New Roman"/>
          <w:sz w:val="28"/>
          <w:szCs w:val="28"/>
          <w:lang w:val="ru-RU" w:eastAsia="ar-SA"/>
        </w:rPr>
      </w:pPr>
    </w:p>
    <w:p w:rsidR="00BC0FC5" w:rsidRPr="00BC0FC5" w:rsidRDefault="00BC0FC5" w:rsidP="00BC0FC5">
      <w:pPr>
        <w:spacing w:after="0" w:line="240" w:lineRule="auto"/>
        <w:jc w:val="center"/>
        <w:rPr>
          <w:rFonts w:ascii="Times New Roman" w:eastAsia="Calibri" w:hAnsi="Times New Roman" w:cs="Times New Roman"/>
          <w:b/>
          <w:sz w:val="32"/>
          <w:szCs w:val="32"/>
          <w:lang w:val="ru-RU" w:eastAsia="ar-SA"/>
        </w:rPr>
      </w:pPr>
    </w:p>
    <w:p w:rsidR="00BC0FC5" w:rsidRPr="00BC0FC5" w:rsidRDefault="00BC0FC5" w:rsidP="00BC0FC5">
      <w:pPr>
        <w:spacing w:after="0" w:line="240" w:lineRule="auto"/>
        <w:jc w:val="center"/>
        <w:rPr>
          <w:rFonts w:ascii="Times New Roman" w:eastAsia="Calibri" w:hAnsi="Times New Roman" w:cs="Times New Roman"/>
          <w:b/>
          <w:sz w:val="32"/>
          <w:szCs w:val="32"/>
          <w:lang w:val="ru-RU" w:eastAsia="ar-SA"/>
        </w:rPr>
      </w:pPr>
      <w:r w:rsidRPr="00BC0FC5">
        <w:rPr>
          <w:rFonts w:ascii="Times New Roman" w:eastAsia="Calibri" w:hAnsi="Times New Roman" w:cs="Times New Roman"/>
          <w:b/>
          <w:sz w:val="32"/>
          <w:szCs w:val="32"/>
          <w:lang w:val="ru-RU" w:eastAsia="ar-SA"/>
        </w:rPr>
        <w:t xml:space="preserve">Рабочая программа по учебному предмету </w:t>
      </w:r>
    </w:p>
    <w:p w:rsidR="00BC0FC5" w:rsidRPr="00BC0FC5" w:rsidRDefault="00BC0FC5" w:rsidP="00BC0FC5">
      <w:pPr>
        <w:spacing w:after="0" w:line="240" w:lineRule="auto"/>
        <w:jc w:val="center"/>
        <w:rPr>
          <w:rFonts w:ascii="Times New Roman" w:eastAsia="Calibri" w:hAnsi="Times New Roman" w:cs="Times New Roman"/>
          <w:b/>
          <w:sz w:val="32"/>
          <w:szCs w:val="32"/>
          <w:lang w:val="ru-RU" w:eastAsia="ar-SA"/>
        </w:rPr>
      </w:pPr>
      <w:r w:rsidRPr="00BC0FC5">
        <w:rPr>
          <w:rFonts w:ascii="Times New Roman" w:eastAsia="Calibri" w:hAnsi="Times New Roman" w:cs="Times New Roman"/>
          <w:b/>
          <w:sz w:val="32"/>
          <w:szCs w:val="32"/>
          <w:lang w:val="ru-RU" w:eastAsia="ar-SA"/>
        </w:rPr>
        <w:t>«</w:t>
      </w:r>
      <w:r>
        <w:rPr>
          <w:rFonts w:ascii="Times New Roman" w:eastAsia="Calibri" w:hAnsi="Times New Roman" w:cs="Times New Roman"/>
          <w:b/>
          <w:sz w:val="32"/>
          <w:szCs w:val="32"/>
          <w:lang w:val="ru-RU" w:eastAsia="ar-SA"/>
        </w:rPr>
        <w:t>География</w:t>
      </w:r>
      <w:r w:rsidRPr="00BC0FC5">
        <w:rPr>
          <w:rFonts w:ascii="Times New Roman" w:eastAsia="Calibri" w:hAnsi="Times New Roman" w:cs="Times New Roman"/>
          <w:b/>
          <w:sz w:val="32"/>
          <w:szCs w:val="32"/>
          <w:lang w:val="ru-RU" w:eastAsia="ar-SA"/>
        </w:rPr>
        <w:t>»</w:t>
      </w:r>
    </w:p>
    <w:p w:rsidR="00BC0FC5" w:rsidRPr="00BC0FC5" w:rsidRDefault="00BC0FC5" w:rsidP="00BC0FC5">
      <w:pPr>
        <w:spacing w:after="0" w:line="240" w:lineRule="auto"/>
        <w:jc w:val="center"/>
        <w:rPr>
          <w:rFonts w:ascii="Times New Roman" w:eastAsia="Calibri" w:hAnsi="Times New Roman" w:cs="Times New Roman"/>
          <w:sz w:val="32"/>
          <w:szCs w:val="32"/>
          <w:lang w:val="ru-RU" w:eastAsia="ru-RU"/>
        </w:rPr>
      </w:pPr>
      <w:r w:rsidRPr="00BC0FC5">
        <w:rPr>
          <w:rFonts w:ascii="Times New Roman" w:eastAsia="Calibri" w:hAnsi="Times New Roman" w:cs="Times New Roman"/>
          <w:b/>
          <w:sz w:val="32"/>
          <w:szCs w:val="32"/>
          <w:lang w:val="ru-RU" w:eastAsia="ru-RU"/>
        </w:rPr>
        <w:t xml:space="preserve">для уровня основного общего образования </w:t>
      </w: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Default="00BC0FC5" w:rsidP="00BC0FC5">
      <w:pPr>
        <w:spacing w:after="0" w:line="264" w:lineRule="auto"/>
        <w:ind w:left="120"/>
        <w:jc w:val="both"/>
        <w:rPr>
          <w:rFonts w:ascii="Times New Roman" w:eastAsia="Calibri" w:hAnsi="Times New Roman" w:cs="Times New Roman"/>
          <w:b/>
          <w:sz w:val="24"/>
          <w:szCs w:val="24"/>
          <w:lang w:val="ru-RU"/>
        </w:rPr>
      </w:pPr>
    </w:p>
    <w:p w:rsidR="00BC0FC5" w:rsidRPr="00BC0FC5" w:rsidRDefault="00BC0FC5" w:rsidP="00BC0FC5">
      <w:pPr>
        <w:spacing w:after="0" w:line="264" w:lineRule="auto"/>
        <w:ind w:left="120"/>
        <w:jc w:val="both"/>
        <w:rPr>
          <w:rFonts w:ascii="Times New Roman" w:eastAsia="Calibri" w:hAnsi="Times New Roman" w:cs="Times New Roman"/>
          <w:b/>
          <w:sz w:val="24"/>
          <w:szCs w:val="24"/>
          <w:lang w:val="ru-RU"/>
        </w:rPr>
      </w:pPr>
    </w:p>
    <w:p w:rsidR="008143DC" w:rsidRPr="007F01EC" w:rsidRDefault="00F166F8" w:rsidP="007F01EC">
      <w:pPr>
        <w:spacing w:after="0" w:line="240" w:lineRule="auto"/>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lastRenderedPageBreak/>
        <w:t>С</w:t>
      </w:r>
      <w:r w:rsidR="00E3457E" w:rsidRPr="007F01EC">
        <w:rPr>
          <w:rFonts w:ascii="Times New Roman" w:hAnsi="Times New Roman" w:cs="Times New Roman"/>
          <w:b/>
          <w:sz w:val="24"/>
          <w:szCs w:val="24"/>
          <w:lang w:val="ru-RU"/>
        </w:rPr>
        <w:t>ОДЕРЖАНИЕ УЧЕБНОГО ПРЕДМЕТА</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5 КЛАСС</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Раздел 1. Географическое изучение Земли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Введение</w:t>
      </w:r>
      <w:r w:rsidRPr="007F01EC">
        <w:rPr>
          <w:rFonts w:ascii="Times New Roman" w:hAnsi="Times New Roman" w:cs="Times New Roman"/>
          <w:sz w:val="24"/>
          <w:szCs w:val="24"/>
          <w:lang w:val="ru-RU"/>
        </w:rPr>
        <w:t>. География — наука о планете Земля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1. История географических открытий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Географические открытия </w:t>
      </w:r>
      <w:r w:rsidRPr="007F01EC">
        <w:rPr>
          <w:rFonts w:ascii="Times New Roman" w:hAnsi="Times New Roman" w:cs="Times New Roman"/>
          <w:sz w:val="24"/>
          <w:szCs w:val="24"/>
        </w:rPr>
        <w:t>XVII</w:t>
      </w:r>
      <w:r w:rsidRPr="007F01EC">
        <w:rPr>
          <w:rFonts w:ascii="Times New Roman" w:hAnsi="Times New Roman" w:cs="Times New Roman"/>
          <w:sz w:val="24"/>
          <w:szCs w:val="24"/>
          <w:lang w:val="ru-RU"/>
        </w:rPr>
        <w:t>—</w:t>
      </w:r>
      <w:r w:rsidRPr="007F01EC">
        <w:rPr>
          <w:rFonts w:ascii="Times New Roman" w:hAnsi="Times New Roman" w:cs="Times New Roman"/>
          <w:sz w:val="24"/>
          <w:szCs w:val="24"/>
        </w:rPr>
        <w:t>XIX</w:t>
      </w:r>
      <w:r w:rsidRPr="007F01EC">
        <w:rPr>
          <w:rFonts w:ascii="Times New Roman" w:hAnsi="Times New Roman" w:cs="Times New Roman"/>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Обозначение на контурной карте географических объектов, открытых в разные периоды.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2. Сравнение карт Эратосфена, Птолемея и современных карт по предложенным учителем вопросам.</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Раздел 2. Изображения земной поверхности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Тема 1. Планы местности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Определение направлений и расстояний по плану местности.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2. Составление описания маршрута по плану местности.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Тема 2. Географические карты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Определение направлений и расстояний по карте полушарий.</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2. Определение географических координат объектов и определение объектов по их географическим координатам.</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Раздел 3. Земля — планета Солнечной системы</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Земля в Солнечной системе. Гипотезы возникновения Земли. Форма, размеры Земли, их географические следствия.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Влияние Космоса на Землю и жизнь людей.</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Раздел 4. Оболочки Земли</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1. Литосфера — каменная оболочка Земли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Описание горной системы или равнины по физической карте.</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Заключение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Практикум «Сезонные изменения в природе своей местности»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Анализ результатов фенологических наблюдений и наблюдений за погодой.</w:t>
      </w:r>
    </w:p>
    <w:p w:rsidR="008143DC" w:rsidRPr="007F01EC" w:rsidRDefault="008143DC" w:rsidP="007F01EC">
      <w:pPr>
        <w:spacing w:after="0" w:line="240" w:lineRule="auto"/>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6 КЛАСС</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Раздел 1. Оболочки Земли</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 Тема 1. Гидросфера — водная оболочка Земли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Гидросфера и методы её изучения. Части гидросферы. Мировой круговорот воды. Значение гидросферы.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Воды суши. Способы изображения внутренних вод на картах.</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Реки: горные и равнинные. Речная система, бассейн, водораздел. Пороги и водопады. Питание и режим реки.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Многолетняя мерзлота. Болота, их образование.</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Стихийные явления в гидросфере, методы наблюдения и защиты.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Человек и гидросфера. Использование человеком энергии воды.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Использование космических методов в исследовании влияния человека на гидросферу.</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Сравнение двух рек (России и мира) по заданным признакам.</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2. Характеристика одного из крупнейших озёр России по плану в форме презентации.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3. Составление перечня поверхностных водных объектов своего края и их систематизация в форме таблицы.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Тема 2. Атмосфера — воздушная оболочка Земли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Воздушная оболочка Земли: газовый состав, строение и значение атмосферы.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Атмосферное давление. Ветер и причины его возникновения. Роза ветров. Бризы. Муссоны.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Погода и её показатели. Причины изменения погоды.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Представление результатов наблюдения за погодой своей местности.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3. Биосфера — оболочка жизни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Человек как часть биосферы. Распространение людей на Земле.</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Исследования и экологические проблемы.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Характеристика растительности участка местности своего края.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Заключение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Природно-территориальные комплексы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Природная среда. Охрана природы. Природные особо охраняемые территории. Всемирное наследие ЮНЕСКО.</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 (выполняется на местности)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Характеристика локального природного комплекса по плану.</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7 КЛАСС</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Раздел 1. Главные закономерности природы Земли </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1. Географическая оболочка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Выявление проявления широтной зональности по картам природных зон.</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2. Литосфера и рельеф Земли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Анализ физической карты и карты строения земной коры с целью выявления закономерностей распространения крупных форм рельефа.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2. Объяснение вулканических или сейсмических событий, о которых говорится в тексте.</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3. Атмосфера и климаты Земли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Описание климата территории по климатической карте и климатограмме.</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4. Мировой океан — основная часть гидросферы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2. Сравнение двух океанов по плану с использованием нескольких источников географической информации.</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Раздел 2. Человечество на Земле</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1. Численность населения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Определение, сравнение темпов изменения численности населения отдельных регионов мира по статистическим материалам.</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2. Определение и сравнение различий в численности, плотности населения отдельных стран по разным источникам.</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Тема 2. Страны и народы мира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Сравнение занятий населения двух стран по комплексным картам.</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Раздел 3. Материки и страны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1. Южные материки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7F01EC">
        <w:rPr>
          <w:rFonts w:ascii="Times New Roman" w:hAnsi="Times New Roman" w:cs="Times New Roman"/>
          <w:sz w:val="24"/>
          <w:szCs w:val="24"/>
        </w:rPr>
        <w:t>XX</w:t>
      </w:r>
      <w:r w:rsidRPr="007F01EC">
        <w:rPr>
          <w:rFonts w:ascii="Times New Roman" w:hAnsi="Times New Roman" w:cs="Times New Roman"/>
          <w:sz w:val="24"/>
          <w:szCs w:val="24"/>
          <w:lang w:val="ru-RU"/>
        </w:rPr>
        <w:t>—</w:t>
      </w:r>
      <w:r w:rsidRPr="007F01EC">
        <w:rPr>
          <w:rFonts w:ascii="Times New Roman" w:hAnsi="Times New Roman" w:cs="Times New Roman"/>
          <w:sz w:val="24"/>
          <w:szCs w:val="24"/>
        </w:rPr>
        <w:t>XXI</w:t>
      </w:r>
      <w:r w:rsidRPr="007F01EC">
        <w:rPr>
          <w:rFonts w:ascii="Times New Roman" w:hAnsi="Times New Roman" w:cs="Times New Roman"/>
          <w:sz w:val="24"/>
          <w:szCs w:val="24"/>
          <w:lang w:val="ru-RU"/>
        </w:rPr>
        <w:t xml:space="preserve"> вв. Современные исследования в Антарктиде. Роль России в открытиях и исследованиях ледового континента.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Сравнение географического положения двух (любых) южных материков.</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2. Объяснение годового хода температур и режима выпадения атмосферных осадков в экваториальном климатическом поясе</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3. Сравнение особенностей климата Африки, Южной Америки и Австралии по плану.</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4. Описание Австралии или одной из стран Африки или Южной Америки по географическим картам.</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5. Объяснение особенностей размещения населения Австралии или одной из стран Африки или Южной Америки.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Тема 2. Северные материки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Объяснение распространения зон современного вулканизма и землетрясений на территории Северной Америки и Евразии.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3. Взаимодействие природы и общества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8 КЛАСС</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Раздел 1. Географическое пространство России</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1. История формирования и освоения территории России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История освоения и заселения территории современной России в </w:t>
      </w:r>
      <w:r w:rsidRPr="007F01EC">
        <w:rPr>
          <w:rFonts w:ascii="Times New Roman" w:hAnsi="Times New Roman" w:cs="Times New Roman"/>
          <w:sz w:val="24"/>
          <w:szCs w:val="24"/>
        </w:rPr>
        <w:t>XI</w:t>
      </w:r>
      <w:r w:rsidRPr="007F01EC">
        <w:rPr>
          <w:rFonts w:ascii="Times New Roman" w:hAnsi="Times New Roman" w:cs="Times New Roman"/>
          <w:sz w:val="24"/>
          <w:szCs w:val="24"/>
          <w:lang w:val="ru-RU"/>
        </w:rPr>
        <w:t>—</w:t>
      </w:r>
      <w:r w:rsidRPr="007F01EC">
        <w:rPr>
          <w:rFonts w:ascii="Times New Roman" w:hAnsi="Times New Roman" w:cs="Times New Roman"/>
          <w:sz w:val="24"/>
          <w:szCs w:val="24"/>
        </w:rPr>
        <w:t>XVI</w:t>
      </w:r>
      <w:r w:rsidRPr="007F01EC">
        <w:rPr>
          <w:rFonts w:ascii="Times New Roman" w:hAnsi="Times New Roman" w:cs="Times New Roman"/>
          <w:sz w:val="24"/>
          <w:szCs w:val="24"/>
          <w:lang w:val="ru-RU"/>
        </w:rPr>
        <w:t xml:space="preserve"> вв. Расширение территории России в </w:t>
      </w:r>
      <w:r w:rsidRPr="007F01EC">
        <w:rPr>
          <w:rFonts w:ascii="Times New Roman" w:hAnsi="Times New Roman" w:cs="Times New Roman"/>
          <w:sz w:val="24"/>
          <w:szCs w:val="24"/>
        </w:rPr>
        <w:t>XVI</w:t>
      </w:r>
      <w:r w:rsidRPr="007F01EC">
        <w:rPr>
          <w:rFonts w:ascii="Times New Roman" w:hAnsi="Times New Roman" w:cs="Times New Roman"/>
          <w:sz w:val="24"/>
          <w:szCs w:val="24"/>
          <w:lang w:val="ru-RU"/>
        </w:rPr>
        <w:t>—</w:t>
      </w:r>
      <w:r w:rsidRPr="007F01EC">
        <w:rPr>
          <w:rFonts w:ascii="Times New Roman" w:hAnsi="Times New Roman" w:cs="Times New Roman"/>
          <w:sz w:val="24"/>
          <w:szCs w:val="24"/>
        </w:rPr>
        <w:t>XIX</w:t>
      </w:r>
      <w:r w:rsidRPr="007F01EC">
        <w:rPr>
          <w:rFonts w:ascii="Times New Roman" w:hAnsi="Times New Roman" w:cs="Times New Roman"/>
          <w:sz w:val="24"/>
          <w:szCs w:val="24"/>
          <w:lang w:val="ru-RU"/>
        </w:rPr>
        <w:t xml:space="preserve"> вв. Русские первопроходцы. Изменения внешних границ России в ХХ в. Воссоединение Крыма с Россией.</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2. Географическое положение и границы России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3. Время на территории России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Определение различия во времени для разных городов России по карте часовых зон.</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4. Административно-территориальное устройство России. Районирование территории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Раздел 2. Природа России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1. Природные условия и ресурсы России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Характеристика природно-ресурсного капитала своего края по картам и статистическим материалам.</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2. Геологическое строение, рельеф и полезные ископаемые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Объяснение распространения по территории России опасных геологических явлений.</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2. Объяснение особенностей рельефа своего края.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3. Климат и климатические ресурсы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Описание и прогнозирование погоды территории по карте погоды.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3. Оценка влияния основных климатических показателей своего края на жизнь и хозяйственную деятельность населения.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4. Моря России. Внутренние воды и водные ресурсы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Сравнение особенностей режима и характера течения двух рек России.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2. Объяснение распространения опасных гидрологических природных явлений на территории страны.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5. Природно-хозяйственные зоны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Природно-хозяйственные зоны России: взаимосвязь и взаимообусловленность их компонентов.</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Высотная поясность в горах на территории России.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Объяснение различий структуры высотной поясности в горных системах.</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Раздел 3. Население России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Тема 1. Численность населения России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Динамика численности населения России в </w:t>
      </w:r>
      <w:r w:rsidRPr="007F01EC">
        <w:rPr>
          <w:rFonts w:ascii="Times New Roman" w:hAnsi="Times New Roman" w:cs="Times New Roman"/>
          <w:sz w:val="24"/>
          <w:szCs w:val="24"/>
        </w:rPr>
        <w:t>XX</w:t>
      </w:r>
      <w:r w:rsidRPr="007F01EC">
        <w:rPr>
          <w:rFonts w:ascii="Times New Roman" w:hAnsi="Times New Roman" w:cs="Times New Roman"/>
          <w:sz w:val="24"/>
          <w:szCs w:val="24"/>
          <w:lang w:val="ru-RU"/>
        </w:rPr>
        <w:t>—</w:t>
      </w:r>
      <w:r w:rsidRPr="007F01EC">
        <w:rPr>
          <w:rFonts w:ascii="Times New Roman" w:hAnsi="Times New Roman" w:cs="Times New Roman"/>
          <w:sz w:val="24"/>
          <w:szCs w:val="24"/>
        </w:rPr>
        <w:t>XXI</w:t>
      </w:r>
      <w:r w:rsidRPr="007F01EC">
        <w:rPr>
          <w:rFonts w:ascii="Times New Roman" w:hAnsi="Times New Roman" w:cs="Times New Roman"/>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Тема 2. Территориальные особенности размещения населения России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3. Народы и религии России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Построение картограммы «Доля титульных этносов в численности населения республик и автономных округов РФ».</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Тема 4. Половой и возрастной состав населения России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Объяснение динамики половозрастного состава населения России на основе анализа половозрастных пирамид.</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Тема 5. Человеческий капитал России</w:t>
      </w:r>
    </w:p>
    <w:p w:rsidR="008143DC" w:rsidRPr="007F01EC" w:rsidRDefault="00E3457E" w:rsidP="007F01EC">
      <w:pPr>
        <w:spacing w:after="0" w:line="240" w:lineRule="auto"/>
        <w:ind w:firstLine="600"/>
        <w:jc w:val="both"/>
        <w:rPr>
          <w:rFonts w:ascii="Times New Roman" w:hAnsi="Times New Roman" w:cs="Times New Roman"/>
          <w:sz w:val="24"/>
          <w:szCs w:val="24"/>
        </w:rPr>
      </w:pPr>
      <w:r w:rsidRPr="007F01EC">
        <w:rPr>
          <w:rFonts w:ascii="Times New Roman" w:hAnsi="Times New Roman" w:cs="Times New Roman"/>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7F01EC">
        <w:rPr>
          <w:rFonts w:ascii="Times New Roman" w:hAnsi="Times New Roman" w:cs="Times New Roman"/>
          <w:sz w:val="24"/>
          <w:szCs w:val="24"/>
        </w:rPr>
        <w:t>ИЧР и его географические различия.</w:t>
      </w:r>
    </w:p>
    <w:p w:rsidR="008143DC" w:rsidRPr="007F01EC" w:rsidRDefault="00E3457E" w:rsidP="007F01EC">
      <w:pPr>
        <w:spacing w:after="0" w:line="240" w:lineRule="auto"/>
        <w:ind w:firstLine="600"/>
        <w:jc w:val="both"/>
        <w:rPr>
          <w:rFonts w:ascii="Times New Roman" w:hAnsi="Times New Roman" w:cs="Times New Roman"/>
          <w:sz w:val="24"/>
          <w:szCs w:val="24"/>
        </w:rPr>
      </w:pPr>
      <w:r w:rsidRPr="007F01EC">
        <w:rPr>
          <w:rFonts w:ascii="Times New Roman" w:hAnsi="Times New Roman" w:cs="Times New Roman"/>
          <w:b/>
          <w:sz w:val="24"/>
          <w:szCs w:val="24"/>
        </w:rPr>
        <w:t>Практическая работа</w:t>
      </w:r>
    </w:p>
    <w:p w:rsidR="008143DC" w:rsidRPr="007F01EC" w:rsidRDefault="00E3457E" w:rsidP="007F01EC">
      <w:pPr>
        <w:numPr>
          <w:ilvl w:val="0"/>
          <w:numId w:val="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Классификация Федеральных округов по особенностям естественного и механического движения населения.</w:t>
      </w: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9 КЛАСС</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Раздел 1. Хозяйство России</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1. Общая характеристика хозяйства России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Определение влияния географического положения России на особенности отраслевой и территориальной структуры хозяйства.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Тема 2. Топливно-энергетический комплекс (ТЭК)</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2. Сравнительная оценка возможностей для развития энергетики ВИЭ в отдельных регионах страны.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Тема 3. Металлургический комплекс</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Тема 4. Машиностроительный комплекс</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Тема 5. Химико-лесной комплекс</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Химическая промышленность</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Лесопромышленный комплекс</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7F01EC">
        <w:rPr>
          <w:rFonts w:ascii="Times New Roman" w:hAnsi="Times New Roman" w:cs="Times New Roman"/>
          <w:sz w:val="24"/>
          <w:szCs w:val="24"/>
        </w:rPr>
        <w:t>II</w:t>
      </w:r>
      <w:r w:rsidRPr="007F01EC">
        <w:rPr>
          <w:rFonts w:ascii="Times New Roman" w:hAnsi="Times New Roman" w:cs="Times New Roman"/>
          <w:sz w:val="24"/>
          <w:szCs w:val="24"/>
          <w:lang w:val="ru-RU"/>
        </w:rPr>
        <w:t xml:space="preserve"> и </w:t>
      </w:r>
      <w:r w:rsidRPr="007F01EC">
        <w:rPr>
          <w:rFonts w:ascii="Times New Roman" w:hAnsi="Times New Roman" w:cs="Times New Roman"/>
          <w:sz w:val="24"/>
          <w:szCs w:val="24"/>
        </w:rPr>
        <w:t>III</w:t>
      </w:r>
      <w:r w:rsidRPr="007F01EC">
        <w:rPr>
          <w:rFonts w:ascii="Times New Roman" w:hAnsi="Times New Roman" w:cs="Times New Roman"/>
          <w:sz w:val="24"/>
          <w:szCs w:val="24"/>
          <w:lang w:val="ru-RU"/>
        </w:rPr>
        <w:t>, Приложения № 1 и № 18) с целью определения перспектив и проблем развития комплекса.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Тема 6. Агропромышленный комплекс (далее - АПК)</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Определение влияния природных и социальных факторов на размещение отраслей АПК.</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7. Инфраструктурный комплекс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Транспорт и охрана окружающей среды.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Информационная инфраструктура. Рекреационное хозяйство. Особенности сферы обслуживания своего края.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2. Характеристика туристско-рекреационного потенциала своего края.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8. Обобщение знаний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Раздел 2. Регионы России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Тема 1. Западный макрорегион (Европейская часть) России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Практические работы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Сравнение ЭГП двух географических районов страны по разным источникам информации.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Тема 2. Восточный макрорегион (Азиатская часть) России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Практическая работа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2. Выявление факторов размещения предприятий одного из промышленных кластеров Дальнего Востока (по выбору).</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Тема 3. Обобщение знаний </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Раздел 6. Россия в современном мире</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8143DC" w:rsidRPr="007F01EC" w:rsidRDefault="008143DC" w:rsidP="007F01EC">
      <w:pPr>
        <w:spacing w:after="0" w:line="240" w:lineRule="auto"/>
        <w:rPr>
          <w:rFonts w:ascii="Times New Roman" w:hAnsi="Times New Roman" w:cs="Times New Roman"/>
          <w:sz w:val="24"/>
          <w:szCs w:val="24"/>
          <w:lang w:val="ru-RU"/>
        </w:rPr>
        <w:sectPr w:rsidR="008143DC" w:rsidRPr="007F01EC">
          <w:pgSz w:w="11906" w:h="16383"/>
          <w:pgMar w:top="1134" w:right="850" w:bottom="1134" w:left="1701" w:header="720" w:footer="720" w:gutter="0"/>
          <w:cols w:space="720"/>
        </w:sect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bookmarkStart w:id="2" w:name="block-56520157"/>
      <w:bookmarkEnd w:id="0"/>
      <w:r w:rsidRPr="007F01EC">
        <w:rPr>
          <w:rFonts w:ascii="Times New Roman" w:hAnsi="Times New Roman" w:cs="Times New Roman"/>
          <w:b/>
          <w:sz w:val="24"/>
          <w:szCs w:val="24"/>
          <w:lang w:val="ru-RU"/>
        </w:rPr>
        <w:t>ПЛАНИРУЕМЫЕ ОБРАЗОВАТЕЛЬНЫЕ РЕЗУЛЬТАТЫ</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ЛИЧНОСТНЫЕ РЕЗУЛЬТАТЫ</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Патриотического воспитания</w:t>
      </w:r>
      <w:r w:rsidRPr="007F01EC">
        <w:rPr>
          <w:rFonts w:ascii="Times New Roman" w:hAnsi="Times New Roman" w:cs="Times New Roman"/>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Гражданского воспитания:</w:t>
      </w:r>
      <w:r w:rsidRPr="007F01EC">
        <w:rPr>
          <w:rFonts w:ascii="Times New Roman" w:hAnsi="Times New Roman" w:cs="Times New Roman"/>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Духовно-нравственного воспитания:</w:t>
      </w:r>
      <w:r w:rsidRPr="007F01EC">
        <w:rPr>
          <w:rFonts w:ascii="Times New Roman" w:hAnsi="Times New Roman" w:cs="Times New Roman"/>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Эстетического воспитания:</w:t>
      </w:r>
      <w:r w:rsidRPr="007F01EC">
        <w:rPr>
          <w:rFonts w:ascii="Times New Roman" w:hAnsi="Times New Roman" w:cs="Times New Roman"/>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Ценности научного познания</w:t>
      </w:r>
      <w:r w:rsidRPr="007F01EC">
        <w:rPr>
          <w:rFonts w:ascii="Times New Roman" w:hAnsi="Times New Roman" w:cs="Times New Roman"/>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Физического воспитания, формирования культуры здоровья и эмоционального благополучия</w:t>
      </w:r>
      <w:r w:rsidRPr="007F01EC">
        <w:rPr>
          <w:rFonts w:ascii="Times New Roman" w:hAnsi="Times New Roman" w:cs="Times New Roman"/>
          <w:sz w:val="24"/>
          <w:szCs w:val="24"/>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Трудового воспитания: </w:t>
      </w:r>
      <w:r w:rsidRPr="007F01EC">
        <w:rPr>
          <w:rFonts w:ascii="Times New Roman" w:hAnsi="Times New Roman" w:cs="Times New Roman"/>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Экологического воспитания:</w:t>
      </w:r>
      <w:r w:rsidRPr="007F01EC">
        <w:rPr>
          <w:rFonts w:ascii="Times New Roman" w:hAnsi="Times New Roman" w:cs="Times New Roman"/>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МЕТАПРЕДМЕТНЫЕ РЕЗУЛЬТАТЫ</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Изучение географии в основной школе способствует достижению метапредметных результатов, в том числе:</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Овладению универсальными познавательными действиями:</w:t>
      </w:r>
    </w:p>
    <w:p w:rsidR="008143DC" w:rsidRPr="007F01EC" w:rsidRDefault="00E3457E" w:rsidP="007F01EC">
      <w:pPr>
        <w:spacing w:after="0" w:line="240" w:lineRule="auto"/>
        <w:ind w:firstLine="60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Базовые логические действия</w:t>
      </w:r>
    </w:p>
    <w:p w:rsidR="008143DC" w:rsidRPr="007F01EC" w:rsidRDefault="00E3457E" w:rsidP="007F01EC">
      <w:pPr>
        <w:numPr>
          <w:ilvl w:val="0"/>
          <w:numId w:val="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Выявлять и характеризовать существенные признаки географических объектов, процессов и явлений;</w:t>
      </w:r>
    </w:p>
    <w:p w:rsidR="008143DC" w:rsidRPr="007F01EC" w:rsidRDefault="00E3457E" w:rsidP="007F01EC">
      <w:pPr>
        <w:numPr>
          <w:ilvl w:val="0"/>
          <w:numId w:val="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8143DC" w:rsidRPr="007F01EC" w:rsidRDefault="00E3457E" w:rsidP="007F01EC">
      <w:pPr>
        <w:numPr>
          <w:ilvl w:val="0"/>
          <w:numId w:val="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8143DC" w:rsidRPr="007F01EC" w:rsidRDefault="00E3457E" w:rsidP="007F01EC">
      <w:pPr>
        <w:numPr>
          <w:ilvl w:val="0"/>
          <w:numId w:val="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выявлять дефициты географической информации, данных, необходимых для решения поставленной задачи;</w:t>
      </w:r>
    </w:p>
    <w:p w:rsidR="008143DC" w:rsidRPr="007F01EC" w:rsidRDefault="00E3457E" w:rsidP="007F01EC">
      <w:pPr>
        <w:numPr>
          <w:ilvl w:val="0"/>
          <w:numId w:val="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8143DC" w:rsidRPr="007F01EC" w:rsidRDefault="00E3457E" w:rsidP="007F01EC">
      <w:pPr>
        <w:numPr>
          <w:ilvl w:val="0"/>
          <w:numId w:val="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8143DC" w:rsidRPr="007F01EC" w:rsidRDefault="00E3457E" w:rsidP="007F01EC">
      <w:pPr>
        <w:spacing w:after="0" w:line="240" w:lineRule="auto"/>
        <w:ind w:firstLine="600"/>
        <w:jc w:val="both"/>
        <w:rPr>
          <w:rFonts w:ascii="Times New Roman" w:hAnsi="Times New Roman" w:cs="Times New Roman"/>
          <w:sz w:val="24"/>
          <w:szCs w:val="24"/>
        </w:rPr>
      </w:pPr>
      <w:r w:rsidRPr="007F01EC">
        <w:rPr>
          <w:rFonts w:ascii="Times New Roman" w:hAnsi="Times New Roman" w:cs="Times New Roman"/>
          <w:b/>
          <w:sz w:val="24"/>
          <w:szCs w:val="24"/>
        </w:rPr>
        <w:t>Базовые исследовательские действия</w:t>
      </w:r>
    </w:p>
    <w:p w:rsidR="008143DC" w:rsidRPr="007F01EC" w:rsidRDefault="00E3457E" w:rsidP="007F01EC">
      <w:pPr>
        <w:numPr>
          <w:ilvl w:val="0"/>
          <w:numId w:val="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Использовать географические вопросы как исследовательский инструмент познания;</w:t>
      </w:r>
    </w:p>
    <w:p w:rsidR="008143DC" w:rsidRPr="007F01EC" w:rsidRDefault="00E3457E" w:rsidP="007F01EC">
      <w:pPr>
        <w:numPr>
          <w:ilvl w:val="0"/>
          <w:numId w:val="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8143DC" w:rsidRPr="007F01EC" w:rsidRDefault="00E3457E" w:rsidP="007F01EC">
      <w:pPr>
        <w:numPr>
          <w:ilvl w:val="0"/>
          <w:numId w:val="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8143DC" w:rsidRPr="007F01EC" w:rsidRDefault="00E3457E" w:rsidP="007F01EC">
      <w:pPr>
        <w:numPr>
          <w:ilvl w:val="0"/>
          <w:numId w:val="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8143DC" w:rsidRPr="007F01EC" w:rsidRDefault="00E3457E" w:rsidP="007F01EC">
      <w:pPr>
        <w:numPr>
          <w:ilvl w:val="0"/>
          <w:numId w:val="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оценивать достоверность информации, полученной в ходе географического исследования;</w:t>
      </w:r>
    </w:p>
    <w:p w:rsidR="008143DC" w:rsidRPr="007F01EC" w:rsidRDefault="00E3457E" w:rsidP="007F01EC">
      <w:pPr>
        <w:numPr>
          <w:ilvl w:val="0"/>
          <w:numId w:val="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8143DC" w:rsidRPr="007F01EC" w:rsidRDefault="00E3457E" w:rsidP="007F01EC">
      <w:pPr>
        <w:numPr>
          <w:ilvl w:val="0"/>
          <w:numId w:val="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8143DC" w:rsidRPr="007F01EC" w:rsidRDefault="00E3457E" w:rsidP="007F01EC">
      <w:pPr>
        <w:spacing w:after="0" w:line="240" w:lineRule="auto"/>
        <w:ind w:firstLine="600"/>
        <w:jc w:val="both"/>
        <w:rPr>
          <w:rFonts w:ascii="Times New Roman" w:hAnsi="Times New Roman" w:cs="Times New Roman"/>
          <w:sz w:val="24"/>
          <w:szCs w:val="24"/>
        </w:rPr>
      </w:pPr>
      <w:r w:rsidRPr="007F01EC">
        <w:rPr>
          <w:rFonts w:ascii="Times New Roman" w:hAnsi="Times New Roman" w:cs="Times New Roman"/>
          <w:b/>
          <w:sz w:val="24"/>
          <w:szCs w:val="24"/>
        </w:rPr>
        <w:t>Работа с информацией</w:t>
      </w:r>
    </w:p>
    <w:p w:rsidR="008143DC" w:rsidRPr="007F01EC" w:rsidRDefault="00E3457E" w:rsidP="007F01EC">
      <w:pPr>
        <w:numPr>
          <w:ilvl w:val="0"/>
          <w:numId w:val="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8143DC" w:rsidRPr="007F01EC" w:rsidRDefault="00E3457E" w:rsidP="007F01EC">
      <w:pPr>
        <w:numPr>
          <w:ilvl w:val="0"/>
          <w:numId w:val="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выбирать, анализировать и интерпретировать географическую информацию различных видов и форм представления;</w:t>
      </w:r>
    </w:p>
    <w:p w:rsidR="008143DC" w:rsidRPr="007F01EC" w:rsidRDefault="00E3457E" w:rsidP="007F01EC">
      <w:pPr>
        <w:numPr>
          <w:ilvl w:val="0"/>
          <w:numId w:val="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8143DC" w:rsidRPr="007F01EC" w:rsidRDefault="00E3457E" w:rsidP="007F01EC">
      <w:pPr>
        <w:numPr>
          <w:ilvl w:val="0"/>
          <w:numId w:val="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самостоятельно выбирать оптимальную форму представления географической информации;</w:t>
      </w:r>
    </w:p>
    <w:p w:rsidR="008143DC" w:rsidRPr="007F01EC" w:rsidRDefault="00E3457E" w:rsidP="007F01EC">
      <w:pPr>
        <w:numPr>
          <w:ilvl w:val="0"/>
          <w:numId w:val="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8143DC" w:rsidRPr="007F01EC" w:rsidRDefault="00E3457E" w:rsidP="007F01EC">
      <w:pPr>
        <w:numPr>
          <w:ilvl w:val="0"/>
          <w:numId w:val="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систематизировать географическую информацию в разных формах.</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rPr>
      </w:pPr>
      <w:r w:rsidRPr="007F01EC">
        <w:rPr>
          <w:rFonts w:ascii="Times New Roman" w:hAnsi="Times New Roman" w:cs="Times New Roman"/>
          <w:b/>
          <w:sz w:val="24"/>
          <w:szCs w:val="24"/>
        </w:rPr>
        <w:t>Овладению универсальными коммуникативными действиями:</w:t>
      </w:r>
    </w:p>
    <w:p w:rsidR="008143DC" w:rsidRPr="007F01EC" w:rsidRDefault="00E3457E" w:rsidP="007F01EC">
      <w:pPr>
        <w:spacing w:after="0" w:line="240" w:lineRule="auto"/>
        <w:ind w:firstLine="600"/>
        <w:jc w:val="both"/>
        <w:rPr>
          <w:rFonts w:ascii="Times New Roman" w:hAnsi="Times New Roman" w:cs="Times New Roman"/>
          <w:sz w:val="24"/>
          <w:szCs w:val="24"/>
        </w:rPr>
      </w:pPr>
      <w:r w:rsidRPr="007F01EC">
        <w:rPr>
          <w:rFonts w:ascii="Times New Roman" w:hAnsi="Times New Roman" w:cs="Times New Roman"/>
          <w:b/>
          <w:sz w:val="24"/>
          <w:szCs w:val="24"/>
        </w:rPr>
        <w:t>Общение</w:t>
      </w:r>
    </w:p>
    <w:p w:rsidR="008143DC" w:rsidRPr="007F01EC" w:rsidRDefault="00E3457E" w:rsidP="007F01EC">
      <w:pPr>
        <w:numPr>
          <w:ilvl w:val="0"/>
          <w:numId w:val="5"/>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8143DC" w:rsidRPr="007F01EC" w:rsidRDefault="00E3457E" w:rsidP="007F01EC">
      <w:pPr>
        <w:numPr>
          <w:ilvl w:val="0"/>
          <w:numId w:val="5"/>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143DC" w:rsidRPr="007F01EC" w:rsidRDefault="00E3457E" w:rsidP="007F01EC">
      <w:pPr>
        <w:numPr>
          <w:ilvl w:val="0"/>
          <w:numId w:val="5"/>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8143DC" w:rsidRPr="007F01EC" w:rsidRDefault="00E3457E" w:rsidP="007F01EC">
      <w:pPr>
        <w:numPr>
          <w:ilvl w:val="0"/>
          <w:numId w:val="5"/>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публично представлять результаты выполненного исследования или проекта.</w:t>
      </w:r>
    </w:p>
    <w:p w:rsidR="008143DC" w:rsidRPr="007F01EC" w:rsidRDefault="00E3457E" w:rsidP="007F01EC">
      <w:pPr>
        <w:spacing w:after="0" w:line="240" w:lineRule="auto"/>
        <w:ind w:firstLine="600"/>
        <w:jc w:val="both"/>
        <w:rPr>
          <w:rFonts w:ascii="Times New Roman" w:hAnsi="Times New Roman" w:cs="Times New Roman"/>
          <w:sz w:val="24"/>
          <w:szCs w:val="24"/>
        </w:rPr>
      </w:pPr>
      <w:r w:rsidRPr="007F01EC">
        <w:rPr>
          <w:rFonts w:ascii="Times New Roman" w:hAnsi="Times New Roman" w:cs="Times New Roman"/>
          <w:b/>
          <w:sz w:val="24"/>
          <w:szCs w:val="24"/>
        </w:rPr>
        <w:t>Совместная деятельность (сотрудничество)</w:t>
      </w:r>
    </w:p>
    <w:p w:rsidR="008143DC" w:rsidRPr="007F01EC" w:rsidRDefault="00E3457E" w:rsidP="007F01EC">
      <w:pPr>
        <w:numPr>
          <w:ilvl w:val="0"/>
          <w:numId w:val="6"/>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8143DC" w:rsidRPr="007F01EC" w:rsidRDefault="00E3457E" w:rsidP="007F01EC">
      <w:pPr>
        <w:numPr>
          <w:ilvl w:val="0"/>
          <w:numId w:val="6"/>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143DC" w:rsidRPr="007F01EC" w:rsidRDefault="00E3457E" w:rsidP="007F01EC">
      <w:pPr>
        <w:numPr>
          <w:ilvl w:val="0"/>
          <w:numId w:val="6"/>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lang w:val="ru-RU"/>
        </w:rPr>
      </w:pPr>
      <w:r w:rsidRPr="007F01EC">
        <w:rPr>
          <w:rFonts w:ascii="Times New Roman" w:hAnsi="Times New Roman" w:cs="Times New Roman"/>
          <w:b/>
          <w:sz w:val="24"/>
          <w:szCs w:val="24"/>
          <w:lang w:val="ru-RU"/>
        </w:rPr>
        <w:t>Овладению универсальными учебными регулятивными действиями:</w:t>
      </w:r>
    </w:p>
    <w:p w:rsidR="008143DC" w:rsidRPr="007F01EC" w:rsidRDefault="00E3457E" w:rsidP="007F01EC">
      <w:pPr>
        <w:spacing w:after="0" w:line="240" w:lineRule="auto"/>
        <w:ind w:firstLine="600"/>
        <w:jc w:val="both"/>
        <w:rPr>
          <w:rFonts w:ascii="Times New Roman" w:hAnsi="Times New Roman" w:cs="Times New Roman"/>
          <w:sz w:val="24"/>
          <w:szCs w:val="24"/>
        </w:rPr>
      </w:pPr>
      <w:r w:rsidRPr="007F01EC">
        <w:rPr>
          <w:rFonts w:ascii="Times New Roman" w:hAnsi="Times New Roman" w:cs="Times New Roman"/>
          <w:b/>
          <w:sz w:val="24"/>
          <w:szCs w:val="24"/>
        </w:rPr>
        <w:t>Самоорганизация</w:t>
      </w:r>
    </w:p>
    <w:p w:rsidR="008143DC" w:rsidRPr="007F01EC" w:rsidRDefault="00E3457E" w:rsidP="007F01EC">
      <w:pPr>
        <w:numPr>
          <w:ilvl w:val="0"/>
          <w:numId w:val="7"/>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8143DC" w:rsidRPr="007F01EC" w:rsidRDefault="00E3457E" w:rsidP="007F01EC">
      <w:pPr>
        <w:numPr>
          <w:ilvl w:val="0"/>
          <w:numId w:val="7"/>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143DC" w:rsidRPr="007F01EC" w:rsidRDefault="00E3457E" w:rsidP="007F01EC">
      <w:pPr>
        <w:spacing w:after="0" w:line="240" w:lineRule="auto"/>
        <w:ind w:firstLine="600"/>
        <w:jc w:val="both"/>
        <w:rPr>
          <w:rFonts w:ascii="Times New Roman" w:hAnsi="Times New Roman" w:cs="Times New Roman"/>
          <w:sz w:val="24"/>
          <w:szCs w:val="24"/>
        </w:rPr>
      </w:pPr>
      <w:r w:rsidRPr="007F01EC">
        <w:rPr>
          <w:rFonts w:ascii="Times New Roman" w:hAnsi="Times New Roman" w:cs="Times New Roman"/>
          <w:b/>
          <w:sz w:val="24"/>
          <w:szCs w:val="24"/>
        </w:rPr>
        <w:t>Самоконтроль (рефлексия)</w:t>
      </w:r>
    </w:p>
    <w:p w:rsidR="008143DC" w:rsidRPr="007F01EC" w:rsidRDefault="00E3457E" w:rsidP="007F01EC">
      <w:pPr>
        <w:numPr>
          <w:ilvl w:val="0"/>
          <w:numId w:val="8"/>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владеть способами самоконтроля и рефлексии;</w:t>
      </w:r>
    </w:p>
    <w:p w:rsidR="008143DC" w:rsidRPr="007F01EC" w:rsidRDefault="00E3457E" w:rsidP="007F01EC">
      <w:pPr>
        <w:numPr>
          <w:ilvl w:val="0"/>
          <w:numId w:val="8"/>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объяснять причины достижения (недостижения) результатов деятельности, давать оценку приобретённому опыту;</w:t>
      </w:r>
    </w:p>
    <w:p w:rsidR="008143DC" w:rsidRPr="007F01EC" w:rsidRDefault="00E3457E" w:rsidP="007F01EC">
      <w:pPr>
        <w:numPr>
          <w:ilvl w:val="0"/>
          <w:numId w:val="8"/>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143DC" w:rsidRPr="007F01EC" w:rsidRDefault="00E3457E" w:rsidP="007F01EC">
      <w:pPr>
        <w:numPr>
          <w:ilvl w:val="0"/>
          <w:numId w:val="8"/>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оценивать соответствие результата цели и условиям</w:t>
      </w:r>
    </w:p>
    <w:p w:rsidR="008143DC" w:rsidRPr="007F01EC" w:rsidRDefault="00E3457E" w:rsidP="007F01EC">
      <w:pPr>
        <w:spacing w:after="0" w:line="240" w:lineRule="auto"/>
        <w:ind w:firstLine="600"/>
        <w:jc w:val="both"/>
        <w:rPr>
          <w:rFonts w:ascii="Times New Roman" w:hAnsi="Times New Roman" w:cs="Times New Roman"/>
          <w:sz w:val="24"/>
          <w:szCs w:val="24"/>
        </w:rPr>
      </w:pPr>
      <w:r w:rsidRPr="007F01EC">
        <w:rPr>
          <w:rFonts w:ascii="Times New Roman" w:hAnsi="Times New Roman" w:cs="Times New Roman"/>
          <w:b/>
          <w:sz w:val="24"/>
          <w:szCs w:val="24"/>
        </w:rPr>
        <w:t>Принятие себя и других</w:t>
      </w:r>
    </w:p>
    <w:p w:rsidR="008143DC" w:rsidRPr="007F01EC" w:rsidRDefault="00E3457E" w:rsidP="007F01EC">
      <w:pPr>
        <w:numPr>
          <w:ilvl w:val="0"/>
          <w:numId w:val="9"/>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осознанно относиться к другому человеку, его мнению;</w:t>
      </w:r>
    </w:p>
    <w:p w:rsidR="008143DC" w:rsidRPr="007F01EC" w:rsidRDefault="00E3457E" w:rsidP="007F01EC">
      <w:pPr>
        <w:numPr>
          <w:ilvl w:val="0"/>
          <w:numId w:val="9"/>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признавать своё право на ошибку и такое же право другого.</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rPr>
      </w:pPr>
      <w:r w:rsidRPr="007F01EC">
        <w:rPr>
          <w:rFonts w:ascii="Times New Roman" w:hAnsi="Times New Roman" w:cs="Times New Roman"/>
          <w:b/>
          <w:sz w:val="24"/>
          <w:szCs w:val="24"/>
        </w:rPr>
        <w:t>ПРЕДМЕТНЫЕ РЕЗУЛЬТАТЫ</w:t>
      </w:r>
    </w:p>
    <w:p w:rsidR="008143DC" w:rsidRPr="007F01EC" w:rsidRDefault="008143DC" w:rsidP="007F01EC">
      <w:pPr>
        <w:spacing w:after="0" w:line="240" w:lineRule="auto"/>
        <w:ind w:left="120"/>
        <w:jc w:val="both"/>
        <w:rPr>
          <w:rFonts w:ascii="Times New Roman" w:hAnsi="Times New Roman" w:cs="Times New Roman"/>
          <w:sz w:val="24"/>
          <w:szCs w:val="24"/>
        </w:rPr>
      </w:pPr>
    </w:p>
    <w:p w:rsidR="008143DC" w:rsidRPr="007F01EC" w:rsidRDefault="00E3457E" w:rsidP="007F01EC">
      <w:pPr>
        <w:spacing w:after="0" w:line="240" w:lineRule="auto"/>
        <w:ind w:left="120"/>
        <w:jc w:val="both"/>
        <w:rPr>
          <w:rFonts w:ascii="Times New Roman" w:hAnsi="Times New Roman" w:cs="Times New Roman"/>
          <w:sz w:val="24"/>
          <w:szCs w:val="24"/>
        </w:rPr>
      </w:pPr>
      <w:r w:rsidRPr="007F01EC">
        <w:rPr>
          <w:rFonts w:ascii="Times New Roman" w:hAnsi="Times New Roman" w:cs="Times New Roman"/>
          <w:b/>
          <w:sz w:val="24"/>
          <w:szCs w:val="24"/>
        </w:rPr>
        <w:t>5 КЛАСС</w:t>
      </w:r>
    </w:p>
    <w:p w:rsidR="008143DC" w:rsidRPr="007F01EC" w:rsidRDefault="008143DC" w:rsidP="007F01EC">
      <w:pPr>
        <w:spacing w:after="0" w:line="240" w:lineRule="auto"/>
        <w:ind w:left="120"/>
        <w:jc w:val="both"/>
        <w:rPr>
          <w:rFonts w:ascii="Times New Roman" w:hAnsi="Times New Roman" w:cs="Times New Roman"/>
          <w:sz w:val="24"/>
          <w:szCs w:val="24"/>
        </w:rPr>
      </w:pP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географических объектов, процессов и явлений, изучаемых различными ветвями географической науки;</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методов исследования, применяемых в географии;</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вклад великих путешественников в географическое изучение Земли;</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описывать и сравнивать маршруты их путешествий;</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вклад великих путешественников в географическое изучение Земли;</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описывать и сравнивать маршруты их путешествий;</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понятия «план местности» и «географическая карта», параллель» и «меридиан»;</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влияния Солнца на мир живой и неживой природы;</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объяснять причины смены дня и ночи и времён года;</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понятия «земная кора»; «ядро», «мантия»; «минерал» и «горная порода»;</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понятия «материковая» и «океаническая» земная кора;</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изученные минералы и горные породы, материковую и океаническую земную кору;</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показывать на карте и обозначать на контурной карте материки и океаны, крупные формы рельефа Земли;</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rPr>
      </w:pPr>
      <w:r w:rsidRPr="007F01EC">
        <w:rPr>
          <w:rFonts w:ascii="Times New Roman" w:hAnsi="Times New Roman" w:cs="Times New Roman"/>
          <w:sz w:val="24"/>
          <w:szCs w:val="24"/>
        </w:rPr>
        <w:t>различать горы и равнины;</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классифицировать формы рельефа суши по высоте и по внешнему облику;</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называть причины землетрясений и вулканических извержений;</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применять понятия «эпицентр землетрясения» и «очаг землетрясения» для решения познавательных задач;</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rPr>
      </w:pPr>
      <w:r w:rsidRPr="007F01EC">
        <w:rPr>
          <w:rFonts w:ascii="Times New Roman" w:hAnsi="Times New Roman" w:cs="Times New Roman"/>
          <w:sz w:val="24"/>
          <w:szCs w:val="24"/>
        </w:rPr>
        <w:t>классифицировать острова по происхождению;</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опасных природных явлений в литосфере и средств их предупреждения;</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действия внешних процессов рельефообразования и наличия полезных ископаемых в своей местности;</w:t>
      </w:r>
    </w:p>
    <w:p w:rsidR="008143DC" w:rsidRPr="007F01EC" w:rsidRDefault="00E3457E" w:rsidP="007F01EC">
      <w:pPr>
        <w:numPr>
          <w:ilvl w:val="0"/>
          <w:numId w:val="10"/>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rPr>
      </w:pPr>
      <w:r w:rsidRPr="007F01EC">
        <w:rPr>
          <w:rFonts w:ascii="Times New Roman" w:hAnsi="Times New Roman" w:cs="Times New Roman"/>
          <w:b/>
          <w:sz w:val="24"/>
          <w:szCs w:val="24"/>
        </w:rPr>
        <w:t>6 КЛАСС</w:t>
      </w:r>
    </w:p>
    <w:p w:rsidR="008143DC" w:rsidRPr="007F01EC" w:rsidRDefault="008143DC" w:rsidP="007F01EC">
      <w:pPr>
        <w:spacing w:after="0" w:line="240" w:lineRule="auto"/>
        <w:ind w:left="120"/>
        <w:jc w:val="both"/>
        <w:rPr>
          <w:rFonts w:ascii="Times New Roman" w:hAnsi="Times New Roman" w:cs="Times New Roman"/>
          <w:sz w:val="24"/>
          <w:szCs w:val="24"/>
        </w:rPr>
      </w:pP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опасных природных явлений в геосферах и средств их предупреждения;</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свойства вод отдельных частей Мирового океана;</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классифицировать объекты гидросферы (моря, озёра, реки, подземные воды, болота, ледники) по заданным признакам;</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питание и режим рек;</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сравнивать реки по заданным признакам;</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устанавливать причинно-следственные связи между питанием, режимом реки и климатом на территории речного бассейна;</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районов распространения многолетней мерзлоты;</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называть причины образования цунами, приливов и отливов;</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rPr>
      </w:pPr>
      <w:r w:rsidRPr="007F01EC">
        <w:rPr>
          <w:rFonts w:ascii="Times New Roman" w:hAnsi="Times New Roman" w:cs="Times New Roman"/>
          <w:sz w:val="24"/>
          <w:szCs w:val="24"/>
        </w:rPr>
        <w:t>описывать состав, строение атмосферы;</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свойства воздуха; климаты Земли; климатообразующие факторы;</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rPr>
      </w:pPr>
      <w:r w:rsidRPr="007F01EC">
        <w:rPr>
          <w:rFonts w:ascii="Times New Roman" w:hAnsi="Times New Roman" w:cs="Times New Roman"/>
          <w:sz w:val="24"/>
          <w:szCs w:val="24"/>
        </w:rPr>
        <w:t>различать виды атмосферных осадков;</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понятия «бризы» и «муссоны»;</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понятия «погода» и «климат»;</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понятия «атмосфера», «тропосфера», «стратосфера», «верхние слои атмосферы»;</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rPr>
      </w:pPr>
      <w:r w:rsidRPr="007F01EC">
        <w:rPr>
          <w:rFonts w:ascii="Times New Roman" w:hAnsi="Times New Roman" w:cs="Times New Roman"/>
          <w:sz w:val="24"/>
          <w:szCs w:val="24"/>
        </w:rPr>
        <w:t>называть границы биосферы;</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приспособления живых организмов к среде обитания в разных природных зонах;</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растительный и животный мир разных территорий Земли;</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объяснять взаимосвязи компонентов природы в природно-территориальном комплексе;</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сравнивать особенности растительного и животного мира в различных природных зонах;</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сравнивать плодородие почв в различных природных зонах;</w:t>
      </w:r>
    </w:p>
    <w:p w:rsidR="008143DC" w:rsidRPr="007F01EC" w:rsidRDefault="00E3457E" w:rsidP="007F01EC">
      <w:pPr>
        <w:numPr>
          <w:ilvl w:val="0"/>
          <w:numId w:val="11"/>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rPr>
      </w:pPr>
      <w:r w:rsidRPr="007F01EC">
        <w:rPr>
          <w:rFonts w:ascii="Times New Roman" w:hAnsi="Times New Roman" w:cs="Times New Roman"/>
          <w:b/>
          <w:sz w:val="24"/>
          <w:szCs w:val="24"/>
        </w:rPr>
        <w:t>7 КЛАСС</w:t>
      </w:r>
    </w:p>
    <w:p w:rsidR="008143DC" w:rsidRPr="007F01EC" w:rsidRDefault="008143DC" w:rsidP="007F01EC">
      <w:pPr>
        <w:spacing w:after="0" w:line="240" w:lineRule="auto"/>
        <w:ind w:left="120"/>
        <w:jc w:val="both"/>
        <w:rPr>
          <w:rFonts w:ascii="Times New Roman" w:hAnsi="Times New Roman" w:cs="Times New Roman"/>
          <w:sz w:val="24"/>
          <w:szCs w:val="24"/>
        </w:rPr>
      </w:pP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называть: строение и свойства (целостность, зональность, ритмичность) географической оболочки;</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изученные процессы и явления, происходящие в географической оболочке;</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изменений в геосферах в результате деятельности человека;</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описывать закономерности изменения в пространстве рельефа, климата, внутренних вод и органического мира;</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классифицировать воздушные массы Земли, типы климата по заданным показателям;</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объяснять образование тропических муссонов, пассатов тропических широт, западных ветров;</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описывать климат территории по климатограмме;</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объяснять влияние климатообразующих факторов на климатические особенности территории;</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rPr>
      </w:pPr>
      <w:r w:rsidRPr="007F01EC">
        <w:rPr>
          <w:rFonts w:ascii="Times New Roman" w:hAnsi="Times New Roman" w:cs="Times New Roman"/>
          <w:sz w:val="24"/>
          <w:szCs w:val="24"/>
        </w:rPr>
        <w:t>различать океанические течения;</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и сравнивать численность населения крупных стран мира;</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сравнивать плотность населения различных территорий;</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применять понятие «плотность населения» для решения учебных и (или) практико-ориентированных задач;</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городские и сельские поселения;</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крупнейших городов мира;</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мировых и национальных религий;</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rPr>
      </w:pPr>
      <w:r w:rsidRPr="007F01EC">
        <w:rPr>
          <w:rFonts w:ascii="Times New Roman" w:hAnsi="Times New Roman" w:cs="Times New Roman"/>
          <w:sz w:val="24"/>
          <w:szCs w:val="24"/>
        </w:rPr>
        <w:t>проводить языковую классификацию народов;</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основные виды хозяйственной деятельности людей на различных территориях;</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определять страны по их существенным признакам;</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объяснять особенности природы, населения и хозяйства отдельных территорий;</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использовать знания о населении материков и стран для решения различных учебных и практико-ориентированных задач;</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взаимодействия природы и общества в пределах отдельных территорий;</w:t>
      </w:r>
    </w:p>
    <w:p w:rsidR="008143DC" w:rsidRPr="007F01EC" w:rsidRDefault="00E3457E" w:rsidP="007F01EC">
      <w:pPr>
        <w:numPr>
          <w:ilvl w:val="0"/>
          <w:numId w:val="12"/>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rPr>
      </w:pPr>
      <w:r w:rsidRPr="007F01EC">
        <w:rPr>
          <w:rFonts w:ascii="Times New Roman" w:hAnsi="Times New Roman" w:cs="Times New Roman"/>
          <w:b/>
          <w:sz w:val="24"/>
          <w:szCs w:val="24"/>
        </w:rPr>
        <w:t>8 КЛАСС</w:t>
      </w:r>
    </w:p>
    <w:p w:rsidR="008143DC" w:rsidRPr="007F01EC" w:rsidRDefault="008143DC" w:rsidP="007F01EC">
      <w:pPr>
        <w:spacing w:after="0" w:line="240" w:lineRule="auto"/>
        <w:ind w:left="120"/>
        <w:jc w:val="both"/>
        <w:rPr>
          <w:rFonts w:ascii="Times New Roman" w:hAnsi="Times New Roman" w:cs="Times New Roman"/>
          <w:sz w:val="24"/>
          <w:szCs w:val="24"/>
        </w:rPr>
      </w:pP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Характеризовать основные этапы истории формирования и изучения территории России;</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характеризовать географическое положение России с использованием информации из различных источников;</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федеральные округа, крупные географические районы и макрорегионы России;</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субъектов Российской Федерации разных видов и показывать их на географической карте;</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оценивать степень благоприятности природных условий в пределах отдельных регионов страны;</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rPr>
      </w:pPr>
      <w:r w:rsidRPr="007F01EC">
        <w:rPr>
          <w:rFonts w:ascii="Times New Roman" w:hAnsi="Times New Roman" w:cs="Times New Roman"/>
          <w:sz w:val="24"/>
          <w:szCs w:val="24"/>
        </w:rPr>
        <w:t>проводить классификацию природных ресурсов;</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rPr>
      </w:pPr>
      <w:r w:rsidRPr="007F01EC">
        <w:rPr>
          <w:rFonts w:ascii="Times New Roman" w:hAnsi="Times New Roman" w:cs="Times New Roman"/>
          <w:sz w:val="24"/>
          <w:szCs w:val="24"/>
        </w:rPr>
        <w:t>распознавать типы природопользования;</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сравнивать особенности компонентов природы отдельных территорий страны;</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объяснять особенности компонентов природы отдельных территорий страны;</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объяснять распространение по территории страны областей современного горообразования, землетрясений и вулканизма;</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описывать и прогнозировать погоду территории по карте погоды;</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проводить классификацию типов климата и почв России;</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распознавать показатели, характеризующие состояние окружающей среды;</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рационального и нерационального природопользования;</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адаптации человека к разнообразным природным условиям на территории страны;</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проводить классификацию населённых пунктов и регионов России по заданным основаниям;</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8143DC" w:rsidRPr="007F01EC" w:rsidRDefault="00E3457E" w:rsidP="007F01EC">
      <w:pPr>
        <w:numPr>
          <w:ilvl w:val="0"/>
          <w:numId w:val="13"/>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143DC" w:rsidRPr="007F01EC" w:rsidRDefault="008143DC" w:rsidP="007F01EC">
      <w:pPr>
        <w:spacing w:after="0" w:line="240" w:lineRule="auto"/>
        <w:ind w:left="120"/>
        <w:jc w:val="both"/>
        <w:rPr>
          <w:rFonts w:ascii="Times New Roman" w:hAnsi="Times New Roman" w:cs="Times New Roman"/>
          <w:sz w:val="24"/>
          <w:szCs w:val="24"/>
          <w:lang w:val="ru-RU"/>
        </w:rPr>
      </w:pPr>
    </w:p>
    <w:p w:rsidR="008143DC" w:rsidRPr="007F01EC" w:rsidRDefault="00E3457E" w:rsidP="007F01EC">
      <w:pPr>
        <w:spacing w:after="0" w:line="240" w:lineRule="auto"/>
        <w:ind w:left="120"/>
        <w:jc w:val="both"/>
        <w:rPr>
          <w:rFonts w:ascii="Times New Roman" w:hAnsi="Times New Roman" w:cs="Times New Roman"/>
          <w:sz w:val="24"/>
          <w:szCs w:val="24"/>
        </w:rPr>
      </w:pPr>
      <w:r w:rsidRPr="007F01EC">
        <w:rPr>
          <w:rFonts w:ascii="Times New Roman" w:hAnsi="Times New Roman" w:cs="Times New Roman"/>
          <w:b/>
          <w:sz w:val="24"/>
          <w:szCs w:val="24"/>
        </w:rPr>
        <w:t>9 КЛАСС</w:t>
      </w:r>
    </w:p>
    <w:p w:rsidR="008143DC" w:rsidRPr="007F01EC" w:rsidRDefault="008143DC" w:rsidP="007F01EC">
      <w:pPr>
        <w:spacing w:after="0" w:line="240" w:lineRule="auto"/>
        <w:ind w:left="120"/>
        <w:jc w:val="both"/>
        <w:rPr>
          <w:rFonts w:ascii="Times New Roman" w:hAnsi="Times New Roman" w:cs="Times New Roman"/>
          <w:sz w:val="24"/>
          <w:szCs w:val="24"/>
        </w:rPr>
      </w:pP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территории опережающего развития (ТОР), Арктическую зону и зону Севера России;</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природно-ресурсный, человеческий и производственный капитал;</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различать виды транспорта и основные показатели их работы: грузооборот и пассажирооборот;</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объяснять географические различия населения и хозяйства территорий крупных регионов страны;</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приводить примеры объектов Всемирного наследия ЮНЕСКО и описывать их местоположение на географической карте;</w:t>
      </w:r>
    </w:p>
    <w:p w:rsidR="008143DC" w:rsidRPr="007F01EC" w:rsidRDefault="00E3457E" w:rsidP="007F01EC">
      <w:pPr>
        <w:numPr>
          <w:ilvl w:val="0"/>
          <w:numId w:val="14"/>
        </w:numPr>
        <w:spacing w:after="0" w:line="240" w:lineRule="auto"/>
        <w:jc w:val="both"/>
        <w:rPr>
          <w:rFonts w:ascii="Times New Roman" w:hAnsi="Times New Roman" w:cs="Times New Roman"/>
          <w:sz w:val="24"/>
          <w:szCs w:val="24"/>
          <w:lang w:val="ru-RU"/>
        </w:rPr>
      </w:pPr>
      <w:r w:rsidRPr="007F01EC">
        <w:rPr>
          <w:rFonts w:ascii="Times New Roman" w:hAnsi="Times New Roman" w:cs="Times New Roman"/>
          <w:sz w:val="24"/>
          <w:szCs w:val="24"/>
          <w:lang w:val="ru-RU"/>
        </w:rPr>
        <w:t>характеризовать место и роль России в мировом хозяйстве.</w:t>
      </w:r>
    </w:p>
    <w:p w:rsidR="008143DC" w:rsidRPr="007F01EC" w:rsidRDefault="008143DC" w:rsidP="007F01EC">
      <w:pPr>
        <w:spacing w:after="0" w:line="240" w:lineRule="auto"/>
        <w:rPr>
          <w:rFonts w:ascii="Times New Roman" w:hAnsi="Times New Roman" w:cs="Times New Roman"/>
          <w:sz w:val="24"/>
          <w:szCs w:val="24"/>
          <w:lang w:val="ru-RU"/>
        </w:rPr>
        <w:sectPr w:rsidR="008143DC" w:rsidRPr="007F01EC">
          <w:pgSz w:w="11906" w:h="16383"/>
          <w:pgMar w:top="1134" w:right="850" w:bottom="1134" w:left="1701" w:header="720" w:footer="720" w:gutter="0"/>
          <w:cols w:space="720"/>
        </w:sectPr>
      </w:pPr>
    </w:p>
    <w:p w:rsidR="008143DC" w:rsidRPr="007F01EC" w:rsidRDefault="00E3457E" w:rsidP="007F01EC">
      <w:pPr>
        <w:spacing w:after="0" w:line="240" w:lineRule="auto"/>
        <w:ind w:left="120"/>
        <w:rPr>
          <w:rFonts w:ascii="Times New Roman" w:hAnsi="Times New Roman" w:cs="Times New Roman"/>
          <w:sz w:val="24"/>
          <w:szCs w:val="24"/>
          <w:lang w:val="ru-RU"/>
        </w:rPr>
      </w:pPr>
      <w:bookmarkStart w:id="3" w:name="block-56520158"/>
      <w:bookmarkEnd w:id="2"/>
      <w:r w:rsidRPr="007F01EC">
        <w:rPr>
          <w:rFonts w:ascii="Times New Roman" w:hAnsi="Times New Roman" w:cs="Times New Roman"/>
          <w:b/>
          <w:sz w:val="24"/>
          <w:szCs w:val="24"/>
          <w:lang w:val="ru-RU"/>
        </w:rPr>
        <w:t xml:space="preserve"> </w:t>
      </w:r>
    </w:p>
    <w:p w:rsidR="00104DAC" w:rsidRPr="007F01EC" w:rsidRDefault="00104DAC" w:rsidP="007F01EC">
      <w:pPr>
        <w:spacing w:after="0" w:line="240" w:lineRule="auto"/>
        <w:ind w:left="120"/>
        <w:rPr>
          <w:rFonts w:ascii="Times New Roman" w:hAnsi="Times New Roman" w:cs="Times New Roman"/>
          <w:sz w:val="24"/>
          <w:szCs w:val="24"/>
        </w:rPr>
      </w:pPr>
      <w:bookmarkStart w:id="4" w:name="block-4537242"/>
      <w:r w:rsidRPr="007F01EC">
        <w:rPr>
          <w:rFonts w:ascii="Times New Roman" w:hAnsi="Times New Roman" w:cs="Times New Roman"/>
          <w:b/>
          <w:sz w:val="24"/>
          <w:szCs w:val="24"/>
        </w:rPr>
        <w:t xml:space="preserve">ТЕМАТИЧЕСКОЕ ПЛАНИРОВАНИЕ </w:t>
      </w:r>
    </w:p>
    <w:p w:rsidR="00104DAC" w:rsidRPr="007F01EC" w:rsidRDefault="00104DAC" w:rsidP="007F01EC">
      <w:pPr>
        <w:spacing w:after="0" w:line="240" w:lineRule="auto"/>
        <w:ind w:left="120"/>
        <w:rPr>
          <w:rFonts w:ascii="Times New Roman" w:hAnsi="Times New Roman" w:cs="Times New Roman"/>
          <w:sz w:val="24"/>
          <w:szCs w:val="24"/>
        </w:rPr>
      </w:pPr>
      <w:r w:rsidRPr="007F01EC">
        <w:rPr>
          <w:rFonts w:ascii="Times New Roman" w:hAnsi="Times New Roman" w:cs="Times New Roman"/>
          <w:b/>
          <w:sz w:val="24"/>
          <w:szCs w:val="24"/>
        </w:rPr>
        <w:t xml:space="preserve"> 5 КЛАСС </w:t>
      </w:r>
    </w:p>
    <w:tbl>
      <w:tblPr>
        <w:tblpPr w:leftFromText="180" w:rightFromText="180" w:vertAnchor="text" w:tblpY="1"/>
        <w:tblOverlap w:val="never"/>
        <w:tblW w:w="1385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142"/>
        <w:gridCol w:w="8073"/>
        <w:gridCol w:w="1581"/>
        <w:gridCol w:w="3103"/>
      </w:tblGrid>
      <w:tr w:rsidR="007F01EC" w:rsidRPr="007F01EC" w:rsidTr="00104DAC">
        <w:trPr>
          <w:trHeight w:val="516"/>
          <w:tblCellSpacing w:w="20" w:type="nil"/>
        </w:trPr>
        <w:tc>
          <w:tcPr>
            <w:tcW w:w="1093" w:type="dxa"/>
            <w:gridSpan w:val="2"/>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b/>
                <w:sz w:val="24"/>
                <w:szCs w:val="24"/>
              </w:rPr>
              <w:t xml:space="preserve">№ п/п </w:t>
            </w:r>
          </w:p>
          <w:p w:rsidR="00104DAC" w:rsidRPr="007F01EC" w:rsidRDefault="00104DAC" w:rsidP="007F01EC">
            <w:pPr>
              <w:spacing w:after="0" w:line="240" w:lineRule="auto"/>
              <w:ind w:left="135"/>
              <w:contextualSpacing/>
              <w:rPr>
                <w:rFonts w:ascii="Times New Roman" w:hAnsi="Times New Roman" w:cs="Times New Roman"/>
                <w:sz w:val="24"/>
                <w:szCs w:val="24"/>
              </w:rPr>
            </w:pP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b/>
                <w:sz w:val="24"/>
                <w:szCs w:val="24"/>
              </w:rPr>
              <w:t xml:space="preserve">Наименование разделов и тем программы </w:t>
            </w:r>
          </w:p>
          <w:p w:rsidR="00104DAC" w:rsidRPr="007F01EC" w:rsidRDefault="00104DAC" w:rsidP="007F01EC">
            <w:pPr>
              <w:spacing w:after="0" w:line="240" w:lineRule="auto"/>
              <w:ind w:left="135"/>
              <w:contextualSpacing/>
              <w:rPr>
                <w:rFonts w:ascii="Times New Roman" w:hAnsi="Times New Roman" w:cs="Times New Roman"/>
                <w:sz w:val="24"/>
                <w:szCs w:val="24"/>
              </w:rPr>
            </w:pPr>
          </w:p>
        </w:tc>
        <w:tc>
          <w:tcPr>
            <w:tcW w:w="1581" w:type="dxa"/>
            <w:tcMar>
              <w:top w:w="50" w:type="dxa"/>
              <w:left w:w="100" w:type="dxa"/>
            </w:tcMar>
            <w:vAlign w:val="center"/>
          </w:tcPr>
          <w:p w:rsidR="00104DAC" w:rsidRPr="007F01EC" w:rsidRDefault="00104DAC" w:rsidP="007F01EC">
            <w:pPr>
              <w:spacing w:after="0" w:line="240" w:lineRule="auto"/>
              <w:contextualSpacing/>
              <w:rPr>
                <w:rFonts w:ascii="Times New Roman" w:hAnsi="Times New Roman" w:cs="Times New Roman"/>
                <w:sz w:val="24"/>
                <w:szCs w:val="24"/>
              </w:rPr>
            </w:pPr>
            <w:r w:rsidRPr="007F01EC">
              <w:rPr>
                <w:rFonts w:ascii="Times New Roman" w:hAnsi="Times New Roman" w:cs="Times New Roman"/>
                <w:b/>
                <w:sz w:val="24"/>
                <w:szCs w:val="24"/>
              </w:rPr>
              <w:t>Количество часов</w:t>
            </w:r>
          </w:p>
        </w:tc>
        <w:tc>
          <w:tcPr>
            <w:tcW w:w="3097" w:type="dxa"/>
            <w:tcMar>
              <w:top w:w="50" w:type="dxa"/>
              <w:left w:w="100" w:type="dxa"/>
            </w:tcMar>
            <w:vAlign w:val="center"/>
          </w:tcPr>
          <w:p w:rsidR="00104DAC" w:rsidRPr="007F01EC" w:rsidRDefault="00104DAC" w:rsidP="007F01EC">
            <w:pPr>
              <w:spacing w:after="0" w:line="240" w:lineRule="auto"/>
              <w:ind w:left="135" w:right="-108"/>
              <w:contextualSpacing/>
              <w:rPr>
                <w:rFonts w:ascii="Times New Roman" w:hAnsi="Times New Roman" w:cs="Times New Roman"/>
                <w:sz w:val="24"/>
                <w:szCs w:val="24"/>
                <w:lang w:val="ru-RU"/>
              </w:rPr>
            </w:pPr>
            <w:r w:rsidRPr="007F01EC">
              <w:rPr>
                <w:rFonts w:ascii="Times New Roman" w:hAnsi="Times New Roman" w:cs="Times New Roman"/>
                <w:b/>
                <w:sz w:val="24"/>
                <w:szCs w:val="24"/>
              </w:rPr>
              <w:t xml:space="preserve">Электронные (цифровые) образовательные ресурсы </w:t>
            </w:r>
          </w:p>
        </w:tc>
      </w:tr>
      <w:tr w:rsidR="007F01EC" w:rsidRPr="007F01EC" w:rsidTr="00104DAC">
        <w:trPr>
          <w:trHeight w:val="144"/>
          <w:tblCellSpacing w:w="20" w:type="nil"/>
        </w:trPr>
        <w:tc>
          <w:tcPr>
            <w:tcW w:w="13850" w:type="dxa"/>
            <w:gridSpan w:val="5"/>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b/>
                <w:sz w:val="24"/>
                <w:szCs w:val="24"/>
              </w:rPr>
              <w:t>Раздел 1.</w:t>
            </w:r>
            <w:r w:rsidRPr="007F01EC">
              <w:rPr>
                <w:rFonts w:ascii="Times New Roman" w:hAnsi="Times New Roman" w:cs="Times New Roman"/>
                <w:sz w:val="24"/>
                <w:szCs w:val="24"/>
              </w:rPr>
              <w:t xml:space="preserve"> </w:t>
            </w:r>
            <w:r w:rsidRPr="007F01EC">
              <w:rPr>
                <w:rFonts w:ascii="Times New Roman" w:hAnsi="Times New Roman" w:cs="Times New Roman"/>
                <w:b/>
                <w:sz w:val="24"/>
                <w:szCs w:val="24"/>
              </w:rPr>
              <w:t>Географическое изучение Земли</w:t>
            </w:r>
          </w:p>
        </w:tc>
      </w:tr>
      <w:tr w:rsidR="007F01EC" w:rsidRPr="007F01EC" w:rsidTr="00104DAC">
        <w:trPr>
          <w:trHeight w:val="144"/>
          <w:tblCellSpacing w:w="20" w:type="nil"/>
        </w:trPr>
        <w:tc>
          <w:tcPr>
            <w:tcW w:w="1093" w:type="dxa"/>
            <w:gridSpan w:val="2"/>
            <w:tcMar>
              <w:top w:w="50" w:type="dxa"/>
              <w:left w:w="100" w:type="dxa"/>
            </w:tcMar>
            <w:vAlign w:val="center"/>
          </w:tcPr>
          <w:p w:rsidR="00104DAC" w:rsidRPr="007F01EC" w:rsidRDefault="00104DAC" w:rsidP="007F01EC">
            <w:pPr>
              <w:spacing w:after="0" w:line="240" w:lineRule="auto"/>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1.1</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Введение. География – наука о планете Земля</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b/>
                <w:sz w:val="24"/>
                <w:szCs w:val="24"/>
                <w:lang w:val="ru-RU"/>
              </w:rPr>
            </w:pPr>
            <w:r w:rsidRPr="007F01EC">
              <w:rPr>
                <w:rFonts w:ascii="Times New Roman" w:hAnsi="Times New Roman" w:cs="Times New Roman"/>
                <w:b/>
                <w:sz w:val="24"/>
                <w:szCs w:val="24"/>
                <w:lang w:val="ru-RU"/>
              </w:rPr>
              <w:t>2</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Что изучает география? Географические объекты, процессы и явления</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/88650186</w:t>
              </w:r>
            </w:hyperlink>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2</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/886502</w:t>
              </w:r>
              <w:r w:rsidRPr="007F01EC">
                <w:rPr>
                  <w:rFonts w:ascii="Times New Roman" w:hAnsi="Times New Roman" w:cs="Times New Roman"/>
                  <w:sz w:val="24"/>
                  <w:szCs w:val="24"/>
                  <w:u w:val="single"/>
                </w:rPr>
                <w:t>ee</w:t>
              </w:r>
            </w:hyperlink>
          </w:p>
        </w:tc>
      </w:tr>
      <w:tr w:rsidR="007F01EC" w:rsidRPr="007F01EC" w:rsidTr="00104DAC">
        <w:trPr>
          <w:trHeight w:val="89"/>
          <w:tblCellSpacing w:w="20" w:type="nil"/>
        </w:trPr>
        <w:tc>
          <w:tcPr>
            <w:tcW w:w="1093" w:type="dxa"/>
            <w:gridSpan w:val="2"/>
            <w:tcMar>
              <w:top w:w="50" w:type="dxa"/>
              <w:left w:w="100" w:type="dxa"/>
            </w:tcMar>
            <w:vAlign w:val="center"/>
          </w:tcPr>
          <w:p w:rsidR="00104DAC" w:rsidRPr="007F01EC" w:rsidRDefault="00104DAC" w:rsidP="007F01EC">
            <w:pPr>
              <w:spacing w:after="0" w:line="240" w:lineRule="auto"/>
              <w:contextualSpacing/>
              <w:rPr>
                <w:rFonts w:ascii="Times New Roman" w:hAnsi="Times New Roman" w:cs="Times New Roman"/>
                <w:b/>
                <w:sz w:val="24"/>
                <w:szCs w:val="24"/>
              </w:rPr>
            </w:pPr>
            <w:r w:rsidRPr="007F01EC">
              <w:rPr>
                <w:rFonts w:ascii="Times New Roman" w:hAnsi="Times New Roman" w:cs="Times New Roman"/>
                <w:b/>
                <w:sz w:val="24"/>
                <w:szCs w:val="24"/>
              </w:rPr>
              <w:t>1.2</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rPr>
            </w:pPr>
            <w:r w:rsidRPr="007F01EC">
              <w:rPr>
                <w:rFonts w:ascii="Times New Roman" w:hAnsi="Times New Roman" w:cs="Times New Roman"/>
                <w:b/>
                <w:sz w:val="24"/>
                <w:szCs w:val="24"/>
              </w:rPr>
              <w:t>История географических открытий</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b/>
                <w:sz w:val="24"/>
                <w:szCs w:val="24"/>
              </w:rPr>
            </w:pPr>
            <w:r w:rsidRPr="007F01EC">
              <w:rPr>
                <w:rFonts w:ascii="Times New Roman" w:hAnsi="Times New Roman" w:cs="Times New Roman"/>
                <w:b/>
                <w:sz w:val="24"/>
                <w:szCs w:val="24"/>
              </w:rPr>
              <w:t xml:space="preserve"> 7 </w:t>
            </w:r>
          </w:p>
          <w:p w:rsidR="00104DAC" w:rsidRPr="007F01EC" w:rsidRDefault="00104DAC" w:rsidP="007F01EC">
            <w:pPr>
              <w:spacing w:after="0" w:line="240" w:lineRule="auto"/>
              <w:ind w:left="135"/>
              <w:contextualSpacing/>
              <w:jc w:val="center"/>
              <w:rPr>
                <w:rFonts w:ascii="Times New Roman" w:hAnsi="Times New Roman" w:cs="Times New Roman"/>
                <w:sz w:val="24"/>
                <w:szCs w:val="24"/>
              </w:rPr>
            </w:pP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/8865041</w:t>
              </w:r>
              <w:r w:rsidRPr="007F01EC">
                <w:rPr>
                  <w:rFonts w:ascii="Times New Roman" w:hAnsi="Times New Roman" w:cs="Times New Roman"/>
                  <w:sz w:val="24"/>
                  <w:szCs w:val="24"/>
                  <w:u w:val="single"/>
                </w:rPr>
                <w:t>a</w:t>
              </w:r>
            </w:hyperlink>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4</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sz w:val="24"/>
                <w:szCs w:val="24"/>
              </w:rPr>
              <w:t>География в эпоху Средневековья</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/88650528</w:t>
              </w:r>
            </w:hyperlink>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5</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sz w:val="24"/>
                <w:szCs w:val="24"/>
              </w:rPr>
              <w:t>Эпоха Великих географических открытий</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/88650640</w:t>
              </w:r>
            </w:hyperlink>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6</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Первое кругосветное плавание. Карта мира после эпохи Великих географических открытий</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/88650776</w:t>
              </w:r>
            </w:hyperlink>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7</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Географические открытия </w:t>
            </w:r>
            <w:r w:rsidRPr="007F01EC">
              <w:rPr>
                <w:rFonts w:ascii="Times New Roman" w:hAnsi="Times New Roman" w:cs="Times New Roman"/>
                <w:sz w:val="24"/>
                <w:szCs w:val="24"/>
              </w:rPr>
              <w:t>XVII</w:t>
            </w:r>
            <w:r w:rsidRPr="007F01EC">
              <w:rPr>
                <w:rFonts w:ascii="Times New Roman" w:hAnsi="Times New Roman" w:cs="Times New Roman"/>
                <w:sz w:val="24"/>
                <w:szCs w:val="24"/>
                <w:lang w:val="ru-RU"/>
              </w:rPr>
              <w:t>—</w:t>
            </w:r>
            <w:r w:rsidRPr="007F01EC">
              <w:rPr>
                <w:rFonts w:ascii="Times New Roman" w:hAnsi="Times New Roman" w:cs="Times New Roman"/>
                <w:sz w:val="24"/>
                <w:szCs w:val="24"/>
              </w:rPr>
              <w:t>XIX</w:t>
            </w:r>
            <w:r w:rsidRPr="007F01EC">
              <w:rPr>
                <w:rFonts w:ascii="Times New Roman" w:hAnsi="Times New Roman" w:cs="Times New Roman"/>
                <w:sz w:val="24"/>
                <w:szCs w:val="24"/>
                <w:lang w:val="ru-RU"/>
              </w:rPr>
              <w:t xml:space="preserve"> вв. Поиски Южной Земли — открытие Австралии</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/88650924</w:t>
              </w:r>
            </w:hyperlink>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8</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sz w:val="24"/>
                <w:szCs w:val="24"/>
                <w:lang w:val="ru-RU"/>
              </w:rPr>
              <w:t xml:space="preserve">Русские путешественники и мореплаватели на северо-востоке Азии. </w:t>
            </w:r>
            <w:r w:rsidRPr="007F01EC">
              <w:rPr>
                <w:rFonts w:ascii="Times New Roman" w:hAnsi="Times New Roman" w:cs="Times New Roman"/>
                <w:sz w:val="24"/>
                <w:szCs w:val="24"/>
              </w:rPr>
              <w:t>Первая русская кругосветная экспедиция</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/88650</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04</w:t>
              </w:r>
            </w:hyperlink>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9</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/88650</w:t>
              </w:r>
              <w:r w:rsidRPr="007F01EC">
                <w:rPr>
                  <w:rFonts w:ascii="Times New Roman" w:hAnsi="Times New Roman" w:cs="Times New Roman"/>
                  <w:sz w:val="24"/>
                  <w:szCs w:val="24"/>
                  <w:u w:val="single"/>
                </w:rPr>
                <w:t>c</w:t>
              </w:r>
              <w:r w:rsidRPr="007F01EC">
                <w:rPr>
                  <w:rFonts w:ascii="Times New Roman" w:hAnsi="Times New Roman" w:cs="Times New Roman"/>
                  <w:sz w:val="24"/>
                  <w:szCs w:val="24"/>
                  <w:u w:val="single"/>
                  <w:lang w:val="ru-RU"/>
                </w:rPr>
                <w:t>26</w:t>
              </w:r>
            </w:hyperlink>
          </w:p>
        </w:tc>
      </w:tr>
      <w:tr w:rsidR="007F01EC" w:rsidRPr="007F01EC" w:rsidTr="00104DAC">
        <w:trPr>
          <w:trHeight w:val="144"/>
          <w:tblCellSpacing w:w="20" w:type="nil"/>
        </w:trPr>
        <w:tc>
          <w:tcPr>
            <w:tcW w:w="13850" w:type="dxa"/>
            <w:gridSpan w:val="5"/>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b/>
                <w:sz w:val="24"/>
                <w:szCs w:val="24"/>
              </w:rPr>
              <w:t>Раздел 2.</w:t>
            </w:r>
            <w:r w:rsidRPr="007F01EC">
              <w:rPr>
                <w:rFonts w:ascii="Times New Roman" w:hAnsi="Times New Roman" w:cs="Times New Roman"/>
                <w:sz w:val="24"/>
                <w:szCs w:val="24"/>
              </w:rPr>
              <w:t xml:space="preserve"> </w:t>
            </w:r>
            <w:r w:rsidRPr="007F01EC">
              <w:rPr>
                <w:rFonts w:ascii="Times New Roman" w:hAnsi="Times New Roman" w:cs="Times New Roman"/>
                <w:b/>
                <w:sz w:val="24"/>
                <w:szCs w:val="24"/>
              </w:rPr>
              <w:t>Изображения земной поверхности</w:t>
            </w:r>
          </w:p>
        </w:tc>
      </w:tr>
      <w:tr w:rsidR="007F01EC" w:rsidRPr="007F01EC" w:rsidTr="00104DAC">
        <w:trPr>
          <w:trHeight w:val="246"/>
          <w:tblCellSpacing w:w="20" w:type="nil"/>
        </w:trPr>
        <w:tc>
          <w:tcPr>
            <w:tcW w:w="1093" w:type="dxa"/>
            <w:gridSpan w:val="2"/>
            <w:tcMar>
              <w:top w:w="50" w:type="dxa"/>
              <w:left w:w="100" w:type="dxa"/>
            </w:tcMar>
            <w:vAlign w:val="center"/>
          </w:tcPr>
          <w:p w:rsidR="00104DAC" w:rsidRPr="007F01EC" w:rsidRDefault="00104DAC" w:rsidP="007F01EC">
            <w:pPr>
              <w:spacing w:after="0" w:line="240" w:lineRule="auto"/>
              <w:contextualSpacing/>
              <w:rPr>
                <w:rFonts w:ascii="Times New Roman" w:hAnsi="Times New Roman" w:cs="Times New Roman"/>
                <w:b/>
                <w:sz w:val="24"/>
                <w:szCs w:val="24"/>
              </w:rPr>
            </w:pPr>
            <w:r w:rsidRPr="007F01EC">
              <w:rPr>
                <w:rFonts w:ascii="Times New Roman" w:hAnsi="Times New Roman" w:cs="Times New Roman"/>
                <w:b/>
                <w:sz w:val="24"/>
                <w:szCs w:val="24"/>
              </w:rPr>
              <w:t>2.1</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rPr>
            </w:pPr>
            <w:r w:rsidRPr="007F01EC">
              <w:rPr>
                <w:rFonts w:ascii="Times New Roman" w:hAnsi="Times New Roman" w:cs="Times New Roman"/>
                <w:b/>
                <w:sz w:val="24"/>
                <w:szCs w:val="24"/>
              </w:rPr>
              <w:t>Планы местности</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b/>
                <w:sz w:val="24"/>
                <w:szCs w:val="24"/>
              </w:rPr>
            </w:pPr>
            <w:r w:rsidRPr="007F01EC">
              <w:rPr>
                <w:rFonts w:ascii="Times New Roman" w:hAnsi="Times New Roman" w:cs="Times New Roman"/>
                <w:b/>
                <w:sz w:val="24"/>
                <w:szCs w:val="24"/>
              </w:rPr>
              <w:t xml:space="preserve"> 5 </w:t>
            </w:r>
          </w:p>
          <w:p w:rsidR="00104DAC" w:rsidRPr="007F01EC" w:rsidRDefault="00104DAC" w:rsidP="007F01EC">
            <w:pPr>
              <w:spacing w:after="0" w:line="240" w:lineRule="auto"/>
              <w:ind w:left="135"/>
              <w:contextualSpacing/>
              <w:jc w:val="center"/>
              <w:rPr>
                <w:rFonts w:ascii="Times New Roman" w:hAnsi="Times New Roman" w:cs="Times New Roman"/>
                <w:b/>
                <w:sz w:val="24"/>
                <w:szCs w:val="24"/>
              </w:rPr>
            </w:pP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10</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sz w:val="24"/>
                <w:szCs w:val="24"/>
                <w:lang w:val="ru-RU"/>
              </w:rPr>
              <w:t xml:space="preserve">Виды изображения земной поверхности. Планы местности. </w:t>
            </w:r>
            <w:r w:rsidRPr="007F01EC">
              <w:rPr>
                <w:rFonts w:ascii="Times New Roman" w:hAnsi="Times New Roman" w:cs="Times New Roman"/>
                <w:sz w:val="24"/>
                <w:szCs w:val="24"/>
              </w:rPr>
              <w:t>Условные знаки</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/88650</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70</w:t>
              </w:r>
            </w:hyperlink>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11</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/88650</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0</w:t>
              </w:r>
              <w:r w:rsidRPr="007F01EC">
                <w:rPr>
                  <w:rFonts w:ascii="Times New Roman" w:hAnsi="Times New Roman" w:cs="Times New Roman"/>
                  <w:sz w:val="24"/>
                  <w:szCs w:val="24"/>
                  <w:u w:val="single"/>
                </w:rPr>
                <w:t>a</w:t>
              </w:r>
            </w:hyperlink>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12</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Глазомерная, полярная и маршрутная съёмка местности</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/88651090</w:t>
              </w:r>
            </w:hyperlink>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13</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Изображение на планах местности неровностей земной поверхности. Абсолютная и относительная высоты. Профессия топограф</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/88651252</w:t>
              </w:r>
            </w:hyperlink>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14</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sz w:val="24"/>
                <w:szCs w:val="24"/>
                <w:lang w:val="ru-RU"/>
              </w:rPr>
              <w:t xml:space="preserve">Ориентирование по плану местности. Разнообразие планов и области их применения. </w:t>
            </w:r>
            <w:r w:rsidRPr="007F01EC">
              <w:rPr>
                <w:rFonts w:ascii="Times New Roman" w:hAnsi="Times New Roman" w:cs="Times New Roman"/>
                <w:sz w:val="24"/>
                <w:szCs w:val="24"/>
              </w:rPr>
              <w:t>Практическая работа "Составление описания маршрута по плану местности"</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/8865139</w:t>
              </w:r>
              <w:r w:rsidRPr="007F01EC">
                <w:rPr>
                  <w:rFonts w:ascii="Times New Roman" w:hAnsi="Times New Roman" w:cs="Times New Roman"/>
                  <w:sz w:val="24"/>
                  <w:szCs w:val="24"/>
                  <w:u w:val="single"/>
                </w:rPr>
                <w:t>c</w:t>
              </w:r>
            </w:hyperlink>
          </w:p>
        </w:tc>
      </w:tr>
      <w:tr w:rsidR="007F01EC" w:rsidRPr="007F01EC" w:rsidTr="00104DAC">
        <w:trPr>
          <w:trHeight w:val="209"/>
          <w:tblCellSpacing w:w="20" w:type="nil"/>
        </w:trPr>
        <w:tc>
          <w:tcPr>
            <w:tcW w:w="1093" w:type="dxa"/>
            <w:gridSpan w:val="2"/>
            <w:tcMar>
              <w:top w:w="50" w:type="dxa"/>
              <w:left w:w="100" w:type="dxa"/>
            </w:tcMar>
            <w:vAlign w:val="center"/>
          </w:tcPr>
          <w:p w:rsidR="00104DAC" w:rsidRPr="007F01EC" w:rsidRDefault="00104DAC" w:rsidP="007F01EC">
            <w:pPr>
              <w:spacing w:after="0" w:line="240" w:lineRule="auto"/>
              <w:contextualSpacing/>
              <w:rPr>
                <w:rFonts w:ascii="Times New Roman" w:hAnsi="Times New Roman" w:cs="Times New Roman"/>
                <w:b/>
                <w:sz w:val="24"/>
                <w:szCs w:val="24"/>
              </w:rPr>
            </w:pPr>
            <w:r w:rsidRPr="007F01EC">
              <w:rPr>
                <w:rFonts w:ascii="Times New Roman" w:hAnsi="Times New Roman" w:cs="Times New Roman"/>
                <w:b/>
                <w:sz w:val="24"/>
                <w:szCs w:val="24"/>
              </w:rPr>
              <w:t>2.2</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rPr>
            </w:pPr>
            <w:r w:rsidRPr="007F01EC">
              <w:rPr>
                <w:rFonts w:ascii="Times New Roman" w:hAnsi="Times New Roman" w:cs="Times New Roman"/>
                <w:b/>
                <w:sz w:val="24"/>
                <w:szCs w:val="24"/>
              </w:rPr>
              <w:t>Географические карты</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b/>
                <w:sz w:val="24"/>
                <w:szCs w:val="24"/>
              </w:rPr>
            </w:pPr>
            <w:r w:rsidRPr="007F01EC">
              <w:rPr>
                <w:rFonts w:ascii="Times New Roman" w:hAnsi="Times New Roman" w:cs="Times New Roman"/>
                <w:b/>
                <w:sz w:val="24"/>
                <w:szCs w:val="24"/>
              </w:rPr>
              <w:t xml:space="preserve"> </w:t>
            </w:r>
            <w:r w:rsidRPr="007F01EC">
              <w:rPr>
                <w:rFonts w:ascii="Times New Roman" w:hAnsi="Times New Roman" w:cs="Times New Roman"/>
                <w:b/>
                <w:sz w:val="24"/>
                <w:szCs w:val="24"/>
                <w:lang w:val="ru-RU"/>
              </w:rPr>
              <w:t>6</w:t>
            </w:r>
            <w:r w:rsidRPr="007F01EC">
              <w:rPr>
                <w:rFonts w:ascii="Times New Roman" w:hAnsi="Times New Roman" w:cs="Times New Roman"/>
                <w:b/>
                <w:sz w:val="24"/>
                <w:szCs w:val="24"/>
              </w:rPr>
              <w:t xml:space="preserve"> </w:t>
            </w:r>
          </w:p>
          <w:p w:rsidR="00104DAC" w:rsidRPr="007F01EC" w:rsidRDefault="00104DAC" w:rsidP="007F01EC">
            <w:pPr>
              <w:spacing w:after="0" w:line="240" w:lineRule="auto"/>
              <w:ind w:left="135"/>
              <w:contextualSpacing/>
              <w:jc w:val="center"/>
              <w:rPr>
                <w:rFonts w:ascii="Times New Roman" w:hAnsi="Times New Roman" w:cs="Times New Roman"/>
                <w:b/>
                <w:sz w:val="24"/>
                <w:szCs w:val="24"/>
              </w:rPr>
            </w:pP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15</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/886514</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4</w:t>
              </w:r>
            </w:hyperlink>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16</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/886516</w:t>
              </w:r>
              <w:r w:rsidRPr="007F01EC">
                <w:rPr>
                  <w:rFonts w:ascii="Times New Roman" w:hAnsi="Times New Roman" w:cs="Times New Roman"/>
                  <w:sz w:val="24"/>
                  <w:szCs w:val="24"/>
                  <w:u w:val="single"/>
                </w:rPr>
                <w:t>bc</w:t>
              </w:r>
            </w:hyperlink>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17</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sz w:val="24"/>
                <w:szCs w:val="24"/>
                <w:lang w:val="ru-RU"/>
              </w:rPr>
              <w:t xml:space="preserve">Определение расстояний по глобусу. Искажения на карте. Определение расстояний с помощью масштаба и градусной сети. </w:t>
            </w:r>
            <w:r w:rsidRPr="007F01EC">
              <w:rPr>
                <w:rFonts w:ascii="Times New Roman" w:hAnsi="Times New Roman" w:cs="Times New Roman"/>
                <w:sz w:val="24"/>
                <w:szCs w:val="24"/>
              </w:rPr>
              <w:t>Практическая работа "Определение направлений и расстояний по карте полушарий"</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/886519</w:t>
              </w:r>
              <w:r w:rsidRPr="007F01EC">
                <w:rPr>
                  <w:rFonts w:ascii="Times New Roman" w:hAnsi="Times New Roman" w:cs="Times New Roman"/>
                  <w:sz w:val="24"/>
                  <w:szCs w:val="24"/>
                  <w:u w:val="single"/>
                </w:rPr>
                <w:t>be</w:t>
              </w:r>
            </w:hyperlink>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18</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sz w:val="24"/>
                <w:szCs w:val="24"/>
                <w:lang w:val="ru-RU"/>
              </w:rPr>
              <w:t xml:space="preserve">Разнообразие географических карт и их классификации. Способы изображения на мелкомасштабных географических картах. </w:t>
            </w:r>
            <w:r w:rsidRPr="007F01EC">
              <w:rPr>
                <w:rFonts w:ascii="Times New Roman" w:hAnsi="Times New Roman" w:cs="Times New Roman"/>
                <w:sz w:val="24"/>
                <w:szCs w:val="24"/>
              </w:rPr>
              <w:t>Изображение на физических картах высот и глубин</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/88651</w:t>
              </w:r>
              <w:r w:rsidRPr="007F01EC">
                <w:rPr>
                  <w:rFonts w:ascii="Times New Roman" w:hAnsi="Times New Roman" w:cs="Times New Roman"/>
                  <w:sz w:val="24"/>
                  <w:szCs w:val="24"/>
                  <w:u w:val="single"/>
                </w:rPr>
                <w:t>ad</w:t>
              </w:r>
              <w:r w:rsidRPr="007F01EC">
                <w:rPr>
                  <w:rFonts w:ascii="Times New Roman" w:hAnsi="Times New Roman" w:cs="Times New Roman"/>
                  <w:sz w:val="24"/>
                  <w:szCs w:val="24"/>
                  <w:u w:val="single"/>
                  <w:lang w:val="ru-RU"/>
                </w:rPr>
                <w:t>6</w:t>
              </w:r>
            </w:hyperlink>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19</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sz w:val="24"/>
                <w:szCs w:val="24"/>
                <w:lang w:val="ru-RU"/>
              </w:rPr>
              <w:t xml:space="preserve">Географический атлас. Использование карт в жизни и хозяйственной деятельности людей. Система космической навигации. </w:t>
            </w:r>
            <w:r w:rsidRPr="007F01EC">
              <w:rPr>
                <w:rFonts w:ascii="Times New Roman" w:hAnsi="Times New Roman" w:cs="Times New Roman"/>
                <w:sz w:val="24"/>
                <w:szCs w:val="24"/>
              </w:rPr>
              <w:t>Геоинформационные системы. Профессия картограф</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/88651</w:t>
              </w:r>
              <w:r w:rsidRPr="007F01EC">
                <w:rPr>
                  <w:rFonts w:ascii="Times New Roman" w:hAnsi="Times New Roman" w:cs="Times New Roman"/>
                  <w:sz w:val="24"/>
                  <w:szCs w:val="24"/>
                  <w:u w:val="single"/>
                </w:rPr>
                <w:t>bf</w:t>
              </w:r>
              <w:r w:rsidRPr="007F01EC">
                <w:rPr>
                  <w:rFonts w:ascii="Times New Roman" w:hAnsi="Times New Roman" w:cs="Times New Roman"/>
                  <w:sz w:val="24"/>
                  <w:szCs w:val="24"/>
                  <w:u w:val="single"/>
                  <w:lang w:val="ru-RU"/>
                </w:rPr>
                <w:t>8</w:t>
              </w:r>
            </w:hyperlink>
          </w:p>
        </w:tc>
      </w:tr>
      <w:tr w:rsidR="007F01EC" w:rsidRPr="007F01EC"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20</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Обобщающее повторение. Контрольная работа по разделу "Изображения земной поверхности"</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p>
        </w:tc>
      </w:tr>
      <w:tr w:rsidR="007F01EC" w:rsidRPr="009272BE" w:rsidTr="00104DAC">
        <w:trPr>
          <w:trHeight w:val="144"/>
          <w:tblCellSpacing w:w="20" w:type="nil"/>
        </w:trPr>
        <w:tc>
          <w:tcPr>
            <w:tcW w:w="13850" w:type="dxa"/>
            <w:gridSpan w:val="5"/>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b/>
                <w:sz w:val="24"/>
                <w:szCs w:val="24"/>
                <w:lang w:val="ru-RU"/>
              </w:rPr>
              <w:t>Раздел 3.</w:t>
            </w:r>
            <w:r w:rsidRPr="007F01EC">
              <w:rPr>
                <w:rFonts w:ascii="Times New Roman" w:hAnsi="Times New Roman" w:cs="Times New Roman"/>
                <w:sz w:val="24"/>
                <w:szCs w:val="24"/>
                <w:lang w:val="ru-RU"/>
              </w:rPr>
              <w:t xml:space="preserve"> </w:t>
            </w:r>
            <w:r w:rsidRPr="007F01EC">
              <w:rPr>
                <w:rFonts w:ascii="Times New Roman" w:hAnsi="Times New Roman" w:cs="Times New Roman"/>
                <w:b/>
                <w:sz w:val="24"/>
                <w:szCs w:val="24"/>
                <w:lang w:val="ru-RU"/>
              </w:rPr>
              <w:t>Земля - планета Солнечной системы</w:t>
            </w:r>
          </w:p>
        </w:tc>
      </w:tr>
      <w:tr w:rsidR="007F01EC" w:rsidRPr="007F01EC" w:rsidTr="00104DAC">
        <w:trPr>
          <w:trHeight w:val="144"/>
          <w:tblCellSpacing w:w="20" w:type="nil"/>
        </w:trPr>
        <w:tc>
          <w:tcPr>
            <w:tcW w:w="1093" w:type="dxa"/>
            <w:gridSpan w:val="2"/>
            <w:tcMar>
              <w:top w:w="50" w:type="dxa"/>
              <w:left w:w="100" w:type="dxa"/>
            </w:tcMar>
            <w:vAlign w:val="center"/>
          </w:tcPr>
          <w:p w:rsidR="00104DAC" w:rsidRPr="007F01EC" w:rsidRDefault="00104DAC" w:rsidP="007F01EC">
            <w:pPr>
              <w:spacing w:after="0" w:line="240" w:lineRule="auto"/>
              <w:contextualSpacing/>
              <w:rPr>
                <w:rFonts w:ascii="Times New Roman" w:hAnsi="Times New Roman" w:cs="Times New Roman"/>
                <w:b/>
                <w:sz w:val="24"/>
                <w:szCs w:val="24"/>
              </w:rPr>
            </w:pPr>
            <w:r w:rsidRPr="007F01EC">
              <w:rPr>
                <w:rFonts w:ascii="Times New Roman" w:hAnsi="Times New Roman" w:cs="Times New Roman"/>
                <w:b/>
                <w:sz w:val="24"/>
                <w:szCs w:val="24"/>
              </w:rPr>
              <w:t>3.1</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rPr>
            </w:pPr>
            <w:r w:rsidRPr="007F01EC">
              <w:rPr>
                <w:rFonts w:ascii="Times New Roman" w:hAnsi="Times New Roman" w:cs="Times New Roman"/>
                <w:b/>
                <w:sz w:val="24"/>
                <w:szCs w:val="24"/>
              </w:rPr>
              <w:t>Земля - планета Солнечной системы</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b/>
                <w:sz w:val="24"/>
                <w:szCs w:val="24"/>
              </w:rPr>
            </w:pPr>
            <w:r w:rsidRPr="007F01EC">
              <w:rPr>
                <w:rFonts w:ascii="Times New Roman" w:hAnsi="Times New Roman" w:cs="Times New Roman"/>
                <w:b/>
                <w:sz w:val="24"/>
                <w:szCs w:val="24"/>
              </w:rPr>
              <w:t xml:space="preserve"> </w:t>
            </w:r>
            <w:r w:rsidRPr="007F01EC">
              <w:rPr>
                <w:rFonts w:ascii="Times New Roman" w:hAnsi="Times New Roman" w:cs="Times New Roman"/>
                <w:b/>
                <w:sz w:val="24"/>
                <w:szCs w:val="24"/>
                <w:lang w:val="ru-RU"/>
              </w:rPr>
              <w:t>5</w:t>
            </w:r>
            <w:r w:rsidRPr="007F01EC">
              <w:rPr>
                <w:rFonts w:ascii="Times New Roman" w:hAnsi="Times New Roman" w:cs="Times New Roman"/>
                <w:b/>
                <w:sz w:val="24"/>
                <w:szCs w:val="24"/>
              </w:rPr>
              <w:t xml:space="preserve"> </w:t>
            </w:r>
          </w:p>
          <w:p w:rsidR="00104DAC" w:rsidRPr="007F01EC" w:rsidRDefault="00104DAC" w:rsidP="007F01EC">
            <w:pPr>
              <w:spacing w:after="0" w:line="240" w:lineRule="auto"/>
              <w:ind w:left="135"/>
              <w:contextualSpacing/>
              <w:jc w:val="center"/>
              <w:rPr>
                <w:rFonts w:ascii="Times New Roman" w:hAnsi="Times New Roman" w:cs="Times New Roman"/>
                <w:b/>
                <w:sz w:val="24"/>
                <w:szCs w:val="24"/>
              </w:rPr>
            </w:pPr>
            <w:r w:rsidRPr="007F01EC">
              <w:rPr>
                <w:rFonts w:ascii="Times New Roman" w:hAnsi="Times New Roman" w:cs="Times New Roman"/>
                <w:b/>
                <w:sz w:val="24"/>
                <w:szCs w:val="24"/>
              </w:rPr>
              <w:t xml:space="preserve"> </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21</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Земля в Солнечной системе. Гипотезы возникновения Земли. Форма, размеры Земли, их географические следствия</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b/>
                <w:sz w:val="24"/>
                <w:szCs w:val="24"/>
                <w:lang w:val="ru-RU"/>
              </w:rPr>
            </w:pPr>
            <w:r w:rsidRPr="007F01EC">
              <w:rPr>
                <w:rFonts w:ascii="Times New Roman" w:hAnsi="Times New Roman" w:cs="Times New Roman"/>
                <w:b/>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/88651</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92</w:t>
              </w:r>
            </w:hyperlink>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22</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sz w:val="24"/>
                <w:szCs w:val="24"/>
                <w:lang w:val="ru-RU"/>
              </w:rPr>
              <w:t xml:space="preserve">Движения Земли. Географические следствия движения Земли вокруг Солнца. </w:t>
            </w:r>
            <w:r w:rsidRPr="007F01EC">
              <w:rPr>
                <w:rFonts w:ascii="Times New Roman" w:hAnsi="Times New Roman" w:cs="Times New Roman"/>
                <w:sz w:val="24"/>
                <w:szCs w:val="24"/>
              </w:rPr>
              <w:t>Дни весеннего и осеннего равноденствия, летнего и зимнего солнцестояния</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b/>
                <w:sz w:val="24"/>
                <w:szCs w:val="24"/>
                <w:lang w:val="ru-RU"/>
              </w:rPr>
            </w:pPr>
            <w:r w:rsidRPr="007F01EC">
              <w:rPr>
                <w:rFonts w:ascii="Times New Roman" w:hAnsi="Times New Roman" w:cs="Times New Roman"/>
                <w:b/>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/88652008</w:t>
              </w:r>
            </w:hyperlink>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23</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sz w:val="24"/>
                <w:szCs w:val="24"/>
                <w:lang w:val="ru-RU"/>
              </w:rPr>
              <w:t xml:space="preserve">Неравномерное распределение солнечного света и тепла на поверхности Земли. </w:t>
            </w:r>
            <w:r w:rsidRPr="007F01EC">
              <w:rPr>
                <w:rFonts w:ascii="Times New Roman" w:hAnsi="Times New Roman" w:cs="Times New Roman"/>
                <w:sz w:val="24"/>
                <w:szCs w:val="24"/>
              </w:rPr>
              <w:t>Пояса освещённости. Тропики и полярные круги</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b/>
                <w:sz w:val="24"/>
                <w:szCs w:val="24"/>
                <w:lang w:val="ru-RU"/>
              </w:rPr>
            </w:pPr>
            <w:r w:rsidRPr="007F01EC">
              <w:rPr>
                <w:rFonts w:ascii="Times New Roman" w:hAnsi="Times New Roman" w:cs="Times New Roman"/>
                <w:b/>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/886521</w:t>
              </w:r>
              <w:r w:rsidRPr="007F01EC">
                <w:rPr>
                  <w:rFonts w:ascii="Times New Roman" w:hAnsi="Times New Roman" w:cs="Times New Roman"/>
                  <w:sz w:val="24"/>
                  <w:szCs w:val="24"/>
                  <w:u w:val="single"/>
                </w:rPr>
                <w:t>c</w:t>
              </w:r>
              <w:r w:rsidRPr="007F01EC">
                <w:rPr>
                  <w:rFonts w:ascii="Times New Roman" w:hAnsi="Times New Roman" w:cs="Times New Roman"/>
                  <w:sz w:val="24"/>
                  <w:szCs w:val="24"/>
                  <w:u w:val="single"/>
                  <w:lang w:val="ru-RU"/>
                </w:rPr>
                <w:t>0</w:t>
              </w:r>
            </w:hyperlink>
          </w:p>
        </w:tc>
      </w:tr>
      <w:tr w:rsidR="007F01EC" w:rsidRPr="009272BE"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24</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b/>
                <w:sz w:val="24"/>
                <w:szCs w:val="24"/>
                <w:lang w:val="ru-RU"/>
              </w:rPr>
            </w:pPr>
            <w:r w:rsidRPr="007F01EC">
              <w:rPr>
                <w:rFonts w:ascii="Times New Roman" w:hAnsi="Times New Roman" w:cs="Times New Roman"/>
                <w:b/>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/886522</w:t>
              </w:r>
              <w:r w:rsidRPr="007F01EC">
                <w:rPr>
                  <w:rFonts w:ascii="Times New Roman" w:hAnsi="Times New Roman" w:cs="Times New Roman"/>
                  <w:sz w:val="24"/>
                  <w:szCs w:val="24"/>
                  <w:u w:val="single"/>
                </w:rPr>
                <w:t>ec</w:t>
              </w:r>
            </w:hyperlink>
          </w:p>
        </w:tc>
      </w:tr>
      <w:tr w:rsidR="007F01EC" w:rsidRPr="007F01EC" w:rsidTr="00104DAC">
        <w:trPr>
          <w:trHeight w:val="144"/>
          <w:tblCellSpacing w:w="20" w:type="nil"/>
        </w:trPr>
        <w:tc>
          <w:tcPr>
            <w:tcW w:w="1093" w:type="dxa"/>
            <w:gridSpan w:val="2"/>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25</w:t>
            </w:r>
          </w:p>
        </w:tc>
        <w:tc>
          <w:tcPr>
            <w:tcW w:w="8079"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Обобщающее повторение. Контрольная работа по теме "Земля — планета Солнечной системы"</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b/>
                <w:sz w:val="24"/>
                <w:szCs w:val="24"/>
                <w:lang w:val="ru-RU"/>
              </w:rPr>
            </w:pPr>
            <w:r w:rsidRPr="007F01EC">
              <w:rPr>
                <w:rFonts w:ascii="Times New Roman" w:hAnsi="Times New Roman" w:cs="Times New Roman"/>
                <w:b/>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p>
        </w:tc>
      </w:tr>
      <w:tr w:rsidR="007F01EC" w:rsidRPr="007F01EC" w:rsidTr="00104DAC">
        <w:trPr>
          <w:trHeight w:val="144"/>
          <w:tblCellSpacing w:w="20" w:type="nil"/>
        </w:trPr>
        <w:tc>
          <w:tcPr>
            <w:tcW w:w="13850" w:type="dxa"/>
            <w:gridSpan w:val="5"/>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b/>
                <w:sz w:val="24"/>
                <w:szCs w:val="24"/>
              </w:rPr>
              <w:t>Раздел 4.</w:t>
            </w:r>
            <w:r w:rsidRPr="007F01EC">
              <w:rPr>
                <w:rFonts w:ascii="Times New Roman" w:hAnsi="Times New Roman" w:cs="Times New Roman"/>
                <w:sz w:val="24"/>
                <w:szCs w:val="24"/>
              </w:rPr>
              <w:t xml:space="preserve"> </w:t>
            </w:r>
            <w:r w:rsidRPr="007F01EC">
              <w:rPr>
                <w:rFonts w:ascii="Times New Roman" w:hAnsi="Times New Roman" w:cs="Times New Roman"/>
                <w:b/>
                <w:sz w:val="24"/>
                <w:szCs w:val="24"/>
              </w:rPr>
              <w:t>Оболочки Земли</w:t>
            </w:r>
          </w:p>
        </w:tc>
      </w:tr>
      <w:tr w:rsidR="007F01EC" w:rsidRPr="007F01EC" w:rsidTr="00104DAC">
        <w:trPr>
          <w:trHeight w:val="144"/>
          <w:tblCellSpacing w:w="20" w:type="nil"/>
        </w:trPr>
        <w:tc>
          <w:tcPr>
            <w:tcW w:w="951" w:type="dxa"/>
            <w:tcMar>
              <w:top w:w="50" w:type="dxa"/>
              <w:left w:w="100" w:type="dxa"/>
            </w:tcMar>
            <w:vAlign w:val="center"/>
          </w:tcPr>
          <w:p w:rsidR="00104DAC" w:rsidRPr="007F01EC" w:rsidRDefault="00104DAC" w:rsidP="007F01EC">
            <w:pPr>
              <w:spacing w:after="0" w:line="240" w:lineRule="auto"/>
              <w:contextualSpacing/>
              <w:rPr>
                <w:rFonts w:ascii="Times New Roman" w:hAnsi="Times New Roman" w:cs="Times New Roman"/>
                <w:b/>
                <w:sz w:val="24"/>
                <w:szCs w:val="24"/>
              </w:rPr>
            </w:pPr>
            <w:r w:rsidRPr="007F01EC">
              <w:rPr>
                <w:rFonts w:ascii="Times New Roman" w:hAnsi="Times New Roman" w:cs="Times New Roman"/>
                <w:b/>
                <w:sz w:val="24"/>
                <w:szCs w:val="24"/>
              </w:rPr>
              <w:t>4.1</w:t>
            </w:r>
          </w:p>
        </w:tc>
        <w:tc>
          <w:tcPr>
            <w:tcW w:w="8221" w:type="dxa"/>
            <w:gridSpan w:val="2"/>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rPr>
            </w:pPr>
            <w:r w:rsidRPr="007F01EC">
              <w:rPr>
                <w:rFonts w:ascii="Times New Roman" w:hAnsi="Times New Roman" w:cs="Times New Roman"/>
                <w:b/>
                <w:sz w:val="24"/>
                <w:szCs w:val="24"/>
              </w:rPr>
              <w:t>Литосфера - каменная оболочка Земли</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b/>
                <w:sz w:val="24"/>
                <w:szCs w:val="24"/>
                <w:lang w:val="ru-RU"/>
              </w:rPr>
            </w:pPr>
            <w:r w:rsidRPr="007F01EC">
              <w:rPr>
                <w:rFonts w:ascii="Times New Roman" w:hAnsi="Times New Roman" w:cs="Times New Roman"/>
                <w:b/>
                <w:sz w:val="24"/>
                <w:szCs w:val="24"/>
                <w:lang w:val="ru-RU"/>
              </w:rPr>
              <w:t>8</w:t>
            </w:r>
          </w:p>
          <w:p w:rsidR="00104DAC" w:rsidRPr="007F01EC" w:rsidRDefault="00104DAC" w:rsidP="007F01EC">
            <w:pPr>
              <w:spacing w:after="0" w:line="240" w:lineRule="auto"/>
              <w:ind w:left="135"/>
              <w:contextualSpacing/>
              <w:jc w:val="center"/>
              <w:rPr>
                <w:rFonts w:ascii="Times New Roman" w:hAnsi="Times New Roman" w:cs="Times New Roman"/>
                <w:b/>
                <w:sz w:val="24"/>
                <w:szCs w:val="24"/>
              </w:rPr>
            </w:pP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p>
        </w:tc>
      </w:tr>
      <w:tr w:rsidR="007F01EC" w:rsidRPr="009272BE"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26</w:t>
            </w:r>
          </w:p>
        </w:tc>
        <w:tc>
          <w:tcPr>
            <w:tcW w:w="8221" w:type="dxa"/>
            <w:gridSpan w:val="2"/>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sz w:val="24"/>
                <w:szCs w:val="24"/>
                <w:lang w:val="ru-RU"/>
              </w:rPr>
              <w:t xml:space="preserve">Литосфера — твёрдая оболочка Земли. Методы изучения земных глубин. </w:t>
            </w:r>
            <w:r w:rsidRPr="007F01EC">
              <w:rPr>
                <w:rFonts w:ascii="Times New Roman" w:hAnsi="Times New Roman" w:cs="Times New Roman"/>
                <w:sz w:val="24"/>
                <w:szCs w:val="24"/>
              </w:rPr>
              <w:t>Внутреннее строение Земли</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/8865240</w:t>
              </w:r>
              <w:r w:rsidRPr="007F01EC">
                <w:rPr>
                  <w:rFonts w:ascii="Times New Roman" w:hAnsi="Times New Roman" w:cs="Times New Roman"/>
                  <w:sz w:val="24"/>
                  <w:szCs w:val="24"/>
                  <w:u w:val="single"/>
                </w:rPr>
                <w:t>e</w:t>
              </w:r>
            </w:hyperlink>
          </w:p>
        </w:tc>
      </w:tr>
      <w:tr w:rsidR="007F01EC" w:rsidRPr="009272BE"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27</w:t>
            </w:r>
          </w:p>
        </w:tc>
        <w:tc>
          <w:tcPr>
            <w:tcW w:w="8221" w:type="dxa"/>
            <w:gridSpan w:val="2"/>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sz w:val="24"/>
                <w:szCs w:val="24"/>
                <w:lang w:val="ru-RU"/>
              </w:rPr>
              <w:t xml:space="preserve">Строение земной коры. Вещества земной коры: минералы и горные породы. </w:t>
            </w:r>
            <w:r w:rsidRPr="007F01EC">
              <w:rPr>
                <w:rFonts w:ascii="Times New Roman" w:hAnsi="Times New Roman" w:cs="Times New Roman"/>
                <w:sz w:val="24"/>
                <w:szCs w:val="24"/>
              </w:rPr>
              <w:t>Образование горных пород</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/886525</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2</w:t>
              </w:r>
            </w:hyperlink>
          </w:p>
        </w:tc>
      </w:tr>
      <w:tr w:rsidR="007F01EC" w:rsidRPr="009272BE"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28</w:t>
            </w:r>
          </w:p>
        </w:tc>
        <w:tc>
          <w:tcPr>
            <w:tcW w:w="8221" w:type="dxa"/>
            <w:gridSpan w:val="2"/>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sz w:val="24"/>
                <w:szCs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sidRPr="007F01EC">
              <w:rPr>
                <w:rFonts w:ascii="Times New Roman" w:hAnsi="Times New Roman" w:cs="Times New Roman"/>
                <w:sz w:val="24"/>
                <w:szCs w:val="24"/>
              </w:rPr>
              <w:t>Профессии сейсмолог и вулканолог</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3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/88652724</w:t>
              </w:r>
            </w:hyperlink>
          </w:p>
        </w:tc>
      </w:tr>
      <w:tr w:rsidR="007F01EC" w:rsidRPr="009272BE"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29</w:t>
            </w:r>
          </w:p>
        </w:tc>
        <w:tc>
          <w:tcPr>
            <w:tcW w:w="8221" w:type="dxa"/>
            <w:gridSpan w:val="2"/>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3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/88652972</w:t>
              </w:r>
            </w:hyperlink>
          </w:p>
        </w:tc>
      </w:tr>
      <w:tr w:rsidR="007F01EC" w:rsidRPr="009272BE"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30</w:t>
            </w:r>
          </w:p>
        </w:tc>
        <w:tc>
          <w:tcPr>
            <w:tcW w:w="8221" w:type="dxa"/>
            <w:gridSpan w:val="2"/>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3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/88652</w:t>
              </w:r>
              <w:r w:rsidRPr="007F01EC">
                <w:rPr>
                  <w:rFonts w:ascii="Times New Roman" w:hAnsi="Times New Roman" w:cs="Times New Roman"/>
                  <w:sz w:val="24"/>
                  <w:szCs w:val="24"/>
                  <w:u w:val="single"/>
                </w:rPr>
                <w:t>bf</w:t>
              </w:r>
              <w:r w:rsidRPr="007F01EC">
                <w:rPr>
                  <w:rFonts w:ascii="Times New Roman" w:hAnsi="Times New Roman" w:cs="Times New Roman"/>
                  <w:sz w:val="24"/>
                  <w:szCs w:val="24"/>
                  <w:u w:val="single"/>
                  <w:lang w:val="ru-RU"/>
                </w:rPr>
                <w:t>2</w:t>
              </w:r>
            </w:hyperlink>
          </w:p>
        </w:tc>
      </w:tr>
      <w:tr w:rsidR="007F01EC" w:rsidRPr="009272BE"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31</w:t>
            </w:r>
          </w:p>
        </w:tc>
        <w:tc>
          <w:tcPr>
            <w:tcW w:w="8221" w:type="dxa"/>
            <w:gridSpan w:val="2"/>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sz w:val="24"/>
                <w:szCs w:val="24"/>
              </w:rPr>
              <w:t>Человек и литосфера</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3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/88652</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50</w:t>
              </w:r>
            </w:hyperlink>
          </w:p>
        </w:tc>
      </w:tr>
      <w:tr w:rsidR="007F01EC" w:rsidRPr="009272BE"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32</w:t>
            </w:r>
          </w:p>
        </w:tc>
        <w:tc>
          <w:tcPr>
            <w:tcW w:w="8221" w:type="dxa"/>
            <w:gridSpan w:val="2"/>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Рельеф дна Мирового океана. Острова, их типы по происхождению</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3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/88652</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68</w:t>
              </w:r>
            </w:hyperlink>
          </w:p>
        </w:tc>
      </w:tr>
      <w:tr w:rsidR="007F01EC" w:rsidRPr="007F01EC"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33</w:t>
            </w:r>
          </w:p>
        </w:tc>
        <w:tc>
          <w:tcPr>
            <w:tcW w:w="8221" w:type="dxa"/>
            <w:gridSpan w:val="2"/>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Контрольная работа по теме "Литосфера — каменная оболочка Земли"</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p>
        </w:tc>
      </w:tr>
      <w:tr w:rsidR="007F01EC" w:rsidRPr="007F01EC" w:rsidTr="00104DAC">
        <w:trPr>
          <w:trHeight w:val="314"/>
          <w:tblCellSpacing w:w="20" w:type="nil"/>
        </w:trPr>
        <w:tc>
          <w:tcPr>
            <w:tcW w:w="9172" w:type="dxa"/>
            <w:gridSpan w:val="3"/>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rPr>
            </w:pPr>
            <w:r w:rsidRPr="007F01EC">
              <w:rPr>
                <w:rFonts w:ascii="Times New Roman" w:hAnsi="Times New Roman" w:cs="Times New Roman"/>
                <w:b/>
                <w:sz w:val="24"/>
                <w:szCs w:val="24"/>
              </w:rPr>
              <w:t>Заключение</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b/>
                <w:sz w:val="24"/>
                <w:szCs w:val="24"/>
              </w:rPr>
            </w:pPr>
            <w:r w:rsidRPr="007F01EC">
              <w:rPr>
                <w:rFonts w:ascii="Times New Roman" w:hAnsi="Times New Roman" w:cs="Times New Roman"/>
                <w:b/>
                <w:sz w:val="24"/>
                <w:szCs w:val="24"/>
              </w:rPr>
              <w:t xml:space="preserve"> 1 </w:t>
            </w:r>
          </w:p>
          <w:p w:rsidR="00104DAC" w:rsidRPr="007F01EC" w:rsidRDefault="00104DAC" w:rsidP="007F01EC">
            <w:pPr>
              <w:spacing w:after="0" w:line="240" w:lineRule="auto"/>
              <w:ind w:left="135"/>
              <w:contextualSpacing/>
              <w:jc w:val="center"/>
              <w:rPr>
                <w:rFonts w:ascii="Times New Roman" w:hAnsi="Times New Roman" w:cs="Times New Roman"/>
                <w:b/>
                <w:sz w:val="24"/>
                <w:szCs w:val="24"/>
              </w:rPr>
            </w:pP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p>
        </w:tc>
      </w:tr>
      <w:tr w:rsidR="007F01EC" w:rsidRPr="007F01EC"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3B6885"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34</w:t>
            </w:r>
          </w:p>
        </w:tc>
        <w:tc>
          <w:tcPr>
            <w:tcW w:w="8221" w:type="dxa"/>
            <w:gridSpan w:val="2"/>
            <w:tcBorders>
              <w:left w:val="single" w:sz="4" w:space="0" w:color="auto"/>
            </w:tcBorders>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Сезонные изменения. Практическая работа «Анализ результатов фенологических наблюдений и наблюдений за погодой»</w:t>
            </w:r>
          </w:p>
        </w:tc>
        <w:tc>
          <w:tcPr>
            <w:tcW w:w="1581" w:type="dxa"/>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097"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p>
        </w:tc>
      </w:tr>
    </w:tbl>
    <w:p w:rsidR="00104DAC" w:rsidRPr="007F01EC" w:rsidRDefault="00104DAC" w:rsidP="007F01EC">
      <w:pPr>
        <w:spacing w:after="0" w:line="240" w:lineRule="auto"/>
        <w:rPr>
          <w:rFonts w:ascii="Times New Roman" w:hAnsi="Times New Roman" w:cs="Times New Roman"/>
          <w:sz w:val="24"/>
          <w:szCs w:val="24"/>
          <w:lang w:val="ru-RU"/>
        </w:rPr>
        <w:sectPr w:rsidR="00104DAC" w:rsidRPr="007F01EC">
          <w:pgSz w:w="16383" w:h="11906" w:orient="landscape"/>
          <w:pgMar w:top="1134" w:right="850" w:bottom="1134" w:left="1701" w:header="720" w:footer="720" w:gutter="0"/>
          <w:cols w:space="720"/>
        </w:sectPr>
      </w:pPr>
    </w:p>
    <w:p w:rsidR="00104DAC" w:rsidRPr="007F01EC" w:rsidRDefault="00104DAC" w:rsidP="007F01EC">
      <w:pPr>
        <w:spacing w:after="0" w:line="240" w:lineRule="auto"/>
        <w:ind w:left="120"/>
        <w:rPr>
          <w:rFonts w:ascii="Times New Roman" w:hAnsi="Times New Roman" w:cs="Times New Roman"/>
          <w:sz w:val="24"/>
          <w:szCs w:val="24"/>
        </w:rPr>
      </w:pPr>
      <w:r w:rsidRPr="007F01EC">
        <w:rPr>
          <w:rFonts w:ascii="Times New Roman" w:hAnsi="Times New Roman" w:cs="Times New Roman"/>
          <w:b/>
          <w:sz w:val="24"/>
          <w:szCs w:val="24"/>
        </w:rPr>
        <w:t xml:space="preserve"> 6 КЛАСС </w:t>
      </w:r>
    </w:p>
    <w:tbl>
      <w:tblPr>
        <w:tblW w:w="1385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1"/>
        <w:gridCol w:w="8221"/>
        <w:gridCol w:w="1560"/>
        <w:gridCol w:w="3118"/>
      </w:tblGrid>
      <w:tr w:rsidR="007F01EC" w:rsidRPr="007F01EC" w:rsidTr="00104DAC">
        <w:trPr>
          <w:trHeight w:val="578"/>
          <w:tblCellSpacing w:w="20" w:type="nil"/>
        </w:trPr>
        <w:tc>
          <w:tcPr>
            <w:tcW w:w="95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b/>
                <w:sz w:val="24"/>
                <w:szCs w:val="24"/>
              </w:rPr>
              <w:t xml:space="preserve">№ п/п </w:t>
            </w:r>
          </w:p>
          <w:p w:rsidR="00104DAC" w:rsidRPr="007F01EC" w:rsidRDefault="00104DAC" w:rsidP="007F01EC">
            <w:pPr>
              <w:spacing w:after="0" w:line="240" w:lineRule="auto"/>
              <w:ind w:left="135"/>
              <w:rPr>
                <w:rFonts w:ascii="Times New Roman" w:hAnsi="Times New Roman" w:cs="Times New Roman"/>
                <w:sz w:val="24"/>
                <w:szCs w:val="24"/>
              </w:rPr>
            </w:pP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b/>
                <w:sz w:val="24"/>
                <w:szCs w:val="24"/>
              </w:rPr>
              <w:t xml:space="preserve">Наименование разделов и тем программы </w:t>
            </w:r>
          </w:p>
          <w:p w:rsidR="00104DAC" w:rsidRPr="007F01EC" w:rsidRDefault="00104DAC" w:rsidP="007F01EC">
            <w:pPr>
              <w:spacing w:after="0" w:line="240" w:lineRule="auto"/>
              <w:ind w:left="135"/>
              <w:rPr>
                <w:rFonts w:ascii="Times New Roman" w:hAnsi="Times New Roman" w:cs="Times New Roman"/>
                <w:sz w:val="24"/>
                <w:szCs w:val="24"/>
              </w:rPr>
            </w:pPr>
          </w:p>
        </w:tc>
        <w:tc>
          <w:tcPr>
            <w:tcW w:w="1560" w:type="dxa"/>
            <w:tcMar>
              <w:top w:w="50" w:type="dxa"/>
              <w:left w:w="100" w:type="dxa"/>
            </w:tcMar>
            <w:vAlign w:val="center"/>
          </w:tcPr>
          <w:p w:rsidR="00104DAC" w:rsidRPr="007F01EC" w:rsidRDefault="00104DAC" w:rsidP="007F01EC">
            <w:pPr>
              <w:spacing w:after="0" w:line="240" w:lineRule="auto"/>
              <w:rPr>
                <w:rFonts w:ascii="Times New Roman" w:hAnsi="Times New Roman" w:cs="Times New Roman"/>
                <w:sz w:val="24"/>
                <w:szCs w:val="24"/>
              </w:rPr>
            </w:pPr>
            <w:r w:rsidRPr="007F01EC">
              <w:rPr>
                <w:rFonts w:ascii="Times New Roman" w:hAnsi="Times New Roman" w:cs="Times New Roman"/>
                <w:b/>
                <w:sz w:val="24"/>
                <w:szCs w:val="24"/>
              </w:rPr>
              <w:t>Количество часов</w:t>
            </w:r>
          </w:p>
          <w:p w:rsidR="00104DAC" w:rsidRPr="007F01EC" w:rsidRDefault="00104DAC" w:rsidP="007F01EC">
            <w:pPr>
              <w:spacing w:after="0" w:line="240" w:lineRule="auto"/>
              <w:rPr>
                <w:rFonts w:ascii="Times New Roman" w:hAnsi="Times New Roman" w:cs="Times New Roman"/>
                <w:sz w:val="24"/>
                <w:szCs w:val="24"/>
                <w:lang w:val="ru-RU"/>
              </w:rPr>
            </w:pPr>
          </w:p>
        </w:tc>
        <w:tc>
          <w:tcPr>
            <w:tcW w:w="3118" w:type="dxa"/>
            <w:tcMar>
              <w:top w:w="50" w:type="dxa"/>
              <w:left w:w="100" w:type="dxa"/>
            </w:tcMar>
            <w:vAlign w:val="center"/>
          </w:tcPr>
          <w:p w:rsidR="00104DAC" w:rsidRPr="007F01EC" w:rsidRDefault="00104DAC" w:rsidP="007F01EC">
            <w:pPr>
              <w:spacing w:after="0" w:line="240" w:lineRule="auto"/>
              <w:ind w:left="135" w:right="-108"/>
              <w:rPr>
                <w:rFonts w:ascii="Times New Roman" w:hAnsi="Times New Roman" w:cs="Times New Roman"/>
                <w:sz w:val="24"/>
                <w:szCs w:val="24"/>
                <w:lang w:val="ru-RU"/>
              </w:rPr>
            </w:pPr>
            <w:r w:rsidRPr="007F01EC">
              <w:rPr>
                <w:rFonts w:ascii="Times New Roman" w:hAnsi="Times New Roman" w:cs="Times New Roman"/>
                <w:b/>
                <w:sz w:val="24"/>
                <w:szCs w:val="24"/>
              </w:rPr>
              <w:t xml:space="preserve">Электронные (цифровые) образовательные ресурсы </w:t>
            </w:r>
          </w:p>
        </w:tc>
      </w:tr>
      <w:tr w:rsidR="007F01EC" w:rsidRPr="007F01EC" w:rsidTr="00104DAC">
        <w:trPr>
          <w:trHeight w:val="144"/>
          <w:tblCellSpacing w:w="20" w:type="nil"/>
        </w:trPr>
        <w:tc>
          <w:tcPr>
            <w:tcW w:w="13850" w:type="dxa"/>
            <w:gridSpan w:val="4"/>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b/>
                <w:sz w:val="24"/>
                <w:szCs w:val="24"/>
              </w:rPr>
              <w:t>Раздел 1.</w:t>
            </w:r>
            <w:r w:rsidRPr="007F01EC">
              <w:rPr>
                <w:rFonts w:ascii="Times New Roman" w:hAnsi="Times New Roman" w:cs="Times New Roman"/>
                <w:sz w:val="24"/>
                <w:szCs w:val="24"/>
              </w:rPr>
              <w:t xml:space="preserve"> </w:t>
            </w:r>
            <w:r w:rsidRPr="007F01EC">
              <w:rPr>
                <w:rFonts w:ascii="Times New Roman" w:hAnsi="Times New Roman" w:cs="Times New Roman"/>
                <w:b/>
                <w:sz w:val="24"/>
                <w:szCs w:val="24"/>
              </w:rPr>
              <w:t>Оболочки Земли</w:t>
            </w:r>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104DAC" w:rsidP="007F01EC">
            <w:pPr>
              <w:spacing w:after="0" w:line="240" w:lineRule="auto"/>
              <w:rPr>
                <w:rFonts w:ascii="Times New Roman" w:hAnsi="Times New Roman" w:cs="Times New Roman"/>
                <w:b/>
                <w:sz w:val="24"/>
                <w:szCs w:val="24"/>
              </w:rPr>
            </w:pPr>
            <w:r w:rsidRPr="007F01EC">
              <w:rPr>
                <w:rFonts w:ascii="Times New Roman" w:hAnsi="Times New Roman" w:cs="Times New Roman"/>
                <w:b/>
                <w:sz w:val="24"/>
                <w:szCs w:val="24"/>
              </w:rPr>
              <w:t>1.1</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rPr>
            </w:pPr>
            <w:r w:rsidRPr="007F01EC">
              <w:rPr>
                <w:rFonts w:ascii="Times New Roman" w:hAnsi="Times New Roman" w:cs="Times New Roman"/>
                <w:b/>
                <w:sz w:val="24"/>
                <w:szCs w:val="24"/>
              </w:rPr>
              <w:t>Гидросфера — водная оболочка Земли</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b/>
                <w:sz w:val="24"/>
                <w:szCs w:val="24"/>
                <w:lang w:val="ru-RU"/>
              </w:rPr>
            </w:pPr>
            <w:r w:rsidRPr="007F01EC">
              <w:rPr>
                <w:rFonts w:ascii="Times New Roman" w:hAnsi="Times New Roman" w:cs="Times New Roman"/>
                <w:b/>
                <w:sz w:val="24"/>
                <w:szCs w:val="24"/>
              </w:rPr>
              <w:t xml:space="preserve"> </w:t>
            </w:r>
            <w:r w:rsidRPr="007F01EC">
              <w:rPr>
                <w:rFonts w:ascii="Times New Roman" w:hAnsi="Times New Roman" w:cs="Times New Roman"/>
                <w:b/>
                <w:sz w:val="24"/>
                <w:szCs w:val="24"/>
                <w:lang w:val="ru-RU"/>
              </w:rPr>
              <w:t>10</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3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/886530</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4</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Гидросфера и методы её изучения. Части гидросферы. Мировой круговорот воды. </w:t>
            </w:r>
            <w:r w:rsidRPr="007F01EC">
              <w:rPr>
                <w:rFonts w:ascii="Times New Roman" w:hAnsi="Times New Roman" w:cs="Times New Roman"/>
                <w:sz w:val="24"/>
                <w:szCs w:val="24"/>
              </w:rPr>
              <w:t>Значение гидросферы</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3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/886531</w:t>
              </w:r>
              <w:r w:rsidRPr="007F01EC">
                <w:rPr>
                  <w:rFonts w:ascii="Times New Roman" w:hAnsi="Times New Roman" w:cs="Times New Roman"/>
                  <w:sz w:val="24"/>
                  <w:szCs w:val="24"/>
                  <w:u w:val="single"/>
                </w:rPr>
                <w:t>ec</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2</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Исследования вод Мирового океана. Профессия океанолог. Солёность и температура океанических вод. </w:t>
            </w:r>
            <w:r w:rsidRPr="007F01EC">
              <w:rPr>
                <w:rFonts w:ascii="Times New Roman" w:hAnsi="Times New Roman" w:cs="Times New Roman"/>
                <w:sz w:val="24"/>
                <w:szCs w:val="24"/>
              </w:rPr>
              <w:t>Океанические течения</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3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/88653502</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3</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Мировой океан и его части</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3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/886536</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2</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4</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Движения вод Мирового океана. Стихийные явления в Мировом океане. </w:t>
            </w:r>
            <w:r w:rsidRPr="007F01EC">
              <w:rPr>
                <w:rFonts w:ascii="Times New Roman" w:hAnsi="Times New Roman" w:cs="Times New Roman"/>
                <w:sz w:val="24"/>
                <w:szCs w:val="24"/>
              </w:rPr>
              <w:t>Способы изучения и наблюдения за загрязнением вод Мирового океана</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3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/88653994</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5</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4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/88653</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2</w:t>
              </w:r>
              <w:r w:rsidRPr="007F01EC">
                <w:rPr>
                  <w:rFonts w:ascii="Times New Roman" w:hAnsi="Times New Roman" w:cs="Times New Roman"/>
                  <w:sz w:val="24"/>
                  <w:szCs w:val="24"/>
                  <w:u w:val="single"/>
                </w:rPr>
                <w:t>e</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6</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4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/88653</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12</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7</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Подземные воды, их происхождение, условия залегания и использования. </w:t>
            </w:r>
            <w:r w:rsidRPr="007F01EC">
              <w:rPr>
                <w:rFonts w:ascii="Times New Roman" w:hAnsi="Times New Roman" w:cs="Times New Roman"/>
                <w:sz w:val="24"/>
                <w:szCs w:val="24"/>
              </w:rPr>
              <w:t>Минеральные источники</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4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/88653</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5</w:t>
              </w:r>
              <w:r w:rsidRPr="007F01EC">
                <w:rPr>
                  <w:rFonts w:ascii="Times New Roman" w:hAnsi="Times New Roman" w:cs="Times New Roman"/>
                  <w:sz w:val="24"/>
                  <w:szCs w:val="24"/>
                  <w:u w:val="single"/>
                </w:rPr>
                <w:t>c</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8</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Природные ледники: горные и покровные. </w:t>
            </w:r>
            <w:r w:rsidRPr="007F01EC">
              <w:rPr>
                <w:rFonts w:ascii="Times New Roman" w:hAnsi="Times New Roman" w:cs="Times New Roman"/>
                <w:sz w:val="24"/>
                <w:szCs w:val="24"/>
              </w:rPr>
              <w:t>Профессия гляциолог. Многолетняя мерзлота</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4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/88654074</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9</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4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/88654074</w:t>
              </w:r>
            </w:hyperlink>
          </w:p>
        </w:tc>
      </w:tr>
      <w:tr w:rsidR="007F01EC" w:rsidRPr="007F01EC"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10</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Обобщающее повторение. Контрольная работа по теме "Гидросфера — водная оболочка Земли"</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p>
        </w:tc>
      </w:tr>
      <w:tr w:rsidR="007F01EC" w:rsidRPr="007F01EC" w:rsidTr="00104DAC">
        <w:trPr>
          <w:trHeight w:val="144"/>
          <w:tblCellSpacing w:w="20" w:type="nil"/>
        </w:trPr>
        <w:tc>
          <w:tcPr>
            <w:tcW w:w="951" w:type="dxa"/>
            <w:tcMar>
              <w:top w:w="50" w:type="dxa"/>
              <w:left w:w="100" w:type="dxa"/>
            </w:tcMar>
            <w:vAlign w:val="center"/>
          </w:tcPr>
          <w:p w:rsidR="00104DAC" w:rsidRPr="007F01EC" w:rsidRDefault="00104DAC" w:rsidP="007F01EC">
            <w:pPr>
              <w:spacing w:after="0" w:line="240" w:lineRule="auto"/>
              <w:rPr>
                <w:rFonts w:ascii="Times New Roman" w:hAnsi="Times New Roman" w:cs="Times New Roman"/>
                <w:b/>
                <w:sz w:val="24"/>
                <w:szCs w:val="24"/>
              </w:rPr>
            </w:pPr>
            <w:r w:rsidRPr="007F01EC">
              <w:rPr>
                <w:rFonts w:ascii="Times New Roman" w:hAnsi="Times New Roman" w:cs="Times New Roman"/>
                <w:b/>
                <w:sz w:val="24"/>
                <w:szCs w:val="24"/>
              </w:rPr>
              <w:t>1.2</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rPr>
            </w:pPr>
            <w:r w:rsidRPr="007F01EC">
              <w:rPr>
                <w:rFonts w:ascii="Times New Roman" w:hAnsi="Times New Roman" w:cs="Times New Roman"/>
                <w:b/>
                <w:sz w:val="24"/>
                <w:szCs w:val="24"/>
              </w:rPr>
              <w:t xml:space="preserve">Атмосфера — воздушная оболочка </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b/>
                <w:sz w:val="24"/>
                <w:szCs w:val="24"/>
                <w:lang w:val="ru-RU"/>
              </w:rPr>
            </w:pPr>
            <w:r w:rsidRPr="007F01EC">
              <w:rPr>
                <w:rFonts w:ascii="Times New Roman" w:hAnsi="Times New Roman" w:cs="Times New Roman"/>
                <w:b/>
                <w:sz w:val="24"/>
                <w:szCs w:val="24"/>
              </w:rPr>
              <w:t xml:space="preserve"> 1</w:t>
            </w:r>
            <w:r w:rsidRPr="007F01EC">
              <w:rPr>
                <w:rFonts w:ascii="Times New Roman" w:hAnsi="Times New Roman" w:cs="Times New Roman"/>
                <w:b/>
                <w:sz w:val="24"/>
                <w:szCs w:val="24"/>
                <w:lang w:val="ru-RU"/>
              </w:rPr>
              <w:t>2</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11</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Воздушная оболочка Земли: газовый состав, строение и значение атмосферы</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4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/88654466</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12</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Температура воздуха. Суточный ход температуры воздуха</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4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/886545</w:t>
              </w:r>
              <w:r w:rsidRPr="007F01EC">
                <w:rPr>
                  <w:rFonts w:ascii="Times New Roman" w:hAnsi="Times New Roman" w:cs="Times New Roman"/>
                  <w:sz w:val="24"/>
                  <w:szCs w:val="24"/>
                  <w:u w:val="single"/>
                </w:rPr>
                <w:t>c</w:t>
              </w:r>
              <w:r w:rsidRPr="007F01EC">
                <w:rPr>
                  <w:rFonts w:ascii="Times New Roman" w:hAnsi="Times New Roman" w:cs="Times New Roman"/>
                  <w:sz w:val="24"/>
                  <w:szCs w:val="24"/>
                  <w:u w:val="single"/>
                  <w:lang w:val="ru-RU"/>
                </w:rPr>
                <w:t>4</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13</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Годовой ход температуры воздуха</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4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/886546</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6</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14</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Атмосферное давление. Ветер и причины его возникновения. </w:t>
            </w:r>
            <w:r w:rsidRPr="007F01EC">
              <w:rPr>
                <w:rFonts w:ascii="Times New Roman" w:hAnsi="Times New Roman" w:cs="Times New Roman"/>
                <w:sz w:val="24"/>
                <w:szCs w:val="24"/>
              </w:rPr>
              <w:t>Роза ветров</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4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/88654844</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15</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Вода в атмосфере. Влажность воздуха. Облака и их виды. Туман</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4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/886549</w:t>
              </w:r>
              <w:r w:rsidRPr="007F01EC">
                <w:rPr>
                  <w:rFonts w:ascii="Times New Roman" w:hAnsi="Times New Roman" w:cs="Times New Roman"/>
                  <w:sz w:val="24"/>
                  <w:szCs w:val="24"/>
                  <w:u w:val="single"/>
                </w:rPr>
                <w:t>ca</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16</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Образование и выпадение атмосферных осадков. </w:t>
            </w:r>
            <w:r w:rsidRPr="007F01EC">
              <w:rPr>
                <w:rFonts w:ascii="Times New Roman" w:hAnsi="Times New Roman" w:cs="Times New Roman"/>
                <w:sz w:val="24"/>
                <w:szCs w:val="24"/>
              </w:rPr>
              <w:t>Виды атмосферных осадков</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5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/88654</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14</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17</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Билиотека ЦОК</w:t>
            </w:r>
            <w:hyperlink r:id="rId5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/88654</w:t>
              </w:r>
              <w:r w:rsidRPr="007F01EC">
                <w:rPr>
                  <w:rFonts w:ascii="Times New Roman" w:hAnsi="Times New Roman" w:cs="Times New Roman"/>
                  <w:sz w:val="24"/>
                  <w:szCs w:val="24"/>
                  <w:u w:val="single"/>
                </w:rPr>
                <w:t>c</w:t>
              </w:r>
              <w:r w:rsidRPr="007F01EC">
                <w:rPr>
                  <w:rFonts w:ascii="Times New Roman" w:hAnsi="Times New Roman" w:cs="Times New Roman"/>
                  <w:sz w:val="24"/>
                  <w:szCs w:val="24"/>
                  <w:u w:val="single"/>
                  <w:lang w:val="ru-RU"/>
                </w:rPr>
                <w:t>54</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18</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Климат и климатообразующие факторы. Зависимость климата от географической широты и высоты местности над уровнем моря</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5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/88654</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2</w:t>
              </w:r>
              <w:r w:rsidRPr="007F01EC">
                <w:rPr>
                  <w:rFonts w:ascii="Times New Roman" w:hAnsi="Times New Roman" w:cs="Times New Roman"/>
                  <w:sz w:val="24"/>
                  <w:szCs w:val="24"/>
                  <w:u w:val="single"/>
                </w:rPr>
                <w:t>e</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19</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Человек и атмосфера. Адаптация человека к климатическим условиям. </w:t>
            </w:r>
            <w:r w:rsidRPr="007F01EC">
              <w:rPr>
                <w:rFonts w:ascii="Times New Roman" w:hAnsi="Times New Roman" w:cs="Times New Roman"/>
                <w:sz w:val="24"/>
                <w:szCs w:val="24"/>
              </w:rPr>
              <w:t>Стихийные явления в атмосфере</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5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/886551</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4</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20</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5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/88655302</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21</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Современные изменения климата. Способы изучения и наблюдения за глобальным климатом. </w:t>
            </w:r>
            <w:r w:rsidRPr="007F01EC">
              <w:rPr>
                <w:rFonts w:ascii="Times New Roman" w:hAnsi="Times New Roman" w:cs="Times New Roman"/>
                <w:sz w:val="24"/>
                <w:szCs w:val="24"/>
              </w:rPr>
              <w:t>Профессия климатолог</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5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/8865541</w:t>
              </w:r>
              <w:r w:rsidRPr="007F01EC">
                <w:rPr>
                  <w:rFonts w:ascii="Times New Roman" w:hAnsi="Times New Roman" w:cs="Times New Roman"/>
                  <w:sz w:val="24"/>
                  <w:szCs w:val="24"/>
                  <w:u w:val="single"/>
                </w:rPr>
                <w:t>a</w:t>
              </w:r>
            </w:hyperlink>
          </w:p>
        </w:tc>
      </w:tr>
      <w:tr w:rsidR="007F01EC" w:rsidRPr="007F01EC"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22</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Обобщающее повторение. Контрольная работа по теме "Атмосфера — воздушная оболочка"</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p>
        </w:tc>
      </w:tr>
      <w:tr w:rsidR="007F01EC" w:rsidRPr="007F01EC" w:rsidTr="00104DAC">
        <w:trPr>
          <w:trHeight w:val="144"/>
          <w:tblCellSpacing w:w="20" w:type="nil"/>
        </w:trPr>
        <w:tc>
          <w:tcPr>
            <w:tcW w:w="951" w:type="dxa"/>
            <w:tcMar>
              <w:top w:w="50" w:type="dxa"/>
              <w:left w:w="100" w:type="dxa"/>
            </w:tcMar>
            <w:vAlign w:val="center"/>
          </w:tcPr>
          <w:p w:rsidR="00104DAC" w:rsidRPr="007F01EC" w:rsidRDefault="00104DAC" w:rsidP="007F01EC">
            <w:pPr>
              <w:spacing w:after="0" w:line="240" w:lineRule="auto"/>
              <w:rPr>
                <w:rFonts w:ascii="Times New Roman" w:hAnsi="Times New Roman" w:cs="Times New Roman"/>
                <w:b/>
                <w:sz w:val="24"/>
                <w:szCs w:val="24"/>
              </w:rPr>
            </w:pPr>
            <w:r w:rsidRPr="007F01EC">
              <w:rPr>
                <w:rFonts w:ascii="Times New Roman" w:hAnsi="Times New Roman" w:cs="Times New Roman"/>
                <w:b/>
                <w:sz w:val="24"/>
                <w:szCs w:val="24"/>
              </w:rPr>
              <w:t>1.3</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rPr>
            </w:pPr>
            <w:r w:rsidRPr="007F01EC">
              <w:rPr>
                <w:rFonts w:ascii="Times New Roman" w:hAnsi="Times New Roman" w:cs="Times New Roman"/>
                <w:b/>
                <w:sz w:val="24"/>
                <w:szCs w:val="24"/>
              </w:rPr>
              <w:t>Биосфера — оболочка жизни</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b/>
                <w:sz w:val="24"/>
                <w:szCs w:val="24"/>
              </w:rPr>
            </w:pPr>
            <w:r w:rsidRPr="007F01EC">
              <w:rPr>
                <w:rFonts w:ascii="Times New Roman" w:hAnsi="Times New Roman" w:cs="Times New Roman"/>
                <w:b/>
                <w:sz w:val="24"/>
                <w:szCs w:val="24"/>
                <w:lang w:val="ru-RU"/>
              </w:rPr>
              <w:t>6</w:t>
            </w:r>
            <w:r w:rsidRPr="007F01EC">
              <w:rPr>
                <w:rFonts w:ascii="Times New Roman" w:hAnsi="Times New Roman" w:cs="Times New Roman"/>
                <w:b/>
                <w:sz w:val="24"/>
                <w:szCs w:val="24"/>
              </w:rPr>
              <w:t xml:space="preserve"> </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23</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Биосфера — оболочка жизни. Границы биосферы. </w:t>
            </w:r>
            <w:r w:rsidRPr="007F01EC">
              <w:rPr>
                <w:rFonts w:ascii="Times New Roman" w:hAnsi="Times New Roman" w:cs="Times New Roman"/>
                <w:sz w:val="24"/>
                <w:szCs w:val="24"/>
              </w:rPr>
              <w:t>Профессии биогеограф и геоэколог</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Билиотека ЦОК</w:t>
            </w:r>
            <w:hyperlink r:id="rId5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/88655654</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24</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5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/886557</w:t>
              </w:r>
              <w:r w:rsidRPr="007F01EC">
                <w:rPr>
                  <w:rFonts w:ascii="Times New Roman" w:hAnsi="Times New Roman" w:cs="Times New Roman"/>
                  <w:sz w:val="24"/>
                  <w:szCs w:val="24"/>
                  <w:u w:val="single"/>
                </w:rPr>
                <w:t>c</w:t>
              </w:r>
              <w:r w:rsidRPr="007F01EC">
                <w:rPr>
                  <w:rFonts w:ascii="Times New Roman" w:hAnsi="Times New Roman" w:cs="Times New Roman"/>
                  <w:sz w:val="24"/>
                  <w:szCs w:val="24"/>
                  <w:u w:val="single"/>
                  <w:lang w:val="ru-RU"/>
                </w:rPr>
                <w:t>6</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25</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Приспособление живых организмов к среде обитания в разных природных зонах</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5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/88655942</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26</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Жизнь в океане. Изменение животного и растительного мира океана с глубиной и географической широтой</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5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/88655</w:t>
              </w:r>
              <w:r w:rsidRPr="007F01EC">
                <w:rPr>
                  <w:rFonts w:ascii="Times New Roman" w:hAnsi="Times New Roman" w:cs="Times New Roman"/>
                  <w:sz w:val="24"/>
                  <w:szCs w:val="24"/>
                  <w:u w:val="single"/>
                </w:rPr>
                <w:t>af</w:t>
              </w:r>
              <w:r w:rsidRPr="007F01EC">
                <w:rPr>
                  <w:rFonts w:ascii="Times New Roman" w:hAnsi="Times New Roman" w:cs="Times New Roman"/>
                  <w:sz w:val="24"/>
                  <w:szCs w:val="24"/>
                  <w:u w:val="single"/>
                  <w:lang w:val="ru-RU"/>
                </w:rPr>
                <w:t>0</w:t>
              </w:r>
            </w:hyperlink>
          </w:p>
        </w:tc>
      </w:tr>
      <w:tr w:rsidR="007F01EC" w:rsidRPr="00BC0FC5"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27</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Человек как часть биосферы. Распространение людей на Земле. </w:t>
            </w:r>
            <w:r w:rsidRPr="007F01EC">
              <w:rPr>
                <w:rFonts w:ascii="Times New Roman" w:hAnsi="Times New Roman" w:cs="Times New Roman"/>
                <w:sz w:val="24"/>
                <w:szCs w:val="24"/>
              </w:rPr>
              <w:t>Исследования и экологические проблемы</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6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/88655</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24</w:t>
              </w:r>
            </w:hyperlink>
          </w:p>
        </w:tc>
      </w:tr>
      <w:tr w:rsidR="007F01EC" w:rsidRPr="007F01EC" w:rsidTr="00104DAC">
        <w:trPr>
          <w:trHeight w:val="144"/>
          <w:tblCellSpacing w:w="20" w:type="nil"/>
        </w:trPr>
        <w:tc>
          <w:tcPr>
            <w:tcW w:w="951" w:type="dxa"/>
            <w:tcMar>
              <w:top w:w="50" w:type="dxa"/>
              <w:left w:w="100" w:type="dxa"/>
            </w:tcMar>
            <w:vAlign w:val="center"/>
          </w:tcPr>
          <w:p w:rsidR="00104DAC" w:rsidRPr="007F01EC" w:rsidRDefault="003B6885" w:rsidP="007F01EC">
            <w:pPr>
              <w:spacing w:after="0" w:line="240" w:lineRule="auto"/>
              <w:rPr>
                <w:rFonts w:ascii="Times New Roman" w:hAnsi="Times New Roman" w:cs="Times New Roman"/>
                <w:sz w:val="24"/>
                <w:szCs w:val="24"/>
                <w:lang w:val="ru-RU"/>
              </w:rPr>
            </w:pPr>
            <w:r w:rsidRPr="007F01EC">
              <w:rPr>
                <w:rFonts w:ascii="Times New Roman" w:hAnsi="Times New Roman" w:cs="Times New Roman"/>
                <w:sz w:val="24"/>
                <w:szCs w:val="24"/>
                <w:lang w:val="ru-RU"/>
              </w:rPr>
              <w:t>28</w:t>
            </w:r>
          </w:p>
        </w:tc>
        <w:tc>
          <w:tcPr>
            <w:tcW w:w="8221"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Контрольная работа по теме "Биосфера — оболочка жизни"</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p>
        </w:tc>
      </w:tr>
      <w:tr w:rsidR="007F01EC" w:rsidRPr="007F01EC" w:rsidTr="00104DAC">
        <w:trPr>
          <w:trHeight w:val="144"/>
          <w:tblCellSpacing w:w="20" w:type="nil"/>
        </w:trPr>
        <w:tc>
          <w:tcPr>
            <w:tcW w:w="9172" w:type="dxa"/>
            <w:gridSpan w:val="2"/>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rPr>
            </w:pPr>
            <w:r w:rsidRPr="007F01EC">
              <w:rPr>
                <w:rFonts w:ascii="Times New Roman" w:hAnsi="Times New Roman" w:cs="Times New Roman"/>
                <w:b/>
                <w:sz w:val="24"/>
                <w:szCs w:val="24"/>
              </w:rPr>
              <w:t>Заключение. Природно-территориальные комплексы</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b/>
                <w:sz w:val="24"/>
                <w:szCs w:val="24"/>
              </w:rPr>
            </w:pPr>
            <w:r w:rsidRPr="007F01EC">
              <w:rPr>
                <w:rFonts w:ascii="Times New Roman" w:hAnsi="Times New Roman" w:cs="Times New Roman"/>
                <w:b/>
                <w:sz w:val="24"/>
                <w:szCs w:val="24"/>
                <w:lang w:val="ru-RU"/>
              </w:rPr>
              <w:t>6</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3B6885"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29</w:t>
            </w:r>
          </w:p>
        </w:tc>
        <w:tc>
          <w:tcPr>
            <w:tcW w:w="8221"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Взаимосвязь оболочек Земли. Понятие о природном комплексе. </w:t>
            </w:r>
            <w:r w:rsidRPr="007F01EC">
              <w:rPr>
                <w:rFonts w:ascii="Times New Roman" w:hAnsi="Times New Roman" w:cs="Times New Roman"/>
                <w:sz w:val="24"/>
                <w:szCs w:val="24"/>
              </w:rPr>
              <w:t>Природно-территориальный комплекс</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6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/88655</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50</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3B6885"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30</w:t>
            </w:r>
          </w:p>
        </w:tc>
        <w:tc>
          <w:tcPr>
            <w:tcW w:w="8221"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Природные комплексы своей местности. Практическая работа "Характеристика локального природного комплекса"</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6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/886560</w:t>
              </w:r>
              <w:r w:rsidRPr="007F01EC">
                <w:rPr>
                  <w:rFonts w:ascii="Times New Roman" w:hAnsi="Times New Roman" w:cs="Times New Roman"/>
                  <w:sz w:val="24"/>
                  <w:szCs w:val="24"/>
                  <w:u w:val="single"/>
                </w:rPr>
                <w:t>ae</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3B6885"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31</w:t>
            </w:r>
          </w:p>
        </w:tc>
        <w:tc>
          <w:tcPr>
            <w:tcW w:w="8221"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Круговороты веществ на Земле</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6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/8865627</w:t>
              </w:r>
              <w:r w:rsidRPr="007F01EC">
                <w:rPr>
                  <w:rFonts w:ascii="Times New Roman" w:hAnsi="Times New Roman" w:cs="Times New Roman"/>
                  <w:sz w:val="24"/>
                  <w:szCs w:val="24"/>
                  <w:u w:val="single"/>
                </w:rPr>
                <w:t>a</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3B6885"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32</w:t>
            </w:r>
          </w:p>
        </w:tc>
        <w:tc>
          <w:tcPr>
            <w:tcW w:w="8221"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Почва, её строение и состав. </w:t>
            </w:r>
            <w:r w:rsidRPr="007F01EC">
              <w:rPr>
                <w:rFonts w:ascii="Times New Roman" w:hAnsi="Times New Roman" w:cs="Times New Roman"/>
                <w:sz w:val="24"/>
                <w:szCs w:val="24"/>
              </w:rPr>
              <w:t>Охрана почв</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6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/886563</w:t>
              </w:r>
              <w:r w:rsidRPr="007F01EC">
                <w:rPr>
                  <w:rFonts w:ascii="Times New Roman" w:hAnsi="Times New Roman" w:cs="Times New Roman"/>
                  <w:sz w:val="24"/>
                  <w:szCs w:val="24"/>
                  <w:u w:val="single"/>
                </w:rPr>
                <w:t>ba</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3B6885"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33</w:t>
            </w:r>
          </w:p>
        </w:tc>
        <w:tc>
          <w:tcPr>
            <w:tcW w:w="8221"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Природная среда. Охрана природы. Природные особо охраняемые территории. </w:t>
            </w:r>
            <w:r w:rsidRPr="007F01EC">
              <w:rPr>
                <w:rFonts w:ascii="Times New Roman" w:hAnsi="Times New Roman" w:cs="Times New Roman"/>
                <w:sz w:val="24"/>
                <w:szCs w:val="24"/>
              </w:rPr>
              <w:t>Всемирное наследие ЮНЕСКО</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Билиотека ЦОК </w:t>
            </w:r>
            <w:hyperlink r:id="rId6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/886564</w:t>
              </w:r>
              <w:r w:rsidRPr="007F01EC">
                <w:rPr>
                  <w:rFonts w:ascii="Times New Roman" w:hAnsi="Times New Roman" w:cs="Times New Roman"/>
                  <w:sz w:val="24"/>
                  <w:szCs w:val="24"/>
                  <w:u w:val="single"/>
                </w:rPr>
                <w:t>dc</w:t>
              </w:r>
            </w:hyperlink>
          </w:p>
        </w:tc>
      </w:tr>
      <w:tr w:rsidR="007F01EC" w:rsidRPr="007F01EC"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3B6885"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34</w:t>
            </w:r>
          </w:p>
        </w:tc>
        <w:tc>
          <w:tcPr>
            <w:tcW w:w="8221"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Обобщающее повторение. Контрольная работа по теме " Природно-территориальные комплексы"</w:t>
            </w:r>
          </w:p>
        </w:tc>
        <w:tc>
          <w:tcPr>
            <w:tcW w:w="1560"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18"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p>
        </w:tc>
      </w:tr>
    </w:tbl>
    <w:p w:rsidR="00104DAC" w:rsidRPr="007F01EC" w:rsidRDefault="00104DAC" w:rsidP="007F01EC">
      <w:pPr>
        <w:spacing w:after="0" w:line="240" w:lineRule="auto"/>
        <w:rPr>
          <w:rFonts w:ascii="Times New Roman" w:hAnsi="Times New Roman" w:cs="Times New Roman"/>
          <w:sz w:val="24"/>
          <w:szCs w:val="24"/>
        </w:rPr>
        <w:sectPr w:rsidR="00104DAC" w:rsidRPr="007F01EC">
          <w:pgSz w:w="16383" w:h="11906" w:orient="landscape"/>
          <w:pgMar w:top="1134" w:right="850" w:bottom="1134" w:left="1701" w:header="720" w:footer="720" w:gutter="0"/>
          <w:cols w:space="720"/>
        </w:sectPr>
      </w:pPr>
    </w:p>
    <w:p w:rsidR="00104DAC" w:rsidRPr="007F01EC" w:rsidRDefault="00104DAC" w:rsidP="007F01EC">
      <w:pPr>
        <w:spacing w:after="0" w:line="240" w:lineRule="auto"/>
        <w:ind w:left="120"/>
        <w:rPr>
          <w:rFonts w:ascii="Times New Roman" w:hAnsi="Times New Roman" w:cs="Times New Roman"/>
          <w:sz w:val="24"/>
          <w:szCs w:val="24"/>
        </w:rPr>
      </w:pPr>
      <w:r w:rsidRPr="007F01EC">
        <w:rPr>
          <w:rFonts w:ascii="Times New Roman" w:hAnsi="Times New Roman" w:cs="Times New Roman"/>
          <w:b/>
          <w:sz w:val="24"/>
          <w:szCs w:val="24"/>
        </w:rPr>
        <w:t xml:space="preserve"> 7 КЛАСС </w:t>
      </w:r>
    </w:p>
    <w:tbl>
      <w:tblPr>
        <w:tblW w:w="1385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2"/>
        <w:gridCol w:w="9"/>
        <w:gridCol w:w="14"/>
        <w:gridCol w:w="8197"/>
        <w:gridCol w:w="1552"/>
        <w:gridCol w:w="3126"/>
      </w:tblGrid>
      <w:tr w:rsidR="007F01EC" w:rsidRPr="007F01EC" w:rsidTr="00104DAC">
        <w:trPr>
          <w:trHeight w:val="144"/>
          <w:tblCellSpacing w:w="20" w:type="nil"/>
        </w:trPr>
        <w:tc>
          <w:tcPr>
            <w:tcW w:w="952"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b/>
                <w:sz w:val="24"/>
                <w:szCs w:val="24"/>
              </w:rPr>
              <w:t xml:space="preserve">№ п/п </w:t>
            </w:r>
          </w:p>
        </w:tc>
        <w:tc>
          <w:tcPr>
            <w:tcW w:w="8220" w:type="dxa"/>
            <w:gridSpan w:val="3"/>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b/>
                <w:sz w:val="24"/>
                <w:szCs w:val="24"/>
                <w:lang w:val="ru-RU"/>
              </w:rPr>
              <w:t xml:space="preserve">Наименование разделов и тем программы </w:t>
            </w:r>
          </w:p>
          <w:p w:rsidR="00104DAC" w:rsidRPr="007F01EC" w:rsidRDefault="00104DAC" w:rsidP="007F01EC">
            <w:pPr>
              <w:spacing w:after="0" w:line="240" w:lineRule="auto"/>
              <w:ind w:left="135"/>
              <w:contextualSpacing/>
              <w:rPr>
                <w:rFonts w:ascii="Times New Roman" w:hAnsi="Times New Roman" w:cs="Times New Roman"/>
                <w:sz w:val="24"/>
                <w:szCs w:val="24"/>
                <w:lang w:val="ru-RU"/>
              </w:rPr>
            </w:pPr>
          </w:p>
        </w:tc>
        <w:tc>
          <w:tcPr>
            <w:tcW w:w="1552"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contextualSpacing/>
              <w:rPr>
                <w:rFonts w:ascii="Times New Roman" w:hAnsi="Times New Roman" w:cs="Times New Roman"/>
                <w:sz w:val="24"/>
                <w:szCs w:val="24"/>
              </w:rPr>
            </w:pPr>
            <w:r w:rsidRPr="007F01EC">
              <w:rPr>
                <w:rFonts w:ascii="Times New Roman" w:hAnsi="Times New Roman" w:cs="Times New Roman"/>
                <w:b/>
                <w:sz w:val="24"/>
                <w:szCs w:val="24"/>
              </w:rPr>
              <w:t>Количество часов</w:t>
            </w:r>
          </w:p>
        </w:tc>
        <w:tc>
          <w:tcPr>
            <w:tcW w:w="3126"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ight="-108"/>
              <w:contextualSpacing/>
              <w:rPr>
                <w:rFonts w:ascii="Times New Roman" w:hAnsi="Times New Roman" w:cs="Times New Roman"/>
                <w:sz w:val="24"/>
                <w:szCs w:val="24"/>
                <w:lang w:val="ru-RU"/>
              </w:rPr>
            </w:pPr>
            <w:r w:rsidRPr="007F01EC">
              <w:rPr>
                <w:rFonts w:ascii="Times New Roman" w:hAnsi="Times New Roman" w:cs="Times New Roman"/>
                <w:b/>
                <w:sz w:val="24"/>
                <w:szCs w:val="24"/>
              </w:rPr>
              <w:t xml:space="preserve">Электронные (цифровые) образовательные ресурсы </w:t>
            </w:r>
          </w:p>
        </w:tc>
      </w:tr>
      <w:tr w:rsidR="007F01EC" w:rsidRPr="007F01EC" w:rsidTr="00104DAC">
        <w:trPr>
          <w:trHeight w:val="144"/>
          <w:tblCellSpacing w:w="20" w:type="nil"/>
        </w:trPr>
        <w:tc>
          <w:tcPr>
            <w:tcW w:w="9172" w:type="dxa"/>
            <w:gridSpan w:val="4"/>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Раздел 1. Главные закономерности природы Земли</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b/>
                <w:sz w:val="24"/>
                <w:szCs w:val="24"/>
                <w:lang w:val="ru-RU"/>
              </w:rPr>
            </w:pPr>
            <w:r w:rsidRPr="007F01EC">
              <w:rPr>
                <w:rFonts w:ascii="Times New Roman" w:hAnsi="Times New Roman" w:cs="Times New Roman"/>
                <w:b/>
                <w:sz w:val="24"/>
                <w:szCs w:val="24"/>
                <w:lang w:val="ru-RU"/>
              </w:rPr>
              <w:t>22</w:t>
            </w:r>
          </w:p>
        </w:tc>
        <w:tc>
          <w:tcPr>
            <w:tcW w:w="3126" w:type="dxa"/>
            <w:tcBorders>
              <w:left w:val="single" w:sz="4" w:space="0" w:color="auto"/>
            </w:tcBorders>
            <w:vAlign w:val="center"/>
          </w:tcPr>
          <w:p w:rsidR="00104DAC" w:rsidRPr="007F01EC" w:rsidRDefault="00104DAC" w:rsidP="007F01EC">
            <w:pPr>
              <w:spacing w:after="0" w:line="240" w:lineRule="auto"/>
              <w:contextualSpacing/>
              <w:rPr>
                <w:rFonts w:ascii="Times New Roman" w:hAnsi="Times New Roman" w:cs="Times New Roman"/>
                <w:sz w:val="24"/>
                <w:szCs w:val="24"/>
                <w:lang w:val="ru-RU"/>
              </w:rPr>
            </w:pPr>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1.1</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6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/88656630</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1.2</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6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/88656874</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1.3</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История Земли как планеты</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6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/886569</w:t>
              </w:r>
              <w:r w:rsidRPr="007F01EC">
                <w:rPr>
                  <w:rFonts w:ascii="Times New Roman" w:hAnsi="Times New Roman" w:cs="Times New Roman"/>
                  <w:sz w:val="24"/>
                  <w:szCs w:val="24"/>
                  <w:u w:val="single"/>
                </w:rPr>
                <w:t>fa</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1.4</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Литосферные плиты и их движение</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6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/88656</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1</w:t>
              </w:r>
              <w:r w:rsidRPr="007F01EC">
                <w:rPr>
                  <w:rFonts w:ascii="Times New Roman" w:hAnsi="Times New Roman" w:cs="Times New Roman"/>
                  <w:sz w:val="24"/>
                  <w:szCs w:val="24"/>
                  <w:u w:val="single"/>
                </w:rPr>
                <w:t>c</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1.5</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Материки, океаны и части света</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7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/88656</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60</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1.6</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7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/88656</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8</w:t>
              </w:r>
              <w:r w:rsidRPr="007F01EC">
                <w:rPr>
                  <w:rFonts w:ascii="Times New Roman" w:hAnsi="Times New Roman" w:cs="Times New Roman"/>
                  <w:sz w:val="24"/>
                  <w:szCs w:val="24"/>
                  <w:u w:val="single"/>
                </w:rPr>
                <w:t>c</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1.7</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7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/88656</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9</w:t>
              </w:r>
              <w:r w:rsidRPr="007F01EC">
                <w:rPr>
                  <w:rFonts w:ascii="Times New Roman" w:hAnsi="Times New Roman" w:cs="Times New Roman"/>
                  <w:sz w:val="24"/>
                  <w:szCs w:val="24"/>
                  <w:u w:val="single"/>
                </w:rPr>
                <w:t>a</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1.8</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Полезные ископаемые</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7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/886570</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2</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1.9</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Резервный урок. Обобщающее повторение по теме "Литосфера и рельеф Земли"</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7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/88657288</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1.10</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Закономерности распределения температуры воздуха</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7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/88657440</w:t>
              </w:r>
            </w:hyperlink>
          </w:p>
        </w:tc>
      </w:tr>
      <w:tr w:rsidR="007F01EC" w:rsidRPr="007F01EC"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1.11</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Закономерности распределения атмосферных осадков. Пояса атмосферного давления на Земле</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1.12</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Воздушные массы, их типы. Преобладающие ветры</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7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/8865759</w:t>
              </w:r>
              <w:r w:rsidRPr="007F01EC">
                <w:rPr>
                  <w:rFonts w:ascii="Times New Roman" w:hAnsi="Times New Roman" w:cs="Times New Roman"/>
                  <w:sz w:val="24"/>
                  <w:szCs w:val="24"/>
                  <w:u w:val="single"/>
                </w:rPr>
                <w:t>e</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1.13</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Разнообразие климата на Земле. Климатообразующие факторы. </w:t>
            </w:r>
            <w:r w:rsidRPr="007F01EC">
              <w:rPr>
                <w:rFonts w:ascii="Times New Roman" w:hAnsi="Times New Roman" w:cs="Times New Roman"/>
                <w:sz w:val="24"/>
                <w:szCs w:val="24"/>
              </w:rPr>
              <w:t>Характеристика климатических поясов Земли</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7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/886576</w:t>
              </w:r>
              <w:r w:rsidRPr="007F01EC">
                <w:rPr>
                  <w:rFonts w:ascii="Times New Roman" w:hAnsi="Times New Roman" w:cs="Times New Roman"/>
                  <w:sz w:val="24"/>
                  <w:szCs w:val="24"/>
                  <w:u w:val="single"/>
                </w:rPr>
                <w:t>de</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1.14</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Влияние климатических условий на жизнь людей. Глобальные изменения климата и различные точки зрения на их причины</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7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/88657800</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1.15</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7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/88657</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3</w:t>
              </w:r>
              <w:r w:rsidRPr="007F01EC">
                <w:rPr>
                  <w:rFonts w:ascii="Times New Roman" w:hAnsi="Times New Roman" w:cs="Times New Roman"/>
                  <w:sz w:val="24"/>
                  <w:szCs w:val="24"/>
                  <w:u w:val="single"/>
                </w:rPr>
                <w:t>e</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1.16</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Резервный урок. Обобщающее повторение по теме "Атмосфера и Климаты Земли"</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8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/88657</w:t>
              </w:r>
              <w:r w:rsidRPr="007F01EC">
                <w:rPr>
                  <w:rFonts w:ascii="Times New Roman" w:hAnsi="Times New Roman" w:cs="Times New Roman"/>
                  <w:sz w:val="24"/>
                  <w:szCs w:val="24"/>
                  <w:u w:val="single"/>
                </w:rPr>
                <w:t>ca</w:t>
              </w:r>
              <w:r w:rsidRPr="007F01EC">
                <w:rPr>
                  <w:rFonts w:ascii="Times New Roman" w:hAnsi="Times New Roman" w:cs="Times New Roman"/>
                  <w:sz w:val="24"/>
                  <w:szCs w:val="24"/>
                  <w:u w:val="single"/>
                  <w:lang w:val="ru-RU"/>
                </w:rPr>
                <w:t>6</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1.17</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Мировой океан и его части</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8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/88658444</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1.18</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Система океанических течений. Влияние тёплых и холодных океанических течений на климат</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8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/886586</w:t>
              </w:r>
              <w:r w:rsidRPr="007F01EC">
                <w:rPr>
                  <w:rFonts w:ascii="Times New Roman" w:hAnsi="Times New Roman" w:cs="Times New Roman"/>
                  <w:sz w:val="24"/>
                  <w:szCs w:val="24"/>
                  <w:u w:val="single"/>
                </w:rPr>
                <w:t>c</w:t>
              </w:r>
              <w:r w:rsidRPr="007F01EC">
                <w:rPr>
                  <w:rFonts w:ascii="Times New Roman" w:hAnsi="Times New Roman" w:cs="Times New Roman"/>
                  <w:sz w:val="24"/>
                  <w:szCs w:val="24"/>
                  <w:u w:val="single"/>
                  <w:lang w:val="ru-RU"/>
                </w:rPr>
                <w:t>4</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1.19</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8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/88657</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94</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1.20</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Образование льдов в Мировом океане. Изменения ледовитости и уровня Мирового океана, их причины и следствия</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8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/886587</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0</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1.21</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8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/88658</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52</w:t>
              </w:r>
            </w:hyperlink>
          </w:p>
        </w:tc>
      </w:tr>
      <w:tr w:rsidR="007F01EC" w:rsidRPr="00BC0FC5" w:rsidTr="00104DAC">
        <w:trPr>
          <w:trHeight w:val="144"/>
          <w:tblCellSpacing w:w="20" w:type="nil"/>
        </w:trPr>
        <w:tc>
          <w:tcPr>
            <w:tcW w:w="96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1.22</w:t>
            </w:r>
          </w:p>
        </w:tc>
        <w:tc>
          <w:tcPr>
            <w:tcW w:w="8211"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Обобщающее повторение по темам: "Атмосфера и климаты Земли" и "Мировой океан — основная часть гидросферы"</w:t>
            </w:r>
          </w:p>
        </w:tc>
        <w:tc>
          <w:tcPr>
            <w:tcW w:w="1552" w:type="dxa"/>
            <w:tcBorders>
              <w:left w:val="single" w:sz="4" w:space="0" w:color="auto"/>
            </w:tcBorders>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8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/886590</w:t>
              </w:r>
              <w:r w:rsidRPr="007F01EC">
                <w:rPr>
                  <w:rFonts w:ascii="Times New Roman" w:hAnsi="Times New Roman" w:cs="Times New Roman"/>
                  <w:sz w:val="24"/>
                  <w:szCs w:val="24"/>
                  <w:u w:val="single"/>
                </w:rPr>
                <w:t>ce</w:t>
              </w:r>
            </w:hyperlink>
          </w:p>
        </w:tc>
      </w:tr>
      <w:tr w:rsidR="007F01EC" w:rsidRPr="007F01EC" w:rsidTr="00104DAC">
        <w:trPr>
          <w:trHeight w:val="144"/>
          <w:tblCellSpacing w:w="20" w:type="nil"/>
        </w:trPr>
        <w:tc>
          <w:tcPr>
            <w:tcW w:w="9172" w:type="dxa"/>
            <w:gridSpan w:val="4"/>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b/>
                <w:sz w:val="24"/>
                <w:szCs w:val="24"/>
              </w:rPr>
              <w:t>Раздел 2.</w:t>
            </w:r>
            <w:r w:rsidRPr="007F01EC">
              <w:rPr>
                <w:rFonts w:ascii="Times New Roman" w:hAnsi="Times New Roman" w:cs="Times New Roman"/>
                <w:sz w:val="24"/>
                <w:szCs w:val="24"/>
              </w:rPr>
              <w:t xml:space="preserve"> </w:t>
            </w:r>
            <w:r w:rsidRPr="007F01EC">
              <w:rPr>
                <w:rFonts w:ascii="Times New Roman" w:hAnsi="Times New Roman" w:cs="Times New Roman"/>
                <w:b/>
                <w:sz w:val="24"/>
                <w:szCs w:val="24"/>
              </w:rPr>
              <w:t>Человечество на Земле</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b/>
                <w:sz w:val="24"/>
                <w:szCs w:val="24"/>
                <w:lang w:val="ru-RU"/>
              </w:rPr>
            </w:pPr>
            <w:r w:rsidRPr="007F01EC">
              <w:rPr>
                <w:rFonts w:ascii="Times New Roman" w:hAnsi="Times New Roman" w:cs="Times New Roman"/>
                <w:b/>
                <w:sz w:val="24"/>
                <w:szCs w:val="24"/>
                <w:lang w:val="ru-RU"/>
              </w:rPr>
              <w:t>7</w:t>
            </w:r>
          </w:p>
        </w:tc>
        <w:tc>
          <w:tcPr>
            <w:tcW w:w="3126" w:type="dxa"/>
            <w:tcBorders>
              <w:left w:val="single" w:sz="4" w:space="0" w:color="auto"/>
            </w:tcBorders>
            <w:vAlign w:val="center"/>
          </w:tcPr>
          <w:p w:rsidR="00104DAC" w:rsidRPr="007F01EC" w:rsidRDefault="00104DAC" w:rsidP="007F01EC">
            <w:pPr>
              <w:spacing w:after="0" w:line="240" w:lineRule="auto"/>
              <w:contextualSpacing/>
              <w:rPr>
                <w:rFonts w:ascii="Times New Roman" w:hAnsi="Times New Roman" w:cs="Times New Roman"/>
                <w:sz w:val="24"/>
                <w:szCs w:val="24"/>
              </w:rPr>
            </w:pPr>
          </w:p>
        </w:tc>
      </w:tr>
      <w:tr w:rsidR="007F01EC" w:rsidRPr="00BC0FC5" w:rsidTr="00104DAC">
        <w:trPr>
          <w:trHeight w:val="144"/>
          <w:tblCellSpacing w:w="20" w:type="nil"/>
        </w:trPr>
        <w:tc>
          <w:tcPr>
            <w:tcW w:w="975" w:type="dxa"/>
            <w:gridSpan w:val="3"/>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2.1</w:t>
            </w:r>
          </w:p>
        </w:tc>
        <w:tc>
          <w:tcPr>
            <w:tcW w:w="8197"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Заселение Земли человеком. Современная численность населения мира. </w:t>
            </w:r>
            <w:r w:rsidRPr="007F01EC">
              <w:rPr>
                <w:rFonts w:ascii="Times New Roman" w:hAnsi="Times New Roman" w:cs="Times New Roman"/>
                <w:sz w:val="24"/>
                <w:szCs w:val="24"/>
              </w:rPr>
              <w:t>Изменение численности населения во времени</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8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/88659272</w:t>
              </w:r>
            </w:hyperlink>
          </w:p>
        </w:tc>
      </w:tr>
      <w:tr w:rsidR="007F01EC" w:rsidRPr="00BC0FC5" w:rsidTr="00104DAC">
        <w:trPr>
          <w:trHeight w:val="144"/>
          <w:tblCellSpacing w:w="20" w:type="nil"/>
        </w:trPr>
        <w:tc>
          <w:tcPr>
            <w:tcW w:w="975" w:type="dxa"/>
            <w:gridSpan w:val="3"/>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2.2</w:t>
            </w:r>
          </w:p>
        </w:tc>
        <w:tc>
          <w:tcPr>
            <w:tcW w:w="8197"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8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/8865939</w:t>
              </w:r>
              <w:r w:rsidRPr="007F01EC">
                <w:rPr>
                  <w:rFonts w:ascii="Times New Roman" w:hAnsi="Times New Roman" w:cs="Times New Roman"/>
                  <w:sz w:val="24"/>
                  <w:szCs w:val="24"/>
                  <w:u w:val="single"/>
                </w:rPr>
                <w:t>e</w:t>
              </w:r>
            </w:hyperlink>
          </w:p>
        </w:tc>
      </w:tr>
      <w:tr w:rsidR="007F01EC" w:rsidRPr="00BC0FC5" w:rsidTr="00104DAC">
        <w:trPr>
          <w:trHeight w:val="144"/>
          <w:tblCellSpacing w:w="20" w:type="nil"/>
        </w:trPr>
        <w:tc>
          <w:tcPr>
            <w:tcW w:w="975" w:type="dxa"/>
            <w:gridSpan w:val="3"/>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2.3</w:t>
            </w:r>
          </w:p>
        </w:tc>
        <w:tc>
          <w:tcPr>
            <w:tcW w:w="8197"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8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/8865939</w:t>
              </w:r>
              <w:r w:rsidRPr="007F01EC">
                <w:rPr>
                  <w:rFonts w:ascii="Times New Roman" w:hAnsi="Times New Roman" w:cs="Times New Roman"/>
                  <w:sz w:val="24"/>
                  <w:szCs w:val="24"/>
                  <w:u w:val="single"/>
                </w:rPr>
                <w:t>e</w:t>
              </w:r>
            </w:hyperlink>
          </w:p>
        </w:tc>
      </w:tr>
      <w:tr w:rsidR="007F01EC" w:rsidRPr="00BC0FC5" w:rsidTr="00104DAC">
        <w:trPr>
          <w:trHeight w:val="144"/>
          <w:tblCellSpacing w:w="20" w:type="nil"/>
        </w:trPr>
        <w:tc>
          <w:tcPr>
            <w:tcW w:w="975" w:type="dxa"/>
            <w:gridSpan w:val="3"/>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2.4</w:t>
            </w:r>
          </w:p>
        </w:tc>
        <w:tc>
          <w:tcPr>
            <w:tcW w:w="8197"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Народы и религии мира. Этнический состав населения мира. </w:t>
            </w:r>
            <w:r w:rsidRPr="007F01EC">
              <w:rPr>
                <w:rFonts w:ascii="Times New Roman" w:hAnsi="Times New Roman" w:cs="Times New Roman"/>
                <w:sz w:val="24"/>
                <w:szCs w:val="24"/>
              </w:rPr>
              <w:t>Языковая классификация народов мира</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9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/88659538</w:t>
              </w:r>
            </w:hyperlink>
          </w:p>
        </w:tc>
      </w:tr>
      <w:tr w:rsidR="007F01EC" w:rsidRPr="00BC0FC5" w:rsidTr="00104DAC">
        <w:trPr>
          <w:trHeight w:val="144"/>
          <w:tblCellSpacing w:w="20" w:type="nil"/>
        </w:trPr>
        <w:tc>
          <w:tcPr>
            <w:tcW w:w="975" w:type="dxa"/>
            <w:gridSpan w:val="3"/>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2.5</w:t>
            </w:r>
          </w:p>
        </w:tc>
        <w:tc>
          <w:tcPr>
            <w:tcW w:w="8197"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Мировые и национальные религии. География мировых религий</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9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/88659664</w:t>
              </w:r>
            </w:hyperlink>
          </w:p>
        </w:tc>
      </w:tr>
      <w:tr w:rsidR="007F01EC" w:rsidRPr="00BC0FC5" w:rsidTr="00104DAC">
        <w:trPr>
          <w:trHeight w:val="144"/>
          <w:tblCellSpacing w:w="20" w:type="nil"/>
        </w:trPr>
        <w:tc>
          <w:tcPr>
            <w:tcW w:w="975" w:type="dxa"/>
            <w:gridSpan w:val="3"/>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2.6</w:t>
            </w:r>
          </w:p>
        </w:tc>
        <w:tc>
          <w:tcPr>
            <w:tcW w:w="8197"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Хозяйственная деятельность людей. Города и сельские поселения. </w:t>
            </w:r>
            <w:r w:rsidRPr="007F01EC">
              <w:rPr>
                <w:rFonts w:ascii="Times New Roman" w:hAnsi="Times New Roman" w:cs="Times New Roman"/>
                <w:sz w:val="24"/>
                <w:szCs w:val="24"/>
              </w:rPr>
              <w:t>Культурно-исторические регионы мира</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9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/886597</w:t>
              </w:r>
              <w:r w:rsidRPr="007F01EC">
                <w:rPr>
                  <w:rFonts w:ascii="Times New Roman" w:hAnsi="Times New Roman" w:cs="Times New Roman"/>
                  <w:sz w:val="24"/>
                  <w:szCs w:val="24"/>
                  <w:u w:val="single"/>
                </w:rPr>
                <w:t>ae</w:t>
              </w:r>
            </w:hyperlink>
          </w:p>
        </w:tc>
      </w:tr>
      <w:tr w:rsidR="007F01EC" w:rsidRPr="00BC0FC5" w:rsidTr="00104DAC">
        <w:trPr>
          <w:trHeight w:val="144"/>
          <w:tblCellSpacing w:w="20" w:type="nil"/>
        </w:trPr>
        <w:tc>
          <w:tcPr>
            <w:tcW w:w="975" w:type="dxa"/>
            <w:gridSpan w:val="3"/>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2.7</w:t>
            </w:r>
          </w:p>
        </w:tc>
        <w:tc>
          <w:tcPr>
            <w:tcW w:w="8197"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9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/886599</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4</w:t>
              </w:r>
            </w:hyperlink>
          </w:p>
        </w:tc>
      </w:tr>
      <w:tr w:rsidR="007F01EC" w:rsidRPr="007F01EC" w:rsidTr="00104DAC">
        <w:trPr>
          <w:trHeight w:val="144"/>
          <w:tblCellSpacing w:w="20" w:type="nil"/>
        </w:trPr>
        <w:tc>
          <w:tcPr>
            <w:tcW w:w="9172" w:type="dxa"/>
            <w:gridSpan w:val="4"/>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rPr>
            </w:pPr>
            <w:r w:rsidRPr="007F01EC">
              <w:rPr>
                <w:rFonts w:ascii="Times New Roman" w:hAnsi="Times New Roman" w:cs="Times New Roman"/>
                <w:b/>
                <w:sz w:val="24"/>
                <w:szCs w:val="24"/>
              </w:rPr>
              <w:t>Раздел 3. Материки и страны</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b/>
                <w:sz w:val="24"/>
                <w:szCs w:val="24"/>
                <w:lang w:val="ru-RU"/>
              </w:rPr>
            </w:pPr>
            <w:r w:rsidRPr="007F01EC">
              <w:rPr>
                <w:rFonts w:ascii="Times New Roman" w:hAnsi="Times New Roman" w:cs="Times New Roman"/>
                <w:b/>
                <w:sz w:val="24"/>
                <w:szCs w:val="24"/>
                <w:lang w:val="ru-RU"/>
              </w:rPr>
              <w:t>39</w:t>
            </w:r>
          </w:p>
        </w:tc>
        <w:tc>
          <w:tcPr>
            <w:tcW w:w="3126" w:type="dxa"/>
            <w:tcBorders>
              <w:left w:val="single" w:sz="4" w:space="0" w:color="auto"/>
            </w:tcBorders>
            <w:vAlign w:val="center"/>
          </w:tcPr>
          <w:p w:rsidR="00104DAC" w:rsidRPr="007F01EC" w:rsidRDefault="00104DAC" w:rsidP="007F01EC">
            <w:pPr>
              <w:spacing w:after="0" w:line="240" w:lineRule="auto"/>
              <w:contextualSpacing/>
              <w:rPr>
                <w:rFonts w:ascii="Times New Roman" w:hAnsi="Times New Roman" w:cs="Times New Roman"/>
                <w:sz w:val="24"/>
                <w:szCs w:val="24"/>
              </w:rPr>
            </w:pPr>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3.1</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Африка. История открытия. Географическое положение</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9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/88659</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28</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3.2</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9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ab</w:t>
              </w:r>
              <w:r w:rsidRPr="007F01EC">
                <w:rPr>
                  <w:rFonts w:ascii="Times New Roman" w:hAnsi="Times New Roman" w:cs="Times New Roman"/>
                  <w:sz w:val="24"/>
                  <w:szCs w:val="24"/>
                  <w:u w:val="single"/>
                  <w:lang w:val="ru-RU"/>
                </w:rPr>
                <w:t>2</w:t>
              </w:r>
              <w:r w:rsidRPr="007F01EC">
                <w:rPr>
                  <w:rFonts w:ascii="Times New Roman" w:hAnsi="Times New Roman" w:cs="Times New Roman"/>
                  <w:sz w:val="24"/>
                  <w:szCs w:val="24"/>
                  <w:u w:val="single"/>
                </w:rPr>
                <w:t>c</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3.3</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Африка. Население. Политическая карта. Изменение природы под влиянием хозяйственной деятельности человека</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9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4</w:t>
              </w:r>
              <w:r w:rsidRPr="007F01EC">
                <w:rPr>
                  <w:rFonts w:ascii="Times New Roman" w:hAnsi="Times New Roman" w:cs="Times New Roman"/>
                  <w:sz w:val="24"/>
                  <w:szCs w:val="24"/>
                  <w:u w:val="single"/>
                </w:rPr>
                <w:t>ce</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3.4</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Африка. Крупнейшие по территории и численности населения страны</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9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62</w:t>
              </w:r>
              <w:r w:rsidRPr="007F01EC">
                <w:rPr>
                  <w:rFonts w:ascii="Times New Roman" w:hAnsi="Times New Roman" w:cs="Times New Roman"/>
                  <w:sz w:val="24"/>
                  <w:szCs w:val="24"/>
                  <w:u w:val="single"/>
                </w:rPr>
                <w:t>c</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3.5</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Южная Америка. История открытия. Географическое положение</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9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ab</w:t>
              </w:r>
              <w:r w:rsidRPr="007F01EC">
                <w:rPr>
                  <w:rFonts w:ascii="Times New Roman" w:hAnsi="Times New Roman" w:cs="Times New Roman"/>
                  <w:sz w:val="24"/>
                  <w:szCs w:val="24"/>
                  <w:u w:val="single"/>
                  <w:lang w:val="ru-RU"/>
                </w:rPr>
                <w:t>2</w:t>
              </w:r>
              <w:r w:rsidRPr="007F01EC">
                <w:rPr>
                  <w:rFonts w:ascii="Times New Roman" w:hAnsi="Times New Roman" w:cs="Times New Roman"/>
                  <w:sz w:val="24"/>
                  <w:szCs w:val="24"/>
                  <w:u w:val="single"/>
                </w:rPr>
                <w:t>c</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3.6</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Южная Америка. Основные черты рельефа, климата и внутренних вод. </w:t>
            </w:r>
            <w:r w:rsidRPr="007F01EC">
              <w:rPr>
                <w:rFonts w:ascii="Times New Roman" w:hAnsi="Times New Roman" w:cs="Times New Roman"/>
                <w:sz w:val="24"/>
                <w:szCs w:val="24"/>
              </w:rPr>
              <w:t>Зональные и азональные природные комплексы</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9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72</w:t>
              </w:r>
              <w:r w:rsidRPr="007F01EC">
                <w:rPr>
                  <w:rFonts w:ascii="Times New Roman" w:hAnsi="Times New Roman" w:cs="Times New Roman"/>
                  <w:sz w:val="24"/>
                  <w:szCs w:val="24"/>
                  <w:u w:val="single"/>
                </w:rPr>
                <w:t>a</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3.7</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Южная Америка. Население. Политическая карта. Изменение природы под влиянием хозяйственной деятельности человека</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0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79</w:t>
              </w:r>
              <w:r w:rsidRPr="007F01EC">
                <w:rPr>
                  <w:rFonts w:ascii="Times New Roman" w:hAnsi="Times New Roman" w:cs="Times New Roman"/>
                  <w:sz w:val="24"/>
                  <w:szCs w:val="24"/>
                  <w:u w:val="single"/>
                </w:rPr>
                <w:t>e</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3.8</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Южная Америка. Крупнейшие по территории и численности населения страны</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0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ac</w:t>
              </w:r>
              <w:r w:rsidRPr="007F01EC">
                <w:rPr>
                  <w:rFonts w:ascii="Times New Roman" w:hAnsi="Times New Roman" w:cs="Times New Roman"/>
                  <w:sz w:val="24"/>
                  <w:szCs w:val="24"/>
                  <w:u w:val="single"/>
                  <w:lang w:val="ru-RU"/>
                </w:rPr>
                <w:t>76</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3.9</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Австралия и Океания. История открытия. </w:t>
            </w:r>
            <w:r w:rsidRPr="007F01EC">
              <w:rPr>
                <w:rFonts w:ascii="Times New Roman" w:hAnsi="Times New Roman" w:cs="Times New Roman"/>
                <w:sz w:val="24"/>
                <w:szCs w:val="24"/>
              </w:rPr>
              <w:t>Географическое положение</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0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932</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3.10</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0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97</w:t>
              </w:r>
              <w:r w:rsidRPr="007F01EC">
                <w:rPr>
                  <w:rFonts w:ascii="Times New Roman" w:hAnsi="Times New Roman" w:cs="Times New Roman"/>
                  <w:sz w:val="24"/>
                  <w:szCs w:val="24"/>
                  <w:u w:val="single"/>
                </w:rPr>
                <w:t>e</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3.11</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Австралия и Океания. Население. Политическая карта. Изменение природы под влиянием хозяйственной деятельности человека</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0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ad</w:t>
              </w:r>
              <w:r w:rsidRPr="007F01EC">
                <w:rPr>
                  <w:rFonts w:ascii="Times New Roman" w:hAnsi="Times New Roman" w:cs="Times New Roman"/>
                  <w:sz w:val="24"/>
                  <w:szCs w:val="24"/>
                  <w:u w:val="single"/>
                  <w:lang w:val="ru-RU"/>
                </w:rPr>
                <w:t>98</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3.12</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Практическая работа "Сравнение географического положения двух (любых) южных материков"</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0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ba</w:t>
              </w:r>
              <w:r w:rsidRPr="007F01EC">
                <w:rPr>
                  <w:rFonts w:ascii="Times New Roman" w:hAnsi="Times New Roman" w:cs="Times New Roman"/>
                  <w:sz w:val="24"/>
                  <w:szCs w:val="24"/>
                  <w:u w:val="single"/>
                  <w:lang w:val="ru-RU"/>
                </w:rPr>
                <w:t>86</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3.13</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0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ba</w:t>
              </w:r>
              <w:r w:rsidRPr="007F01EC">
                <w:rPr>
                  <w:rFonts w:ascii="Times New Roman" w:hAnsi="Times New Roman" w:cs="Times New Roman"/>
                  <w:sz w:val="24"/>
                  <w:szCs w:val="24"/>
                  <w:u w:val="single"/>
                  <w:lang w:val="ru-RU"/>
                </w:rPr>
                <w:t>86</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3.14</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Практическая работа  "Описание Австралии или одной из стран Африки или Южной Америки по географическим картам"</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0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ba</w:t>
              </w:r>
              <w:r w:rsidRPr="007F01EC">
                <w:rPr>
                  <w:rFonts w:ascii="Times New Roman" w:hAnsi="Times New Roman" w:cs="Times New Roman"/>
                  <w:sz w:val="24"/>
                  <w:szCs w:val="24"/>
                  <w:u w:val="single"/>
                  <w:lang w:val="ru-RU"/>
                </w:rPr>
                <w:t>86</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3.15</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0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ba</w:t>
              </w:r>
              <w:r w:rsidRPr="007F01EC">
                <w:rPr>
                  <w:rFonts w:ascii="Times New Roman" w:hAnsi="Times New Roman" w:cs="Times New Roman"/>
                  <w:sz w:val="24"/>
                  <w:szCs w:val="24"/>
                  <w:u w:val="single"/>
                  <w:lang w:val="ru-RU"/>
                </w:rPr>
                <w:t>86</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3.16</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Обобщающее повторение "Южные материки". Контрольная работа по теме "Южные материки"</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0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bba</w:t>
              </w:r>
              <w:r w:rsidRPr="007F01EC">
                <w:rPr>
                  <w:rFonts w:ascii="Times New Roman" w:hAnsi="Times New Roman" w:cs="Times New Roman"/>
                  <w:sz w:val="24"/>
                  <w:szCs w:val="24"/>
                  <w:u w:val="single"/>
                  <w:lang w:val="ru-RU"/>
                </w:rPr>
                <w:t>8</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3.17</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Северная Америка. История открытия и освоения</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1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be</w:t>
              </w:r>
              <w:r w:rsidRPr="007F01EC">
                <w:rPr>
                  <w:rFonts w:ascii="Times New Roman" w:hAnsi="Times New Roman" w:cs="Times New Roman"/>
                  <w:sz w:val="24"/>
                  <w:szCs w:val="24"/>
                  <w:u w:val="single"/>
                  <w:lang w:val="ru-RU"/>
                </w:rPr>
                <w:t>6</w:t>
              </w:r>
              <w:r w:rsidRPr="007F01EC">
                <w:rPr>
                  <w:rFonts w:ascii="Times New Roman" w:hAnsi="Times New Roman" w:cs="Times New Roman"/>
                  <w:sz w:val="24"/>
                  <w:szCs w:val="24"/>
                  <w:u w:val="single"/>
                </w:rPr>
                <w:t>e</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3.18</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Северная Америка. Географическое положение</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1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be</w:t>
              </w:r>
              <w:r w:rsidRPr="007F01EC">
                <w:rPr>
                  <w:rFonts w:ascii="Times New Roman" w:hAnsi="Times New Roman" w:cs="Times New Roman"/>
                  <w:sz w:val="24"/>
                  <w:szCs w:val="24"/>
                  <w:u w:val="single"/>
                  <w:lang w:val="ru-RU"/>
                </w:rPr>
                <w:t>6</w:t>
              </w:r>
              <w:r w:rsidRPr="007F01EC">
                <w:rPr>
                  <w:rFonts w:ascii="Times New Roman" w:hAnsi="Times New Roman" w:cs="Times New Roman"/>
                  <w:sz w:val="24"/>
                  <w:szCs w:val="24"/>
                  <w:u w:val="single"/>
                </w:rPr>
                <w:t>e</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3.19</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Северная Америка. Основные черты рельефа, климата и внутренних вод. </w:t>
            </w:r>
            <w:r w:rsidRPr="007F01EC">
              <w:rPr>
                <w:rFonts w:ascii="Times New Roman" w:hAnsi="Times New Roman" w:cs="Times New Roman"/>
                <w:sz w:val="24"/>
                <w:szCs w:val="24"/>
              </w:rPr>
              <w:t>Зональные и азональные природные комплексы</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1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be</w:t>
              </w:r>
              <w:r w:rsidRPr="007F01EC">
                <w:rPr>
                  <w:rFonts w:ascii="Times New Roman" w:hAnsi="Times New Roman" w:cs="Times New Roman"/>
                  <w:sz w:val="24"/>
                  <w:szCs w:val="24"/>
                  <w:u w:val="single"/>
                  <w:lang w:val="ru-RU"/>
                </w:rPr>
                <w:t>6</w:t>
              </w:r>
              <w:r w:rsidRPr="007F01EC">
                <w:rPr>
                  <w:rFonts w:ascii="Times New Roman" w:hAnsi="Times New Roman" w:cs="Times New Roman"/>
                  <w:sz w:val="24"/>
                  <w:szCs w:val="24"/>
                  <w:u w:val="single"/>
                </w:rPr>
                <w:t>e</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3.20</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Северная Америка. Население. Политическая карта. Крупнейшие по территории и численности населения страны</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1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c</w:t>
              </w:r>
              <w:r w:rsidRPr="007F01EC">
                <w:rPr>
                  <w:rFonts w:ascii="Times New Roman" w:hAnsi="Times New Roman" w:cs="Times New Roman"/>
                  <w:sz w:val="24"/>
                  <w:szCs w:val="24"/>
                  <w:u w:val="single"/>
                  <w:lang w:val="ru-RU"/>
                </w:rPr>
                <w:t>4</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6</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3.21</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Северная Америка. Изменение природы под влиянием хозяйственной деятельности человека</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1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ca</w:t>
              </w:r>
              <w:r w:rsidRPr="007F01EC">
                <w:rPr>
                  <w:rFonts w:ascii="Times New Roman" w:hAnsi="Times New Roman" w:cs="Times New Roman"/>
                  <w:sz w:val="24"/>
                  <w:szCs w:val="24"/>
                  <w:u w:val="single"/>
                  <w:lang w:val="ru-RU"/>
                </w:rPr>
                <w:t>6</w:t>
              </w:r>
              <w:r w:rsidRPr="007F01EC">
                <w:rPr>
                  <w:rFonts w:ascii="Times New Roman" w:hAnsi="Times New Roman" w:cs="Times New Roman"/>
                  <w:sz w:val="24"/>
                  <w:szCs w:val="24"/>
                  <w:u w:val="single"/>
                </w:rPr>
                <w:t>c</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3.22</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Обобщающее повторение по теме "Северные материки. </w:t>
            </w:r>
            <w:r w:rsidRPr="007F01EC">
              <w:rPr>
                <w:rFonts w:ascii="Times New Roman" w:hAnsi="Times New Roman" w:cs="Times New Roman"/>
                <w:sz w:val="24"/>
                <w:szCs w:val="24"/>
              </w:rPr>
              <w:t>Северная Америка"</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1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ba</w:t>
              </w:r>
              <w:r w:rsidRPr="007F01EC">
                <w:rPr>
                  <w:rFonts w:ascii="Times New Roman" w:hAnsi="Times New Roman" w:cs="Times New Roman"/>
                  <w:sz w:val="24"/>
                  <w:szCs w:val="24"/>
                  <w:u w:val="single"/>
                  <w:lang w:val="ru-RU"/>
                </w:rPr>
                <w:t>86</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3.23</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Евразия. История открытия и освоения</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1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ba</w:t>
              </w:r>
              <w:r w:rsidRPr="007F01EC">
                <w:rPr>
                  <w:rFonts w:ascii="Times New Roman" w:hAnsi="Times New Roman" w:cs="Times New Roman"/>
                  <w:sz w:val="24"/>
                  <w:szCs w:val="24"/>
                  <w:u w:val="single"/>
                  <w:lang w:val="ru-RU"/>
                </w:rPr>
                <w:t>86</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3.24</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Евразия. Географическое положение</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1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bfb</w:t>
              </w:r>
              <w:r w:rsidRPr="007F01EC">
                <w:rPr>
                  <w:rFonts w:ascii="Times New Roman" w:hAnsi="Times New Roman" w:cs="Times New Roman"/>
                  <w:sz w:val="24"/>
                  <w:szCs w:val="24"/>
                  <w:u w:val="single"/>
                  <w:lang w:val="ru-RU"/>
                </w:rPr>
                <w:t>8</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3.25</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Евразия. Основные черты рельефа и определяющие его факторы</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1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c</w:t>
              </w:r>
              <w:r w:rsidRPr="007F01EC">
                <w:rPr>
                  <w:rFonts w:ascii="Times New Roman" w:hAnsi="Times New Roman" w:cs="Times New Roman"/>
                  <w:sz w:val="24"/>
                  <w:szCs w:val="24"/>
                  <w:u w:val="single"/>
                  <w:lang w:val="ru-RU"/>
                </w:rPr>
                <w:t>0</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0</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3.26</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1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c</w:t>
              </w:r>
              <w:r w:rsidRPr="007F01EC">
                <w:rPr>
                  <w:rFonts w:ascii="Times New Roman" w:hAnsi="Times New Roman" w:cs="Times New Roman"/>
                  <w:sz w:val="24"/>
                  <w:szCs w:val="24"/>
                  <w:u w:val="single"/>
                  <w:lang w:val="ru-RU"/>
                </w:rPr>
                <w:t>620</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3.27</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Евразия. Основные черты внутренних вод и определяющие их факторы</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2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c</w:t>
              </w:r>
              <w:r w:rsidRPr="007F01EC">
                <w:rPr>
                  <w:rFonts w:ascii="Times New Roman" w:hAnsi="Times New Roman" w:cs="Times New Roman"/>
                  <w:sz w:val="24"/>
                  <w:szCs w:val="24"/>
                  <w:u w:val="single"/>
                  <w:lang w:val="ru-RU"/>
                </w:rPr>
                <w:t>7</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0</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3.28</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2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c</w:t>
              </w:r>
              <w:r w:rsidRPr="007F01EC">
                <w:rPr>
                  <w:rFonts w:ascii="Times New Roman" w:hAnsi="Times New Roman" w:cs="Times New Roman"/>
                  <w:sz w:val="24"/>
                  <w:szCs w:val="24"/>
                  <w:u w:val="single"/>
                  <w:lang w:val="ru-RU"/>
                </w:rPr>
                <w:t>7</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0</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3.29</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Евразия. Население</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2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cbac</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3.30</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Евразия. Политическая карта</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2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2</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6</w:t>
              </w:r>
            </w:hyperlink>
          </w:p>
        </w:tc>
      </w:tr>
      <w:tr w:rsidR="007F01EC" w:rsidRPr="007F01EC"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3.31</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Евразия. Крупнейшие по территории и численности населения страны</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3.32</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Евразия. Изменение природы под влиянием хозяйственной деятельности человека</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2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cf</w:t>
              </w:r>
              <w:r w:rsidRPr="007F01EC">
                <w:rPr>
                  <w:rFonts w:ascii="Times New Roman" w:hAnsi="Times New Roman" w:cs="Times New Roman"/>
                  <w:sz w:val="24"/>
                  <w:szCs w:val="24"/>
                  <w:u w:val="single"/>
                  <w:lang w:val="ru-RU"/>
                </w:rPr>
                <w:t>30</w:t>
              </w:r>
            </w:hyperlink>
          </w:p>
        </w:tc>
      </w:tr>
      <w:tr w:rsidR="007F01EC" w:rsidRPr="007F01EC"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3.33</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3.34</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2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4</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2</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3.35</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Контрольная работа по теме "Северные материки". Обобщающее повторение по теме "Северные материки"</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2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6</w:t>
              </w:r>
              <w:r w:rsidRPr="007F01EC">
                <w:rPr>
                  <w:rFonts w:ascii="Times New Roman" w:hAnsi="Times New Roman" w:cs="Times New Roman"/>
                  <w:sz w:val="24"/>
                  <w:szCs w:val="24"/>
                  <w:u w:val="single"/>
                </w:rPr>
                <w:t>ba</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3.36</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2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7</w:t>
              </w:r>
              <w:r w:rsidRPr="007F01EC">
                <w:rPr>
                  <w:rFonts w:ascii="Times New Roman" w:hAnsi="Times New Roman" w:cs="Times New Roman"/>
                  <w:sz w:val="24"/>
                  <w:szCs w:val="24"/>
                  <w:u w:val="single"/>
                </w:rPr>
                <w:t>fa</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3.37</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Международное сотрудничество в охране природе</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2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962</w:t>
              </w:r>
            </w:hyperlink>
          </w:p>
        </w:tc>
      </w:tr>
      <w:tr w:rsidR="007F01EC" w:rsidRPr="00BC0FC5"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3.38</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Глобальные проблемы человечества. Программа ООН и цели устойчивого развития. </w:t>
            </w:r>
            <w:r w:rsidRPr="007F01EC">
              <w:rPr>
                <w:rFonts w:ascii="Times New Roman" w:hAnsi="Times New Roman" w:cs="Times New Roman"/>
                <w:sz w:val="24"/>
                <w:szCs w:val="24"/>
              </w:rPr>
              <w:t>Всемирное насление ЮНЕСКО: природные и культурные объекты</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2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962</w:t>
              </w:r>
            </w:hyperlink>
          </w:p>
        </w:tc>
      </w:tr>
      <w:tr w:rsidR="007F01EC" w:rsidRPr="007F01EC" w:rsidTr="00104DAC">
        <w:trPr>
          <w:trHeight w:val="144"/>
          <w:tblCellSpacing w:w="20" w:type="nil"/>
        </w:trPr>
        <w:tc>
          <w:tcPr>
            <w:tcW w:w="952"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3.39</w:t>
            </w:r>
          </w:p>
        </w:tc>
        <w:tc>
          <w:tcPr>
            <w:tcW w:w="8220" w:type="dxa"/>
            <w:gridSpan w:val="3"/>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Обобщающее повторение по теме "Взаимодействие природы и человека". </w:t>
            </w:r>
            <w:r w:rsidRPr="007F01EC">
              <w:rPr>
                <w:rFonts w:ascii="Times New Roman" w:hAnsi="Times New Roman" w:cs="Times New Roman"/>
                <w:sz w:val="24"/>
                <w:szCs w:val="24"/>
              </w:rPr>
              <w:t>Контрольная работа по теме "Взаимодействие природы и общества"</w:t>
            </w:r>
          </w:p>
        </w:tc>
        <w:tc>
          <w:tcPr>
            <w:tcW w:w="1552" w:type="dxa"/>
            <w:tcBorders>
              <w:lef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126" w:type="dxa"/>
            <w:tcBorders>
              <w:left w:val="single" w:sz="4" w:space="0" w:color="auto"/>
            </w:tcBorders>
            <w:vAlign w:val="center"/>
          </w:tcPr>
          <w:p w:rsidR="00104DAC" w:rsidRPr="007F01EC" w:rsidRDefault="00104DAC" w:rsidP="007F01EC">
            <w:pPr>
              <w:spacing w:after="0" w:line="240" w:lineRule="auto"/>
              <w:contextualSpacing/>
              <w:rPr>
                <w:rFonts w:ascii="Times New Roman" w:hAnsi="Times New Roman" w:cs="Times New Roman"/>
                <w:sz w:val="24"/>
                <w:szCs w:val="24"/>
                <w:lang w:val="ru-RU"/>
              </w:rPr>
            </w:pPr>
          </w:p>
        </w:tc>
      </w:tr>
      <w:tr w:rsidR="007F01EC" w:rsidRPr="007F01EC" w:rsidTr="00104DAC">
        <w:trPr>
          <w:trHeight w:val="144"/>
          <w:tblCellSpacing w:w="20" w:type="nil"/>
        </w:trPr>
        <w:tc>
          <w:tcPr>
            <w:tcW w:w="9172" w:type="dxa"/>
            <w:gridSpan w:val="4"/>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ОБЩЕЕ КОЛИЧЕСТВО ЧАСОВ ПО ПРОГРАММЕ</w:t>
            </w:r>
          </w:p>
        </w:tc>
        <w:tc>
          <w:tcPr>
            <w:tcW w:w="1552"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b/>
                <w:sz w:val="24"/>
                <w:szCs w:val="24"/>
                <w:lang w:val="ru-RU"/>
              </w:rPr>
            </w:pPr>
            <w:r w:rsidRPr="007F01EC">
              <w:rPr>
                <w:rFonts w:ascii="Times New Roman" w:hAnsi="Times New Roman" w:cs="Times New Roman"/>
                <w:b/>
                <w:sz w:val="24"/>
                <w:szCs w:val="24"/>
                <w:lang w:val="ru-RU"/>
              </w:rPr>
              <w:t>68</w:t>
            </w:r>
          </w:p>
        </w:tc>
        <w:tc>
          <w:tcPr>
            <w:tcW w:w="3126" w:type="dxa"/>
            <w:tcBorders>
              <w:left w:val="single" w:sz="4" w:space="0" w:color="auto"/>
            </w:tcBorders>
            <w:tcMar>
              <w:top w:w="50" w:type="dxa"/>
              <w:left w:w="100" w:type="dxa"/>
            </w:tcMar>
            <w:vAlign w:val="center"/>
          </w:tcPr>
          <w:p w:rsidR="00104DAC" w:rsidRPr="007F01EC" w:rsidRDefault="00104DAC" w:rsidP="007F01EC">
            <w:pPr>
              <w:spacing w:after="0" w:line="240" w:lineRule="auto"/>
              <w:contextualSpacing/>
              <w:rPr>
                <w:rFonts w:ascii="Times New Roman" w:hAnsi="Times New Roman" w:cs="Times New Roman"/>
                <w:sz w:val="24"/>
                <w:szCs w:val="24"/>
              </w:rPr>
            </w:pPr>
          </w:p>
        </w:tc>
      </w:tr>
    </w:tbl>
    <w:p w:rsidR="00104DAC" w:rsidRPr="007F01EC" w:rsidRDefault="00104DAC" w:rsidP="007F01EC">
      <w:pPr>
        <w:spacing w:after="0" w:line="240" w:lineRule="auto"/>
        <w:rPr>
          <w:rFonts w:ascii="Times New Roman" w:hAnsi="Times New Roman" w:cs="Times New Roman"/>
          <w:sz w:val="24"/>
          <w:szCs w:val="24"/>
          <w:lang w:val="ru-RU"/>
        </w:rPr>
        <w:sectPr w:rsidR="00104DAC" w:rsidRPr="007F01EC">
          <w:pgSz w:w="16383" w:h="11906" w:orient="landscape"/>
          <w:pgMar w:top="1134" w:right="850" w:bottom="1134" w:left="1701" w:header="720" w:footer="720" w:gutter="0"/>
          <w:cols w:space="720"/>
        </w:sectPr>
      </w:pPr>
    </w:p>
    <w:p w:rsidR="00104DAC" w:rsidRPr="007F01EC" w:rsidRDefault="00104DAC" w:rsidP="007F01EC">
      <w:pPr>
        <w:spacing w:after="0" w:line="240" w:lineRule="auto"/>
        <w:ind w:left="120"/>
        <w:rPr>
          <w:rFonts w:ascii="Times New Roman" w:hAnsi="Times New Roman" w:cs="Times New Roman"/>
          <w:sz w:val="24"/>
          <w:szCs w:val="24"/>
        </w:rPr>
      </w:pPr>
      <w:r w:rsidRPr="007F01EC">
        <w:rPr>
          <w:rFonts w:ascii="Times New Roman" w:hAnsi="Times New Roman" w:cs="Times New Roman"/>
          <w:b/>
          <w:sz w:val="24"/>
          <w:szCs w:val="24"/>
          <w:lang w:val="ru-RU"/>
        </w:rPr>
        <w:t xml:space="preserve"> </w:t>
      </w:r>
      <w:r w:rsidRPr="007F01EC">
        <w:rPr>
          <w:rFonts w:ascii="Times New Roman" w:hAnsi="Times New Roman" w:cs="Times New Roman"/>
          <w:b/>
          <w:sz w:val="24"/>
          <w:szCs w:val="24"/>
        </w:rPr>
        <w:t xml:space="preserve">8 КЛАСС </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1"/>
        <w:gridCol w:w="142"/>
        <w:gridCol w:w="8079"/>
        <w:gridCol w:w="1653"/>
        <w:gridCol w:w="3450"/>
      </w:tblGrid>
      <w:tr w:rsidR="007F01EC" w:rsidRPr="007F01EC" w:rsidTr="00104DAC">
        <w:trPr>
          <w:trHeight w:val="436"/>
          <w:tblCellSpacing w:w="20" w:type="nil"/>
        </w:trPr>
        <w:tc>
          <w:tcPr>
            <w:tcW w:w="951" w:type="dxa"/>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b/>
                <w:sz w:val="24"/>
                <w:szCs w:val="24"/>
              </w:rPr>
              <w:t xml:space="preserve">№ п/п </w:t>
            </w:r>
          </w:p>
          <w:p w:rsidR="00104DAC" w:rsidRPr="007F01EC" w:rsidRDefault="00104DAC" w:rsidP="007F01EC">
            <w:pPr>
              <w:spacing w:after="0" w:line="240" w:lineRule="auto"/>
              <w:ind w:left="135"/>
              <w:contextualSpacing/>
              <w:rPr>
                <w:rFonts w:ascii="Times New Roman" w:hAnsi="Times New Roman" w:cs="Times New Roman"/>
                <w:sz w:val="24"/>
                <w:szCs w:val="24"/>
              </w:rPr>
            </w:pPr>
          </w:p>
        </w:tc>
        <w:tc>
          <w:tcPr>
            <w:tcW w:w="8221"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b/>
                <w:sz w:val="24"/>
                <w:szCs w:val="24"/>
              </w:rPr>
              <w:t xml:space="preserve">Наименование разделов и тем программы </w:t>
            </w:r>
          </w:p>
          <w:p w:rsidR="00104DAC" w:rsidRPr="007F01EC" w:rsidRDefault="00104DAC" w:rsidP="007F01EC">
            <w:pPr>
              <w:spacing w:after="0" w:line="240" w:lineRule="auto"/>
              <w:ind w:left="135"/>
              <w:contextualSpacing/>
              <w:rPr>
                <w:rFonts w:ascii="Times New Roman" w:hAnsi="Times New Roman" w:cs="Times New Roman"/>
                <w:sz w:val="24"/>
                <w:szCs w:val="24"/>
              </w:rPr>
            </w:pP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contextualSpacing/>
              <w:rPr>
                <w:rFonts w:ascii="Times New Roman" w:hAnsi="Times New Roman" w:cs="Times New Roman"/>
                <w:sz w:val="24"/>
                <w:szCs w:val="24"/>
              </w:rPr>
            </w:pPr>
            <w:r w:rsidRPr="007F01EC">
              <w:rPr>
                <w:rFonts w:ascii="Times New Roman" w:hAnsi="Times New Roman" w:cs="Times New Roman"/>
                <w:b/>
                <w:sz w:val="24"/>
                <w:szCs w:val="24"/>
              </w:rPr>
              <w:t>Количество часов</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b/>
                <w:sz w:val="24"/>
                <w:szCs w:val="24"/>
              </w:rPr>
              <w:t xml:space="preserve">Электронные (цифровые) образовательные ресурсы </w:t>
            </w:r>
          </w:p>
        </w:tc>
      </w:tr>
      <w:tr w:rsidR="007F01EC" w:rsidRPr="007F01EC" w:rsidTr="00104DAC">
        <w:trPr>
          <w:trHeight w:val="144"/>
          <w:tblCellSpacing w:w="20" w:type="nil"/>
        </w:trPr>
        <w:tc>
          <w:tcPr>
            <w:tcW w:w="9172" w:type="dxa"/>
            <w:gridSpan w:val="3"/>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rPr>
            </w:pPr>
            <w:r w:rsidRPr="007F01EC">
              <w:rPr>
                <w:rFonts w:ascii="Times New Roman" w:hAnsi="Times New Roman" w:cs="Times New Roman"/>
                <w:b/>
                <w:sz w:val="24"/>
                <w:szCs w:val="24"/>
              </w:rPr>
              <w:t>Раздел 1.</w:t>
            </w:r>
            <w:r w:rsidRPr="007F01EC">
              <w:rPr>
                <w:rFonts w:ascii="Times New Roman" w:hAnsi="Times New Roman" w:cs="Times New Roman"/>
                <w:sz w:val="24"/>
                <w:szCs w:val="24"/>
              </w:rPr>
              <w:t xml:space="preserve"> </w:t>
            </w:r>
            <w:r w:rsidRPr="007F01EC">
              <w:rPr>
                <w:rFonts w:ascii="Times New Roman" w:hAnsi="Times New Roman" w:cs="Times New Roman"/>
                <w:b/>
                <w:sz w:val="24"/>
                <w:szCs w:val="24"/>
              </w:rPr>
              <w:t>Географическое пространство России</w:t>
            </w:r>
          </w:p>
        </w:tc>
        <w:tc>
          <w:tcPr>
            <w:tcW w:w="1653" w:type="dxa"/>
            <w:tcBorders>
              <w:righ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b/>
                <w:sz w:val="24"/>
                <w:szCs w:val="24"/>
                <w:lang w:val="ru-RU"/>
              </w:rPr>
            </w:pPr>
            <w:r w:rsidRPr="007F01EC">
              <w:rPr>
                <w:rFonts w:ascii="Times New Roman" w:hAnsi="Times New Roman" w:cs="Times New Roman"/>
                <w:b/>
                <w:sz w:val="24"/>
                <w:szCs w:val="24"/>
                <w:lang w:val="ru-RU"/>
              </w:rPr>
              <w:t>13</w:t>
            </w:r>
          </w:p>
        </w:tc>
        <w:tc>
          <w:tcPr>
            <w:tcW w:w="3450" w:type="dxa"/>
            <w:tcBorders>
              <w:left w:val="single" w:sz="4" w:space="0" w:color="auto"/>
            </w:tcBorders>
            <w:vAlign w:val="center"/>
          </w:tcPr>
          <w:p w:rsidR="00104DAC" w:rsidRPr="007F01EC" w:rsidRDefault="00104DAC" w:rsidP="007F01EC">
            <w:pPr>
              <w:spacing w:after="0" w:line="240" w:lineRule="auto"/>
              <w:contextualSpacing/>
              <w:rPr>
                <w:rFonts w:ascii="Times New Roman" w:hAnsi="Times New Roman" w:cs="Times New Roman"/>
                <w:sz w:val="24"/>
                <w:szCs w:val="24"/>
              </w:rPr>
            </w:pPr>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1.1</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История освоения и заселения территории современной России в </w:t>
            </w:r>
            <w:r w:rsidRPr="007F01EC">
              <w:rPr>
                <w:rFonts w:ascii="Times New Roman" w:hAnsi="Times New Roman" w:cs="Times New Roman"/>
                <w:sz w:val="24"/>
                <w:szCs w:val="24"/>
              </w:rPr>
              <w:t>XI</w:t>
            </w:r>
            <w:r w:rsidRPr="007F01EC">
              <w:rPr>
                <w:rFonts w:ascii="Times New Roman" w:hAnsi="Times New Roman" w:cs="Times New Roman"/>
                <w:sz w:val="24"/>
                <w:szCs w:val="24"/>
                <w:lang w:val="ru-RU"/>
              </w:rPr>
              <w:t>—</w:t>
            </w:r>
            <w:r w:rsidRPr="007F01EC">
              <w:rPr>
                <w:rFonts w:ascii="Times New Roman" w:hAnsi="Times New Roman" w:cs="Times New Roman"/>
                <w:sz w:val="24"/>
                <w:szCs w:val="24"/>
              </w:rPr>
              <w:t>XVI</w:t>
            </w:r>
            <w:r w:rsidRPr="007F01EC">
              <w:rPr>
                <w:rFonts w:ascii="Times New Roman" w:hAnsi="Times New Roman" w:cs="Times New Roman"/>
                <w:sz w:val="24"/>
                <w:szCs w:val="24"/>
                <w:lang w:val="ru-RU"/>
              </w:rPr>
              <w:t xml:space="preserve"> вв.</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rPr>
            </w:pPr>
            <w:r w:rsidRPr="007F01EC">
              <w:rPr>
                <w:rFonts w:ascii="Times New Roman" w:hAnsi="Times New Roman" w:cs="Times New Roman"/>
                <w:sz w:val="24"/>
                <w:szCs w:val="24"/>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3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dc</w:t>
              </w:r>
              <w:r w:rsidRPr="007F01EC">
                <w:rPr>
                  <w:rFonts w:ascii="Times New Roman" w:hAnsi="Times New Roman" w:cs="Times New Roman"/>
                  <w:sz w:val="24"/>
                  <w:szCs w:val="24"/>
                  <w:u w:val="single"/>
                  <w:lang w:val="ru-RU"/>
                </w:rPr>
                <w:t>28</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1.2</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Расширение территории России в </w:t>
            </w:r>
            <w:r w:rsidRPr="007F01EC">
              <w:rPr>
                <w:rFonts w:ascii="Times New Roman" w:hAnsi="Times New Roman" w:cs="Times New Roman"/>
                <w:sz w:val="24"/>
                <w:szCs w:val="24"/>
              </w:rPr>
              <w:t>XVI</w:t>
            </w:r>
            <w:r w:rsidRPr="007F01EC">
              <w:rPr>
                <w:rFonts w:ascii="Times New Roman" w:hAnsi="Times New Roman" w:cs="Times New Roman"/>
                <w:sz w:val="24"/>
                <w:szCs w:val="24"/>
                <w:lang w:val="ru-RU"/>
              </w:rPr>
              <w:t>—</w:t>
            </w:r>
            <w:r w:rsidRPr="007F01EC">
              <w:rPr>
                <w:rFonts w:ascii="Times New Roman" w:hAnsi="Times New Roman" w:cs="Times New Roman"/>
                <w:sz w:val="24"/>
                <w:szCs w:val="24"/>
              </w:rPr>
              <w:t>XIX</w:t>
            </w:r>
            <w:r w:rsidRPr="007F01EC">
              <w:rPr>
                <w:rFonts w:ascii="Times New Roman" w:hAnsi="Times New Roman" w:cs="Times New Roman"/>
                <w:sz w:val="24"/>
                <w:szCs w:val="24"/>
                <w:lang w:val="ru-RU"/>
              </w:rPr>
              <w:t xml:space="preserve"> вв. </w:t>
            </w:r>
            <w:r w:rsidRPr="007F01EC">
              <w:rPr>
                <w:rFonts w:ascii="Times New Roman" w:hAnsi="Times New Roman" w:cs="Times New Roman"/>
                <w:sz w:val="24"/>
                <w:szCs w:val="24"/>
              </w:rPr>
              <w:t>Русские первопроходцы</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rPr>
            </w:pPr>
            <w:r w:rsidRPr="007F01EC">
              <w:rPr>
                <w:rFonts w:ascii="Times New Roman" w:hAnsi="Times New Roman" w:cs="Times New Roman"/>
                <w:sz w:val="24"/>
                <w:szCs w:val="24"/>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3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088</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1.3</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Изменения внешних границ России в ХХ в.</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rPr>
            </w:pPr>
            <w:r w:rsidRPr="007F01EC">
              <w:rPr>
                <w:rFonts w:ascii="Times New Roman" w:hAnsi="Times New Roman" w:cs="Times New Roman"/>
                <w:sz w:val="24"/>
                <w:szCs w:val="24"/>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3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254</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1.4</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rPr>
            </w:pPr>
            <w:r w:rsidRPr="007F01EC">
              <w:rPr>
                <w:rFonts w:ascii="Times New Roman" w:hAnsi="Times New Roman" w:cs="Times New Roman"/>
                <w:sz w:val="24"/>
                <w:szCs w:val="24"/>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3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3</w:t>
              </w:r>
              <w:r w:rsidRPr="007F01EC">
                <w:rPr>
                  <w:rFonts w:ascii="Times New Roman" w:hAnsi="Times New Roman" w:cs="Times New Roman"/>
                  <w:sz w:val="24"/>
                  <w:szCs w:val="24"/>
                  <w:u w:val="single"/>
                </w:rPr>
                <w:t>da</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1.5</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rPr>
            </w:pPr>
            <w:r w:rsidRPr="007F01EC">
              <w:rPr>
                <w:rFonts w:ascii="Times New Roman" w:hAnsi="Times New Roman" w:cs="Times New Roman"/>
                <w:sz w:val="24"/>
                <w:szCs w:val="24"/>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3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506</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1.6</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Границы Российской Федерации. Страны — соседи России. </w:t>
            </w:r>
            <w:r w:rsidRPr="007F01EC">
              <w:rPr>
                <w:rFonts w:ascii="Times New Roman" w:hAnsi="Times New Roman" w:cs="Times New Roman"/>
                <w:sz w:val="24"/>
                <w:szCs w:val="24"/>
              </w:rPr>
              <w:t>Моря, омывающие территорию России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rPr>
            </w:pPr>
            <w:r w:rsidRPr="007F01EC">
              <w:rPr>
                <w:rFonts w:ascii="Times New Roman" w:hAnsi="Times New Roman" w:cs="Times New Roman"/>
                <w:sz w:val="24"/>
                <w:szCs w:val="24"/>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3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68</w:t>
              </w:r>
              <w:r w:rsidRPr="007F01EC">
                <w:rPr>
                  <w:rFonts w:ascii="Times New Roman" w:hAnsi="Times New Roman" w:cs="Times New Roman"/>
                  <w:sz w:val="24"/>
                  <w:szCs w:val="24"/>
                  <w:u w:val="single"/>
                </w:rPr>
                <w:t>c</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1.7</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rPr>
            </w:pPr>
            <w:r w:rsidRPr="007F01EC">
              <w:rPr>
                <w:rFonts w:ascii="Times New Roman" w:hAnsi="Times New Roman" w:cs="Times New Roman"/>
                <w:sz w:val="24"/>
                <w:szCs w:val="24"/>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3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68</w:t>
              </w:r>
              <w:r w:rsidRPr="007F01EC">
                <w:rPr>
                  <w:rFonts w:ascii="Times New Roman" w:hAnsi="Times New Roman" w:cs="Times New Roman"/>
                  <w:sz w:val="24"/>
                  <w:szCs w:val="24"/>
                  <w:u w:val="single"/>
                </w:rPr>
                <w:t>c</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1.8</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Россия на карте часовых поясов мира. </w:t>
            </w:r>
            <w:r w:rsidRPr="007F01EC">
              <w:rPr>
                <w:rFonts w:ascii="Times New Roman" w:hAnsi="Times New Roman" w:cs="Times New Roman"/>
                <w:sz w:val="24"/>
                <w:szCs w:val="24"/>
              </w:rPr>
              <w:t>Карта часовых зон России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rPr>
            </w:pPr>
            <w:r w:rsidRPr="007F01EC">
              <w:rPr>
                <w:rFonts w:ascii="Times New Roman" w:hAnsi="Times New Roman" w:cs="Times New Roman"/>
                <w:sz w:val="24"/>
                <w:szCs w:val="24"/>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3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876</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1.9</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Практическая работа "Определение различия во времени для разных городов России по карте часовых зон"</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rPr>
            </w:pPr>
            <w:r w:rsidRPr="007F01EC">
              <w:rPr>
                <w:rFonts w:ascii="Times New Roman" w:hAnsi="Times New Roman" w:cs="Times New Roman"/>
                <w:sz w:val="24"/>
                <w:szCs w:val="24"/>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3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ebe</w:t>
              </w:r>
              <w:r w:rsidRPr="007F01EC">
                <w:rPr>
                  <w:rFonts w:ascii="Times New Roman" w:hAnsi="Times New Roman" w:cs="Times New Roman"/>
                  <w:sz w:val="24"/>
                  <w:szCs w:val="24"/>
                  <w:u w:val="single"/>
                  <w:lang w:val="ru-RU"/>
                </w:rPr>
                <w:t>6</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1.10</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Федеративное устройство России. Субъекты Российской Федерации, их равноправие и разнообразие</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rPr>
            </w:pPr>
            <w:r w:rsidRPr="007F01EC">
              <w:rPr>
                <w:rFonts w:ascii="Times New Roman" w:hAnsi="Times New Roman" w:cs="Times New Roman"/>
                <w:sz w:val="24"/>
                <w:szCs w:val="24"/>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3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ed</w:t>
              </w:r>
              <w:r w:rsidRPr="007F01EC">
                <w:rPr>
                  <w:rFonts w:ascii="Times New Roman" w:hAnsi="Times New Roman" w:cs="Times New Roman"/>
                  <w:sz w:val="24"/>
                  <w:szCs w:val="24"/>
                  <w:u w:val="single"/>
                  <w:lang w:val="ru-RU"/>
                </w:rPr>
                <w:t>94</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1.11</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Федеральные округа. Районирование. Виды районирования территории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rPr>
            </w:pPr>
            <w:r w:rsidRPr="007F01EC">
              <w:rPr>
                <w:rFonts w:ascii="Times New Roman" w:hAnsi="Times New Roman" w:cs="Times New Roman"/>
                <w:sz w:val="24"/>
                <w:szCs w:val="24"/>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4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140</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1.12</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rPr>
            </w:pPr>
            <w:r w:rsidRPr="007F01EC">
              <w:rPr>
                <w:rFonts w:ascii="Times New Roman" w:hAnsi="Times New Roman" w:cs="Times New Roman"/>
                <w:sz w:val="24"/>
                <w:szCs w:val="24"/>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4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2</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2</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1.13</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Обобщающее повторение по теме "Географическое пространство России"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rPr>
            </w:pPr>
            <w:r w:rsidRPr="007F01EC">
              <w:rPr>
                <w:rFonts w:ascii="Times New Roman" w:hAnsi="Times New Roman" w:cs="Times New Roman"/>
                <w:sz w:val="24"/>
                <w:szCs w:val="24"/>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4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2</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2</w:t>
              </w:r>
            </w:hyperlink>
          </w:p>
        </w:tc>
      </w:tr>
      <w:tr w:rsidR="007F01EC" w:rsidRPr="007F01EC" w:rsidTr="00104DAC">
        <w:trPr>
          <w:trHeight w:val="144"/>
          <w:tblCellSpacing w:w="20" w:type="nil"/>
        </w:trPr>
        <w:tc>
          <w:tcPr>
            <w:tcW w:w="9172" w:type="dxa"/>
            <w:gridSpan w:val="3"/>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rPr>
            </w:pPr>
            <w:r w:rsidRPr="007F01EC">
              <w:rPr>
                <w:rFonts w:ascii="Times New Roman" w:hAnsi="Times New Roman" w:cs="Times New Roman"/>
                <w:b/>
                <w:sz w:val="24"/>
                <w:szCs w:val="24"/>
              </w:rPr>
              <w:t>Раздел 2. Природа России</w:t>
            </w:r>
          </w:p>
        </w:tc>
        <w:tc>
          <w:tcPr>
            <w:tcW w:w="1653" w:type="dxa"/>
            <w:tcBorders>
              <w:right w:val="single" w:sz="4" w:space="0" w:color="auto"/>
            </w:tcBorders>
            <w:vAlign w:val="center"/>
          </w:tcPr>
          <w:p w:rsidR="00104DAC" w:rsidRPr="007F01EC" w:rsidRDefault="00104DAC" w:rsidP="007F01EC">
            <w:pPr>
              <w:spacing w:after="0" w:line="240" w:lineRule="auto"/>
              <w:contextualSpacing/>
              <w:jc w:val="center"/>
              <w:rPr>
                <w:rFonts w:ascii="Times New Roman" w:hAnsi="Times New Roman" w:cs="Times New Roman"/>
                <w:b/>
                <w:sz w:val="24"/>
                <w:szCs w:val="24"/>
                <w:lang w:val="ru-RU"/>
              </w:rPr>
            </w:pPr>
            <w:r w:rsidRPr="007F01EC">
              <w:rPr>
                <w:rFonts w:ascii="Times New Roman" w:hAnsi="Times New Roman" w:cs="Times New Roman"/>
                <w:b/>
                <w:sz w:val="24"/>
                <w:szCs w:val="24"/>
                <w:lang w:val="ru-RU"/>
              </w:rPr>
              <w:t>42</w:t>
            </w:r>
          </w:p>
        </w:tc>
        <w:tc>
          <w:tcPr>
            <w:tcW w:w="3450" w:type="dxa"/>
            <w:tcBorders>
              <w:left w:val="single" w:sz="4" w:space="0" w:color="auto"/>
            </w:tcBorders>
            <w:vAlign w:val="center"/>
          </w:tcPr>
          <w:p w:rsidR="00104DAC" w:rsidRPr="007F01EC" w:rsidRDefault="00104DAC" w:rsidP="007F01EC">
            <w:pPr>
              <w:spacing w:after="0" w:line="240" w:lineRule="auto"/>
              <w:contextualSpacing/>
              <w:rPr>
                <w:rFonts w:ascii="Times New Roman" w:hAnsi="Times New Roman" w:cs="Times New Roman"/>
                <w:sz w:val="24"/>
                <w:szCs w:val="24"/>
              </w:rPr>
            </w:pPr>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2.1</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Природные условия и природные ресурсы. </w:t>
            </w:r>
            <w:r w:rsidRPr="007F01EC">
              <w:rPr>
                <w:rFonts w:ascii="Times New Roman" w:hAnsi="Times New Roman" w:cs="Times New Roman"/>
                <w:sz w:val="24"/>
                <w:szCs w:val="24"/>
              </w:rPr>
              <w:t>Классификации природных ресурсов</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4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410</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2.2</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4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5</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4</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2.3</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Минеральные ресурсы страны и проблемы их рационального использования. </w:t>
            </w:r>
            <w:r w:rsidRPr="007F01EC">
              <w:rPr>
                <w:rFonts w:ascii="Times New Roman" w:hAnsi="Times New Roman" w:cs="Times New Roman"/>
                <w:sz w:val="24"/>
                <w:szCs w:val="24"/>
              </w:rPr>
              <w:t>Основные ресурсные базы</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4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6</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0</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2.4</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Практическая работа "Характеристика природно-ресурсного капитала своего края по картам и статистическим материалам"</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4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7</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8</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2.5</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Основные этапы формирования земной коры на территории России. Платформы и плиты. Пояса горообразования. </w:t>
            </w:r>
            <w:r w:rsidRPr="007F01EC">
              <w:rPr>
                <w:rFonts w:ascii="Times New Roman" w:hAnsi="Times New Roman" w:cs="Times New Roman"/>
                <w:sz w:val="24"/>
                <w:szCs w:val="24"/>
              </w:rPr>
              <w:t>Геохронологическая таблица</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4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91</w:t>
              </w:r>
              <w:r w:rsidRPr="007F01EC">
                <w:rPr>
                  <w:rFonts w:ascii="Times New Roman" w:hAnsi="Times New Roman" w:cs="Times New Roman"/>
                  <w:sz w:val="24"/>
                  <w:szCs w:val="24"/>
                  <w:u w:val="single"/>
                </w:rPr>
                <w:t>a</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2.6</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Основные формы рельефа и особенности их распространения на территории России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4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fcf</w:t>
              </w:r>
              <w:r w:rsidRPr="007F01EC">
                <w:rPr>
                  <w:rFonts w:ascii="Times New Roman" w:hAnsi="Times New Roman" w:cs="Times New Roman"/>
                  <w:sz w:val="24"/>
                  <w:szCs w:val="24"/>
                  <w:u w:val="single"/>
                  <w:lang w:val="ru-RU"/>
                </w:rPr>
                <w:t>8</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2.7</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4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fe</w:t>
              </w:r>
              <w:r w:rsidRPr="007F01EC">
                <w:rPr>
                  <w:rFonts w:ascii="Times New Roman" w:hAnsi="Times New Roman" w:cs="Times New Roman"/>
                  <w:sz w:val="24"/>
                  <w:szCs w:val="24"/>
                  <w:u w:val="single"/>
                  <w:lang w:val="ru-RU"/>
                </w:rPr>
                <w:t>4</w:t>
              </w:r>
              <w:r w:rsidRPr="007F01EC">
                <w:rPr>
                  <w:rFonts w:ascii="Times New Roman" w:hAnsi="Times New Roman" w:cs="Times New Roman"/>
                  <w:sz w:val="24"/>
                  <w:szCs w:val="24"/>
                  <w:u w:val="single"/>
                </w:rPr>
                <w:t>c</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2.8</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Современные процессы, формирующие рельеф. Области современного горообразования, землетрясений и вулканизма</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5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/8865</w:t>
              </w:r>
              <w:r w:rsidRPr="007F01EC">
                <w:rPr>
                  <w:rFonts w:ascii="Times New Roman" w:hAnsi="Times New Roman" w:cs="Times New Roman"/>
                  <w:sz w:val="24"/>
                  <w:szCs w:val="24"/>
                  <w:u w:val="single"/>
                </w:rPr>
                <w:t>ff</w:t>
              </w:r>
              <w:r w:rsidRPr="007F01EC">
                <w:rPr>
                  <w:rFonts w:ascii="Times New Roman" w:hAnsi="Times New Roman" w:cs="Times New Roman"/>
                  <w:sz w:val="24"/>
                  <w:szCs w:val="24"/>
                  <w:u w:val="single"/>
                  <w:lang w:val="ru-RU"/>
                </w:rPr>
                <w:t>6</w:t>
              </w:r>
              <w:r w:rsidRPr="007F01EC">
                <w:rPr>
                  <w:rFonts w:ascii="Times New Roman" w:hAnsi="Times New Roman" w:cs="Times New Roman"/>
                  <w:sz w:val="24"/>
                  <w:szCs w:val="24"/>
                  <w:u w:val="single"/>
                </w:rPr>
                <w:t>e</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2.9</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Влияние внешних процессов на формирование рельефа. </w:t>
            </w:r>
            <w:r w:rsidRPr="007F01EC">
              <w:rPr>
                <w:rFonts w:ascii="Times New Roman" w:hAnsi="Times New Roman" w:cs="Times New Roman"/>
                <w:sz w:val="24"/>
                <w:szCs w:val="24"/>
              </w:rPr>
              <w:t>Древнее и современное оледенения</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5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/886600</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0</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2.10</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Практическая работа "Объяснение распространения по территории России опасных геологических явлений"</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5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/88660284</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2.11</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Изменение рельефа под влиянием деятельности человека. </w:t>
            </w:r>
            <w:r w:rsidRPr="007F01EC">
              <w:rPr>
                <w:rFonts w:ascii="Times New Roman" w:hAnsi="Times New Roman" w:cs="Times New Roman"/>
                <w:sz w:val="24"/>
                <w:szCs w:val="24"/>
              </w:rPr>
              <w:t>Антропогенные формы рельефа</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5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/88660414</w:t>
              </w:r>
            </w:hyperlink>
          </w:p>
        </w:tc>
      </w:tr>
      <w:tr w:rsidR="007F01EC" w:rsidRPr="007F01EC"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2.12</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Особенности рельефа своего края. Практическая работа "Объяснение особенностей рельефа своего края"</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2.13</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Факторы, определяющие климат России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5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/88660554</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2.14</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5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/88660888</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2.15</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Распределение температуры воздуха по территории России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5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/886609</w:t>
              </w:r>
              <w:r w:rsidRPr="007F01EC">
                <w:rPr>
                  <w:rFonts w:ascii="Times New Roman" w:hAnsi="Times New Roman" w:cs="Times New Roman"/>
                  <w:sz w:val="24"/>
                  <w:szCs w:val="24"/>
                  <w:u w:val="single"/>
                </w:rPr>
                <w:t>c</w:t>
              </w:r>
              <w:r w:rsidRPr="007F01EC">
                <w:rPr>
                  <w:rFonts w:ascii="Times New Roman" w:hAnsi="Times New Roman" w:cs="Times New Roman"/>
                  <w:sz w:val="24"/>
                  <w:szCs w:val="24"/>
                  <w:u w:val="single"/>
                  <w:lang w:val="ru-RU"/>
                </w:rPr>
                <w:t>8</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2.16</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5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/88660</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58</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2.17</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Климатические пояса и типы климатов России, их характеристики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5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/88660</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06</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2.18</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sidRPr="007F01EC">
              <w:rPr>
                <w:rFonts w:ascii="Times New Roman" w:hAnsi="Times New Roman" w:cs="Times New Roman"/>
                <w:sz w:val="24"/>
                <w:szCs w:val="24"/>
              </w:rPr>
              <w:t>Опасные и неблагоприятные метеорологические явления</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5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/88660</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64</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2.19</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6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/88661030</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2.20</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Моря как аквальные ПК</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6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/88661184</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2.21</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6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/886612</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8</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2.22</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6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/886614</w:t>
              </w:r>
              <w:r w:rsidRPr="007F01EC">
                <w:rPr>
                  <w:rFonts w:ascii="Times New Roman" w:hAnsi="Times New Roman" w:cs="Times New Roman"/>
                  <w:sz w:val="24"/>
                  <w:szCs w:val="24"/>
                  <w:u w:val="single"/>
                </w:rPr>
                <w:t>ae</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2.23</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Крупнейшие озёра, их происхождение. Болота. </w:t>
            </w:r>
            <w:r w:rsidRPr="007F01EC">
              <w:rPr>
                <w:rFonts w:ascii="Times New Roman" w:hAnsi="Times New Roman" w:cs="Times New Roman"/>
                <w:sz w:val="24"/>
                <w:szCs w:val="24"/>
              </w:rPr>
              <w:t>Подземные воды</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6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/88661602</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2.24</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Ледники. Многолетняя мерзлота</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6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/88661774</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2.25</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6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/886618</w:t>
              </w:r>
              <w:r w:rsidRPr="007F01EC">
                <w:rPr>
                  <w:rFonts w:ascii="Times New Roman" w:hAnsi="Times New Roman" w:cs="Times New Roman"/>
                  <w:sz w:val="24"/>
                  <w:szCs w:val="24"/>
                  <w:u w:val="single"/>
                </w:rPr>
                <w:t>dc</w:t>
              </w:r>
            </w:hyperlink>
          </w:p>
        </w:tc>
      </w:tr>
      <w:tr w:rsidR="007F01EC" w:rsidRPr="007F01EC"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2.26</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2.27</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Почва — особый компонент природы. Факторы образования почв</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6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/88661</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48</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2.28</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Основные зональные типы почв, их свойства, различия в плодородии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6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/88661</w:t>
              </w:r>
              <w:r w:rsidRPr="007F01EC">
                <w:rPr>
                  <w:rFonts w:ascii="Times New Roman" w:hAnsi="Times New Roman" w:cs="Times New Roman"/>
                  <w:sz w:val="24"/>
                  <w:szCs w:val="24"/>
                  <w:u w:val="single"/>
                </w:rPr>
                <w:t>c</w:t>
              </w:r>
              <w:r w:rsidRPr="007F01EC">
                <w:rPr>
                  <w:rFonts w:ascii="Times New Roman" w:hAnsi="Times New Roman" w:cs="Times New Roman"/>
                  <w:sz w:val="24"/>
                  <w:szCs w:val="24"/>
                  <w:u w:val="single"/>
                  <w:lang w:val="ru-RU"/>
                </w:rPr>
                <w:t>6</w:t>
              </w:r>
              <w:r w:rsidRPr="007F01EC">
                <w:rPr>
                  <w:rFonts w:ascii="Times New Roman" w:hAnsi="Times New Roman" w:cs="Times New Roman"/>
                  <w:sz w:val="24"/>
                  <w:szCs w:val="24"/>
                  <w:u w:val="single"/>
                </w:rPr>
                <w:t>a</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2.29</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Почвенные ресурсы России. Меры по сохранению плодородия почв: мелиорация земель, борьба с эрозией почв и их загрязнением</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6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/88661</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82</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2.30</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Богатство растительного и животного мира России: видовое разнообразие, факторы, его определяющие</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7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/88661</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3</w:t>
              </w:r>
              <w:r w:rsidRPr="007F01EC">
                <w:rPr>
                  <w:rFonts w:ascii="Times New Roman" w:hAnsi="Times New Roman" w:cs="Times New Roman"/>
                  <w:sz w:val="24"/>
                  <w:szCs w:val="24"/>
                  <w:u w:val="single"/>
                </w:rPr>
                <w:t>a</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2.31</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Особенности растительного и животного мира различных природно-хозяйственных зон России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7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/88661</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3</w:t>
              </w:r>
              <w:r w:rsidRPr="007F01EC">
                <w:rPr>
                  <w:rFonts w:ascii="Times New Roman" w:hAnsi="Times New Roman" w:cs="Times New Roman"/>
                  <w:sz w:val="24"/>
                  <w:szCs w:val="24"/>
                  <w:u w:val="single"/>
                </w:rPr>
                <w:t>a</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2.32</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Природно-хозяйственные зоны России: взаимосвязь и взаимообусловленность их компонентов</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7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/8866219</w:t>
              </w:r>
              <w:r w:rsidRPr="007F01EC">
                <w:rPr>
                  <w:rFonts w:ascii="Times New Roman" w:hAnsi="Times New Roman" w:cs="Times New Roman"/>
                  <w:sz w:val="24"/>
                  <w:szCs w:val="24"/>
                  <w:u w:val="single"/>
                </w:rPr>
                <w:t>c</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2.33</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Природно-хозяйственные зоны России. Арктическая пустыня, тундра и лесотундра</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7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/886622</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2</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2.34</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Природно-хозяйственные зоны России. Тайга</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7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/88662462</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2.35</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Природно1-хозяйственные зоны России. Смешанные и широколиственные леса</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7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/886625</w:t>
              </w:r>
              <w:r w:rsidRPr="007F01EC">
                <w:rPr>
                  <w:rFonts w:ascii="Times New Roman" w:hAnsi="Times New Roman" w:cs="Times New Roman"/>
                  <w:sz w:val="24"/>
                  <w:szCs w:val="24"/>
                  <w:u w:val="single"/>
                </w:rPr>
                <w:t>ac</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2.36</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Природно-хозяйственные зоны России. Степи и лесостепи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7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/886626</w:t>
              </w:r>
              <w:r w:rsidRPr="007F01EC">
                <w:rPr>
                  <w:rFonts w:ascii="Times New Roman" w:hAnsi="Times New Roman" w:cs="Times New Roman"/>
                  <w:sz w:val="24"/>
                  <w:szCs w:val="24"/>
                  <w:u w:val="single"/>
                </w:rPr>
                <w:t>ce</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2.37</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Природно-хозяйственные зоны России. Пустыни и полупустыни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7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/88662868</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2.38</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Высотная поясность в горах на территории России. Горные системы европейской части России (Крымские горы, Кавказ, Урал)</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7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/886629</w:t>
              </w:r>
              <w:r w:rsidRPr="007F01EC">
                <w:rPr>
                  <w:rFonts w:ascii="Times New Roman" w:hAnsi="Times New Roman" w:cs="Times New Roman"/>
                  <w:sz w:val="24"/>
                  <w:szCs w:val="24"/>
                  <w:u w:val="single"/>
                </w:rPr>
                <w:t>bc</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2.39</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7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/88662</w:t>
              </w:r>
              <w:r w:rsidRPr="007F01EC">
                <w:rPr>
                  <w:rFonts w:ascii="Times New Roman" w:hAnsi="Times New Roman" w:cs="Times New Roman"/>
                  <w:sz w:val="24"/>
                  <w:szCs w:val="24"/>
                  <w:u w:val="single"/>
                </w:rPr>
                <w:t>af</w:t>
              </w:r>
              <w:r w:rsidRPr="007F01EC">
                <w:rPr>
                  <w:rFonts w:ascii="Times New Roman" w:hAnsi="Times New Roman" w:cs="Times New Roman"/>
                  <w:sz w:val="24"/>
                  <w:szCs w:val="24"/>
                  <w:u w:val="single"/>
                  <w:lang w:val="ru-RU"/>
                </w:rPr>
                <w:t>2</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2.40</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8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/88662</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20</w:t>
              </w:r>
            </w:hyperlink>
          </w:p>
        </w:tc>
      </w:tr>
      <w:tr w:rsidR="007F01EC" w:rsidRPr="00BC0FC5"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2.41</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8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/88663182</w:t>
              </w:r>
            </w:hyperlink>
          </w:p>
        </w:tc>
      </w:tr>
      <w:tr w:rsidR="007F01EC" w:rsidRPr="007F01EC" w:rsidTr="00104DAC">
        <w:trPr>
          <w:trHeight w:val="144"/>
          <w:tblCellSpacing w:w="20" w:type="nil"/>
        </w:trPr>
        <w:tc>
          <w:tcPr>
            <w:tcW w:w="951"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2.42</w:t>
            </w:r>
          </w:p>
        </w:tc>
        <w:tc>
          <w:tcPr>
            <w:tcW w:w="8221" w:type="dxa"/>
            <w:gridSpan w:val="2"/>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Обобщающее повторение по теме "Природно-хозяйственные зоны"</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contextualSpacing/>
              <w:rPr>
                <w:rFonts w:ascii="Times New Roman" w:hAnsi="Times New Roman" w:cs="Times New Roman"/>
                <w:sz w:val="24"/>
                <w:szCs w:val="24"/>
                <w:lang w:val="ru-RU"/>
              </w:rPr>
            </w:pPr>
          </w:p>
        </w:tc>
      </w:tr>
      <w:tr w:rsidR="007F01EC" w:rsidRPr="007F01EC" w:rsidTr="00104DAC">
        <w:trPr>
          <w:trHeight w:val="144"/>
          <w:tblCellSpacing w:w="20" w:type="nil"/>
        </w:trPr>
        <w:tc>
          <w:tcPr>
            <w:tcW w:w="9172" w:type="dxa"/>
            <w:gridSpan w:val="3"/>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rPr>
            </w:pPr>
            <w:r w:rsidRPr="007F01EC">
              <w:rPr>
                <w:rFonts w:ascii="Times New Roman" w:hAnsi="Times New Roman" w:cs="Times New Roman"/>
                <w:b/>
                <w:sz w:val="24"/>
                <w:szCs w:val="24"/>
              </w:rPr>
              <w:t>Раздел 3. Население России</w:t>
            </w:r>
          </w:p>
        </w:tc>
        <w:tc>
          <w:tcPr>
            <w:tcW w:w="1653" w:type="dxa"/>
            <w:tcBorders>
              <w:right w:val="single" w:sz="4" w:space="0" w:color="auto"/>
            </w:tcBorders>
            <w:vAlign w:val="center"/>
          </w:tcPr>
          <w:p w:rsidR="00104DAC" w:rsidRPr="007F01EC" w:rsidRDefault="00104DAC" w:rsidP="007F01EC">
            <w:pPr>
              <w:spacing w:after="0" w:line="240" w:lineRule="auto"/>
              <w:ind w:left="135"/>
              <w:jc w:val="center"/>
              <w:rPr>
                <w:rFonts w:ascii="Times New Roman" w:hAnsi="Times New Roman" w:cs="Times New Roman"/>
                <w:b/>
                <w:sz w:val="24"/>
                <w:szCs w:val="24"/>
                <w:lang w:val="ru-RU"/>
              </w:rPr>
            </w:pPr>
            <w:r w:rsidRPr="007F01EC">
              <w:rPr>
                <w:rFonts w:ascii="Times New Roman" w:hAnsi="Times New Roman" w:cs="Times New Roman"/>
                <w:b/>
                <w:sz w:val="24"/>
                <w:szCs w:val="24"/>
                <w:lang w:val="ru-RU"/>
              </w:rPr>
              <w:t>13</w:t>
            </w:r>
          </w:p>
        </w:tc>
        <w:tc>
          <w:tcPr>
            <w:tcW w:w="3450" w:type="dxa"/>
            <w:tcBorders>
              <w:left w:val="single" w:sz="4" w:space="0" w:color="auto"/>
            </w:tcBorders>
            <w:vAlign w:val="center"/>
          </w:tcPr>
          <w:p w:rsidR="00104DAC" w:rsidRPr="007F01EC" w:rsidRDefault="00104DAC" w:rsidP="007F01EC">
            <w:pPr>
              <w:spacing w:after="0" w:line="240" w:lineRule="auto"/>
              <w:contextualSpacing/>
              <w:rPr>
                <w:rFonts w:ascii="Times New Roman" w:hAnsi="Times New Roman" w:cs="Times New Roman"/>
                <w:sz w:val="24"/>
                <w:szCs w:val="24"/>
                <w:lang w:val="ru-RU"/>
              </w:rPr>
            </w:pPr>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3.1</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Динамика численности населения России в </w:t>
            </w:r>
            <w:r w:rsidRPr="007F01EC">
              <w:rPr>
                <w:rFonts w:ascii="Times New Roman" w:hAnsi="Times New Roman" w:cs="Times New Roman"/>
                <w:sz w:val="24"/>
                <w:szCs w:val="24"/>
              </w:rPr>
              <w:t>XX</w:t>
            </w:r>
            <w:r w:rsidRPr="007F01EC">
              <w:rPr>
                <w:rFonts w:ascii="Times New Roman" w:hAnsi="Times New Roman" w:cs="Times New Roman"/>
                <w:sz w:val="24"/>
                <w:szCs w:val="24"/>
                <w:lang w:val="ru-RU"/>
              </w:rPr>
              <w:t>—</w:t>
            </w:r>
            <w:r w:rsidRPr="007F01EC">
              <w:rPr>
                <w:rFonts w:ascii="Times New Roman" w:hAnsi="Times New Roman" w:cs="Times New Roman"/>
                <w:sz w:val="24"/>
                <w:szCs w:val="24"/>
              </w:rPr>
              <w:t>XXI</w:t>
            </w:r>
            <w:r w:rsidRPr="007F01EC">
              <w:rPr>
                <w:rFonts w:ascii="Times New Roman" w:hAnsi="Times New Roman" w:cs="Times New Roman"/>
                <w:sz w:val="24"/>
                <w:szCs w:val="24"/>
                <w:lang w:val="ru-RU"/>
              </w:rPr>
              <w:t xml:space="preserve"> вв. и факторы, определяющие её. </w:t>
            </w:r>
            <w:r w:rsidRPr="007F01EC">
              <w:rPr>
                <w:rFonts w:ascii="Times New Roman" w:hAnsi="Times New Roman" w:cs="Times New Roman"/>
                <w:sz w:val="24"/>
                <w:szCs w:val="24"/>
              </w:rPr>
              <w:t>Переписи населения России. Основные меры современной демографической политики государства</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8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/88663358</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3.2</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Естественное движение населения. Географические различия в пределах разных регионов России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8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/8866348</w:t>
              </w:r>
              <w:r w:rsidRPr="007F01EC">
                <w:rPr>
                  <w:rFonts w:ascii="Times New Roman" w:hAnsi="Times New Roman" w:cs="Times New Roman"/>
                  <w:sz w:val="24"/>
                  <w:szCs w:val="24"/>
                  <w:u w:val="single"/>
                </w:rPr>
                <w:t>e</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3.3</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8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/886635</w:t>
              </w:r>
              <w:r w:rsidRPr="007F01EC">
                <w:rPr>
                  <w:rFonts w:ascii="Times New Roman" w:hAnsi="Times New Roman" w:cs="Times New Roman"/>
                  <w:sz w:val="24"/>
                  <w:szCs w:val="24"/>
                  <w:u w:val="single"/>
                </w:rPr>
                <w:t>c</w:t>
              </w:r>
              <w:r w:rsidRPr="007F01EC">
                <w:rPr>
                  <w:rFonts w:ascii="Times New Roman" w:hAnsi="Times New Roman" w:cs="Times New Roman"/>
                  <w:sz w:val="24"/>
                  <w:szCs w:val="24"/>
                  <w:u w:val="single"/>
                  <w:lang w:val="ru-RU"/>
                </w:rPr>
                <w:t>4</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3.4</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Географические особенности размещения населения. Основная полоса расселения. </w:t>
            </w:r>
            <w:r w:rsidRPr="007F01EC">
              <w:rPr>
                <w:rFonts w:ascii="Times New Roman" w:hAnsi="Times New Roman" w:cs="Times New Roman"/>
                <w:sz w:val="24"/>
                <w:szCs w:val="24"/>
              </w:rPr>
              <w:t>Плотность населения</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8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/886636</w:t>
              </w:r>
              <w:r w:rsidRPr="007F01EC">
                <w:rPr>
                  <w:rFonts w:ascii="Times New Roman" w:hAnsi="Times New Roman" w:cs="Times New Roman"/>
                  <w:sz w:val="24"/>
                  <w:szCs w:val="24"/>
                  <w:u w:val="single"/>
                </w:rPr>
                <w:t>dc</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3.5</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8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/886637</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4</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3.6</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Сельская местность и современные тенденции сельского расселения</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8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/8866393</w:t>
              </w:r>
              <w:r w:rsidRPr="007F01EC">
                <w:rPr>
                  <w:rFonts w:ascii="Times New Roman" w:hAnsi="Times New Roman" w:cs="Times New Roman"/>
                  <w:sz w:val="24"/>
                  <w:szCs w:val="24"/>
                  <w:u w:val="single"/>
                </w:rPr>
                <w:t>e</w:t>
              </w:r>
            </w:hyperlink>
          </w:p>
        </w:tc>
      </w:tr>
      <w:tr w:rsidR="007F01EC" w:rsidRPr="007F01EC"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3.7</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Контрольная работа по темам "Численность населения России" и "Территориальные особенности размещения населения России"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3.8</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8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/88663</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60</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3.9</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География религий. Объекты Всемирного культурного наследия ЮНЕСКО на территории России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8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/88663</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96</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3.10</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Половой и возрастной состав населения России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9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/88663</w:t>
              </w:r>
              <w:r w:rsidRPr="007F01EC">
                <w:rPr>
                  <w:rFonts w:ascii="Times New Roman" w:hAnsi="Times New Roman" w:cs="Times New Roman"/>
                  <w:sz w:val="24"/>
                  <w:szCs w:val="24"/>
                  <w:u w:val="single"/>
                </w:rPr>
                <w:t>ede</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3.11</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9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/88664014</w:t>
              </w:r>
            </w:hyperlink>
          </w:p>
        </w:tc>
      </w:tr>
      <w:tr w:rsidR="007F01EC" w:rsidRPr="007F01EC"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3.12</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Обобщающее повторение по темам "Народы и религии России" и "Половой и возрастной состав населения России"</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b/>
                <w:sz w:val="24"/>
                <w:szCs w:val="24"/>
                <w:lang w:val="ru-RU"/>
              </w:rPr>
            </w:pPr>
            <w:r w:rsidRPr="007F01EC">
              <w:rPr>
                <w:rFonts w:ascii="Times New Roman" w:hAnsi="Times New Roman" w:cs="Times New Roman"/>
                <w:b/>
                <w:sz w:val="24"/>
                <w:szCs w:val="24"/>
                <w:lang w:val="ru-RU"/>
              </w:rPr>
              <w:t>3.13</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65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45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9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/8866450</w:t>
              </w:r>
              <w:r w:rsidRPr="007F01EC">
                <w:rPr>
                  <w:rFonts w:ascii="Times New Roman" w:hAnsi="Times New Roman" w:cs="Times New Roman"/>
                  <w:sz w:val="24"/>
                  <w:szCs w:val="24"/>
                  <w:u w:val="single"/>
                </w:rPr>
                <w:t>a</w:t>
              </w:r>
            </w:hyperlink>
          </w:p>
        </w:tc>
      </w:tr>
      <w:tr w:rsidR="007F01EC" w:rsidRPr="007F01EC" w:rsidTr="00104DAC">
        <w:trPr>
          <w:trHeight w:val="144"/>
          <w:tblCellSpacing w:w="20" w:type="nil"/>
        </w:trPr>
        <w:tc>
          <w:tcPr>
            <w:tcW w:w="9172" w:type="dxa"/>
            <w:gridSpan w:val="3"/>
            <w:tcMar>
              <w:top w:w="50" w:type="dxa"/>
              <w:left w:w="100" w:type="dxa"/>
            </w:tcMar>
            <w:vAlign w:val="center"/>
          </w:tcPr>
          <w:p w:rsidR="00104DAC" w:rsidRPr="007F01EC" w:rsidRDefault="00104DAC" w:rsidP="007F01EC">
            <w:pPr>
              <w:spacing w:after="0" w:line="240" w:lineRule="auto"/>
              <w:ind w:left="135"/>
              <w:contextualSpacing/>
              <w:rPr>
                <w:rFonts w:ascii="Times New Roman" w:hAnsi="Times New Roman" w:cs="Times New Roman"/>
                <w:sz w:val="24"/>
                <w:szCs w:val="24"/>
                <w:lang w:val="ru-RU"/>
              </w:rPr>
            </w:pPr>
            <w:r w:rsidRPr="007F01EC">
              <w:rPr>
                <w:rFonts w:ascii="Times New Roman" w:hAnsi="Times New Roman" w:cs="Times New Roman"/>
                <w:sz w:val="24"/>
                <w:szCs w:val="24"/>
                <w:lang w:val="ru-RU"/>
              </w:rPr>
              <w:t>ОБЩЕЕ КОЛИЧЕСТВО ЧАСОВ ПО ПРОГРАММЕ</w:t>
            </w:r>
          </w:p>
        </w:tc>
        <w:tc>
          <w:tcPr>
            <w:tcW w:w="1653"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68</w:t>
            </w:r>
          </w:p>
        </w:tc>
        <w:tc>
          <w:tcPr>
            <w:tcW w:w="3450" w:type="dxa"/>
            <w:tcMar>
              <w:top w:w="50" w:type="dxa"/>
              <w:left w:w="100" w:type="dxa"/>
            </w:tcMar>
            <w:vAlign w:val="center"/>
          </w:tcPr>
          <w:p w:rsidR="00104DAC" w:rsidRPr="007F01EC" w:rsidRDefault="00104DAC" w:rsidP="007F01EC">
            <w:pPr>
              <w:spacing w:after="0" w:line="240" w:lineRule="auto"/>
              <w:contextualSpacing/>
              <w:rPr>
                <w:rFonts w:ascii="Times New Roman" w:hAnsi="Times New Roman" w:cs="Times New Roman"/>
                <w:sz w:val="24"/>
                <w:szCs w:val="24"/>
                <w:lang w:val="ru-RU"/>
              </w:rPr>
            </w:pPr>
          </w:p>
        </w:tc>
      </w:tr>
    </w:tbl>
    <w:p w:rsidR="00104DAC" w:rsidRPr="007F01EC" w:rsidRDefault="00104DAC" w:rsidP="007F01EC">
      <w:pPr>
        <w:spacing w:after="0" w:line="240" w:lineRule="auto"/>
        <w:rPr>
          <w:rFonts w:ascii="Times New Roman" w:hAnsi="Times New Roman" w:cs="Times New Roman"/>
          <w:sz w:val="24"/>
          <w:szCs w:val="24"/>
          <w:lang w:val="ru-RU"/>
        </w:rPr>
        <w:sectPr w:rsidR="00104DAC" w:rsidRPr="007F01EC">
          <w:pgSz w:w="16383" w:h="11906" w:orient="landscape"/>
          <w:pgMar w:top="1134" w:right="850" w:bottom="1134" w:left="1701" w:header="720" w:footer="720" w:gutter="0"/>
          <w:cols w:space="720"/>
        </w:sectPr>
      </w:pPr>
    </w:p>
    <w:p w:rsidR="00104DAC" w:rsidRPr="007F01EC" w:rsidRDefault="00104DAC" w:rsidP="007F01EC">
      <w:pPr>
        <w:spacing w:after="0" w:line="240" w:lineRule="auto"/>
        <w:ind w:left="120"/>
        <w:rPr>
          <w:rFonts w:ascii="Times New Roman" w:hAnsi="Times New Roman" w:cs="Times New Roman"/>
          <w:sz w:val="24"/>
          <w:szCs w:val="24"/>
        </w:rPr>
      </w:pPr>
      <w:r w:rsidRPr="007F01EC">
        <w:rPr>
          <w:rFonts w:ascii="Times New Roman" w:hAnsi="Times New Roman" w:cs="Times New Roman"/>
          <w:b/>
          <w:sz w:val="24"/>
          <w:szCs w:val="24"/>
          <w:lang w:val="ru-RU"/>
        </w:rPr>
        <w:t xml:space="preserve"> </w:t>
      </w:r>
      <w:r w:rsidRPr="007F01EC">
        <w:rPr>
          <w:rFonts w:ascii="Times New Roman" w:hAnsi="Times New Roman" w:cs="Times New Roman"/>
          <w:b/>
          <w:sz w:val="24"/>
          <w:szCs w:val="24"/>
        </w:rPr>
        <w:t xml:space="preserve">9 КЛАСС </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20"/>
        <w:gridCol w:w="73"/>
        <w:gridCol w:w="8079"/>
        <w:gridCol w:w="1843"/>
        <w:gridCol w:w="3260"/>
      </w:tblGrid>
      <w:tr w:rsidR="007F01EC" w:rsidRPr="007F01EC" w:rsidTr="00104DAC">
        <w:trPr>
          <w:trHeight w:val="144"/>
          <w:tblCellSpacing w:w="20" w:type="nil"/>
        </w:trPr>
        <w:tc>
          <w:tcPr>
            <w:tcW w:w="1093" w:type="dxa"/>
            <w:gridSpan w:val="2"/>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b/>
                <w:sz w:val="24"/>
                <w:szCs w:val="24"/>
              </w:rPr>
              <w:t xml:space="preserve">№ п/п </w:t>
            </w:r>
          </w:p>
          <w:p w:rsidR="00104DAC" w:rsidRPr="007F01EC" w:rsidRDefault="00104DAC" w:rsidP="007F01EC">
            <w:pPr>
              <w:spacing w:after="0" w:line="240" w:lineRule="auto"/>
              <w:ind w:left="135"/>
              <w:rPr>
                <w:rFonts w:ascii="Times New Roman" w:hAnsi="Times New Roman" w:cs="Times New Roman"/>
                <w:sz w:val="24"/>
                <w:szCs w:val="24"/>
              </w:rPr>
            </w:pPr>
          </w:p>
        </w:tc>
        <w:tc>
          <w:tcPr>
            <w:tcW w:w="8079"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b/>
                <w:sz w:val="24"/>
                <w:szCs w:val="24"/>
              </w:rPr>
              <w:t xml:space="preserve">Наименование разделов и тем программы </w:t>
            </w:r>
          </w:p>
          <w:p w:rsidR="00104DAC" w:rsidRPr="007F01EC" w:rsidRDefault="00104DAC" w:rsidP="007F01EC">
            <w:pPr>
              <w:spacing w:after="0" w:line="240" w:lineRule="auto"/>
              <w:ind w:left="135"/>
              <w:rPr>
                <w:rFonts w:ascii="Times New Roman" w:hAnsi="Times New Roman" w:cs="Times New Roman"/>
                <w:sz w:val="24"/>
                <w:szCs w:val="24"/>
              </w:rPr>
            </w:pPr>
          </w:p>
        </w:tc>
        <w:tc>
          <w:tcPr>
            <w:tcW w:w="184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rPr>
                <w:rFonts w:ascii="Times New Roman" w:hAnsi="Times New Roman" w:cs="Times New Roman"/>
                <w:sz w:val="24"/>
                <w:szCs w:val="24"/>
              </w:rPr>
            </w:pPr>
            <w:r w:rsidRPr="007F01EC">
              <w:rPr>
                <w:rFonts w:ascii="Times New Roman" w:hAnsi="Times New Roman" w:cs="Times New Roman"/>
                <w:b/>
                <w:sz w:val="24"/>
                <w:szCs w:val="24"/>
              </w:rPr>
              <w:t>Количество часов</w:t>
            </w:r>
          </w:p>
        </w:tc>
        <w:tc>
          <w:tcPr>
            <w:tcW w:w="326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b/>
                <w:sz w:val="24"/>
                <w:szCs w:val="24"/>
              </w:rPr>
              <w:t xml:space="preserve">Электронные (цифровые) образовательные ресурсы </w:t>
            </w:r>
          </w:p>
        </w:tc>
      </w:tr>
      <w:tr w:rsidR="007F01EC" w:rsidRPr="007F01EC" w:rsidTr="00104DAC">
        <w:trPr>
          <w:trHeight w:val="144"/>
          <w:tblCellSpacing w:w="20" w:type="nil"/>
        </w:trPr>
        <w:tc>
          <w:tcPr>
            <w:tcW w:w="9172" w:type="dxa"/>
            <w:gridSpan w:val="3"/>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b/>
                <w:sz w:val="24"/>
                <w:szCs w:val="24"/>
              </w:rPr>
              <w:t>Раздел 1.</w:t>
            </w:r>
            <w:r w:rsidRPr="007F01EC">
              <w:rPr>
                <w:rFonts w:ascii="Times New Roman" w:hAnsi="Times New Roman" w:cs="Times New Roman"/>
                <w:sz w:val="24"/>
                <w:szCs w:val="24"/>
              </w:rPr>
              <w:t xml:space="preserve"> </w:t>
            </w:r>
            <w:r w:rsidRPr="007F01EC">
              <w:rPr>
                <w:rFonts w:ascii="Times New Roman" w:hAnsi="Times New Roman" w:cs="Times New Roman"/>
                <w:b/>
                <w:sz w:val="24"/>
                <w:szCs w:val="24"/>
              </w:rPr>
              <w:t>Хозяйство России</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b/>
                <w:sz w:val="24"/>
                <w:szCs w:val="24"/>
                <w:lang w:val="ru-RU"/>
              </w:rPr>
            </w:pPr>
            <w:r w:rsidRPr="007F01EC">
              <w:rPr>
                <w:rFonts w:ascii="Times New Roman" w:hAnsi="Times New Roman" w:cs="Times New Roman"/>
                <w:b/>
                <w:sz w:val="24"/>
                <w:szCs w:val="24"/>
                <w:lang w:val="ru-RU"/>
              </w:rPr>
              <w:t>34</w:t>
            </w:r>
          </w:p>
        </w:tc>
        <w:tc>
          <w:tcPr>
            <w:tcW w:w="3260" w:type="dxa"/>
            <w:tcBorders>
              <w:left w:val="single" w:sz="4" w:space="0" w:color="auto"/>
            </w:tcBorders>
            <w:vAlign w:val="center"/>
          </w:tcPr>
          <w:p w:rsidR="00104DAC" w:rsidRPr="007F01EC" w:rsidRDefault="00104DAC" w:rsidP="007F01EC">
            <w:pPr>
              <w:spacing w:after="0" w:line="240" w:lineRule="auto"/>
              <w:rPr>
                <w:rFonts w:ascii="Times New Roman" w:hAnsi="Times New Roman" w:cs="Times New Roman"/>
                <w:sz w:val="24"/>
                <w:szCs w:val="24"/>
              </w:rPr>
            </w:pPr>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1.1</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sidRPr="007F01EC">
              <w:rPr>
                <w:rFonts w:ascii="Times New Roman" w:hAnsi="Times New Roman" w:cs="Times New Roman"/>
                <w:sz w:val="24"/>
                <w:szCs w:val="24"/>
              </w:rPr>
              <w:t>Факторы производства</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9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/886647</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8</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1.2</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7F01EC">
              <w:rPr>
                <w:rFonts w:ascii="Times New Roman" w:hAnsi="Times New Roman" w:cs="Times New Roman"/>
                <w:sz w:val="24"/>
                <w:szCs w:val="24"/>
              </w:rPr>
              <w:t>Геостратегические территории</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9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/8866497</w:t>
              </w:r>
              <w:r w:rsidRPr="007F01EC">
                <w:rPr>
                  <w:rFonts w:ascii="Times New Roman" w:hAnsi="Times New Roman" w:cs="Times New Roman"/>
                  <w:sz w:val="24"/>
                  <w:szCs w:val="24"/>
                  <w:u w:val="single"/>
                </w:rPr>
                <w:t>e</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1.3</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9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/88664</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20</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1.4</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Обобщающее повторение по теме "Общая характеристика хозяйства России"</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9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/8866505</w:t>
              </w:r>
              <w:r w:rsidRPr="007F01EC">
                <w:rPr>
                  <w:rFonts w:ascii="Times New Roman" w:hAnsi="Times New Roman" w:cs="Times New Roman"/>
                  <w:sz w:val="24"/>
                  <w:szCs w:val="24"/>
                  <w:u w:val="single"/>
                </w:rPr>
                <w:t>e</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1.5</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ТЭК. Место России в мировой добыче основных видов топливных ресурсов. </w:t>
            </w:r>
            <w:r w:rsidRPr="007F01EC">
              <w:rPr>
                <w:rFonts w:ascii="Times New Roman" w:hAnsi="Times New Roman" w:cs="Times New Roman"/>
                <w:sz w:val="24"/>
                <w:szCs w:val="24"/>
              </w:rPr>
              <w:t>Угольная промышленность</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9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/886651</w:t>
              </w:r>
              <w:r w:rsidRPr="007F01EC">
                <w:rPr>
                  <w:rFonts w:ascii="Times New Roman" w:hAnsi="Times New Roman" w:cs="Times New Roman"/>
                  <w:sz w:val="24"/>
                  <w:szCs w:val="24"/>
                  <w:u w:val="single"/>
                </w:rPr>
                <w:t>bc</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1.6</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Нефтяная промышленность</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9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/886652</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2</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1.7</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Газовая промышленность</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19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/8866541</w:t>
              </w:r>
              <w:r w:rsidRPr="007F01EC">
                <w:rPr>
                  <w:rFonts w:ascii="Times New Roman" w:hAnsi="Times New Roman" w:cs="Times New Roman"/>
                  <w:sz w:val="24"/>
                  <w:szCs w:val="24"/>
                  <w:u w:val="single"/>
                </w:rPr>
                <w:t>e</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1.8</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0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/88665586</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1.9</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Электростанции, использующие возобновляемые источники энергии. Энергосистемы. Влияние ТЭК на окружающую среду. Основные 1положения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0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/88665586</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1.10</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Обобщающее повторение по теме "Топливно-энергетический комплекс (ТЭК)"</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0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/88665720</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1.11</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0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/88665892</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1.12</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Место России в мировом производстве чёрных металлов. Особенности технологии производства чёрных металлов. </w:t>
            </w:r>
            <w:r w:rsidRPr="007F01EC">
              <w:rPr>
                <w:rFonts w:ascii="Times New Roman" w:hAnsi="Times New Roman" w:cs="Times New Roman"/>
                <w:sz w:val="24"/>
                <w:szCs w:val="24"/>
              </w:rPr>
              <w:t>География металлургии чёрных металлов: основные районы и центры</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0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/88665</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5</w:t>
              </w:r>
              <w:r w:rsidRPr="007F01EC">
                <w:rPr>
                  <w:rFonts w:ascii="Times New Roman" w:hAnsi="Times New Roman" w:cs="Times New Roman"/>
                  <w:sz w:val="24"/>
                  <w:szCs w:val="24"/>
                  <w:u w:val="single"/>
                </w:rPr>
                <w:t>e</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1.13</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0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/88665</w:t>
              </w:r>
              <w:r w:rsidRPr="007F01EC">
                <w:rPr>
                  <w:rFonts w:ascii="Times New Roman" w:hAnsi="Times New Roman" w:cs="Times New Roman"/>
                  <w:sz w:val="24"/>
                  <w:szCs w:val="24"/>
                  <w:u w:val="single"/>
                </w:rPr>
                <w:t>bbc</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1.14</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0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/88665</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2</w:t>
              </w:r>
              <w:r w:rsidRPr="007F01EC">
                <w:rPr>
                  <w:rFonts w:ascii="Times New Roman" w:hAnsi="Times New Roman" w:cs="Times New Roman"/>
                  <w:sz w:val="24"/>
                  <w:szCs w:val="24"/>
                  <w:u w:val="single"/>
                </w:rPr>
                <w:t>e</w:t>
              </w:r>
            </w:hyperlink>
          </w:p>
        </w:tc>
      </w:tr>
      <w:tr w:rsidR="007F01EC" w:rsidRPr="00BC0FC5"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1.15</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0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/88665</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78</w:t>
              </w:r>
            </w:hyperlink>
          </w:p>
        </w:tc>
      </w:tr>
      <w:tr w:rsidR="007F01EC" w:rsidRPr="007F01EC"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1.16</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Контрольная работа по темам "Металлургический комплекс" и "Машиностроительный комплекс"</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1.17</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Химическая промышленность. Состав, место и значение в хозяйстве. </w:t>
            </w:r>
            <w:r w:rsidRPr="007F01EC">
              <w:rPr>
                <w:rFonts w:ascii="Times New Roman" w:hAnsi="Times New Roman" w:cs="Times New Roman"/>
                <w:sz w:val="24"/>
                <w:szCs w:val="24"/>
              </w:rPr>
              <w:t>Место России в мировом производстве химической продукции</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0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/886660</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2</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1.18</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0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/886662</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6</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1.19</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Лесопромышленный комплекс. Состав, место и значение в хозяйстве. </w:t>
            </w:r>
            <w:r w:rsidRPr="007F01EC">
              <w:rPr>
                <w:rFonts w:ascii="Times New Roman" w:hAnsi="Times New Roman" w:cs="Times New Roman"/>
                <w:sz w:val="24"/>
                <w:szCs w:val="24"/>
              </w:rPr>
              <w:t>Место России в мировом производстве продукции лесного комплекса</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1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/88666684</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1.20</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Pr="007F01EC">
              <w:rPr>
                <w:rFonts w:ascii="Times New Roman" w:hAnsi="Times New Roman" w:cs="Times New Roman"/>
                <w:sz w:val="24"/>
                <w:szCs w:val="24"/>
              </w:rPr>
              <w:t>II</w:t>
            </w:r>
            <w:r w:rsidRPr="007F01EC">
              <w:rPr>
                <w:rFonts w:ascii="Times New Roman" w:hAnsi="Times New Roman" w:cs="Times New Roman"/>
                <w:sz w:val="24"/>
                <w:szCs w:val="24"/>
                <w:lang w:val="ru-RU"/>
              </w:rPr>
              <w:t xml:space="preserve"> и </w:t>
            </w:r>
            <w:r w:rsidRPr="007F01EC">
              <w:rPr>
                <w:rFonts w:ascii="Times New Roman" w:hAnsi="Times New Roman" w:cs="Times New Roman"/>
                <w:sz w:val="24"/>
                <w:szCs w:val="24"/>
              </w:rPr>
              <w:t>III</w:t>
            </w:r>
            <w:r w:rsidRPr="007F01EC">
              <w:rPr>
                <w:rFonts w:ascii="Times New Roman" w:hAnsi="Times New Roman" w:cs="Times New Roman"/>
                <w:sz w:val="24"/>
                <w:szCs w:val="24"/>
                <w:lang w:val="ru-RU"/>
              </w:rPr>
              <w:t>, Приложения № 1 и № 18) с целью определения перспектив и проблем развития комплекса"</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1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/886667</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6</w:t>
              </w:r>
            </w:hyperlink>
          </w:p>
        </w:tc>
      </w:tr>
      <w:tr w:rsidR="007F01EC" w:rsidRPr="007F01EC"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1.21</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Обобщающее повторение по теме "Химико-лесной комплекс"</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1.22</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Агропромышленный комплекс. Состав, место и значение в экономике страны. </w:t>
            </w:r>
            <w:r w:rsidRPr="007F01EC">
              <w:rPr>
                <w:rFonts w:ascii="Times New Roman" w:hAnsi="Times New Roman" w:cs="Times New Roman"/>
                <w:sz w:val="24"/>
                <w:szCs w:val="24"/>
              </w:rPr>
              <w:t>Сельское хозяйство. Сельское хозяйство и окружающая среда</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1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/88666</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80</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1.23</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Растениеводство и животноводство: география основных отраслей</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1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/88666</w:t>
              </w:r>
              <w:r w:rsidRPr="007F01EC">
                <w:rPr>
                  <w:rFonts w:ascii="Times New Roman" w:hAnsi="Times New Roman" w:cs="Times New Roman"/>
                  <w:sz w:val="24"/>
                  <w:szCs w:val="24"/>
                  <w:u w:val="single"/>
                </w:rPr>
                <w:t>bc</w:t>
              </w:r>
              <w:r w:rsidRPr="007F01EC">
                <w:rPr>
                  <w:rFonts w:ascii="Times New Roman" w:hAnsi="Times New Roman" w:cs="Times New Roman"/>
                  <w:sz w:val="24"/>
                  <w:szCs w:val="24"/>
                  <w:u w:val="single"/>
                  <w:lang w:val="ru-RU"/>
                </w:rPr>
                <w:t>0</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1.24</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Пищевая промышленность. Лёгкая промышленность. Состав, место и значение в хозяйстве. </w:t>
            </w:r>
            <w:r w:rsidRPr="007F01EC">
              <w:rPr>
                <w:rFonts w:ascii="Times New Roman" w:hAnsi="Times New Roman" w:cs="Times New Roman"/>
                <w:sz w:val="24"/>
                <w:szCs w:val="24"/>
              </w:rPr>
              <w:t>Факторы размещения предприятий. Лёгкая промышленность и охрана окружающей среды</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1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/88666</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12</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1.25</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1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/8866716</w:t>
              </w:r>
              <w:r w:rsidRPr="007F01EC">
                <w:rPr>
                  <w:rFonts w:ascii="Times New Roman" w:hAnsi="Times New Roman" w:cs="Times New Roman"/>
                  <w:sz w:val="24"/>
                  <w:szCs w:val="24"/>
                  <w:u w:val="single"/>
                </w:rPr>
                <w:t>a</w:t>
              </w:r>
            </w:hyperlink>
          </w:p>
        </w:tc>
      </w:tr>
      <w:tr w:rsidR="007F01EC" w:rsidRPr="007F01EC"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1.26</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Обобщающее повторение по теме "Агропромышленный комплекс (АПК)"</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1.27</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1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/886672</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6</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1.28</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1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/8866748</w:t>
              </w:r>
              <w:r w:rsidRPr="007F01EC">
                <w:rPr>
                  <w:rFonts w:ascii="Times New Roman" w:hAnsi="Times New Roman" w:cs="Times New Roman"/>
                  <w:sz w:val="24"/>
                  <w:szCs w:val="24"/>
                  <w:u w:val="single"/>
                </w:rPr>
                <w:t>a</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1.29</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География отдельных видов транспорта. Основные транспортные пути. </w:t>
            </w:r>
            <w:r w:rsidRPr="007F01EC">
              <w:rPr>
                <w:rFonts w:ascii="Times New Roman" w:hAnsi="Times New Roman" w:cs="Times New Roman"/>
                <w:sz w:val="24"/>
                <w:szCs w:val="24"/>
              </w:rPr>
              <w:t>Транспорт и охрана окружающей среды</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1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/886675</w:t>
              </w:r>
              <w:r w:rsidRPr="007F01EC">
                <w:rPr>
                  <w:rFonts w:ascii="Times New Roman" w:hAnsi="Times New Roman" w:cs="Times New Roman"/>
                  <w:sz w:val="24"/>
                  <w:szCs w:val="24"/>
                  <w:u w:val="single"/>
                </w:rPr>
                <w:t>fc</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1.30</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Информационная инфраструктура. Основные линии связи. Проблемы и перспективы развития комплекса. </w:t>
            </w:r>
            <w:r w:rsidRPr="007F01EC">
              <w:rPr>
                <w:rFonts w:ascii="Times New Roman" w:hAnsi="Times New Roman" w:cs="Times New Roman"/>
                <w:sz w:val="24"/>
                <w:szCs w:val="24"/>
              </w:rPr>
              <w:t>Федеральный проект "Информационная инфраструктура"</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BC0FC5" w:rsidP="007F01EC">
            <w:pPr>
              <w:spacing w:after="0" w:line="240" w:lineRule="auto"/>
              <w:ind w:left="135"/>
              <w:rPr>
                <w:rFonts w:ascii="Times New Roman" w:hAnsi="Times New Roman" w:cs="Times New Roman"/>
                <w:sz w:val="24"/>
                <w:szCs w:val="24"/>
                <w:lang w:val="ru-RU"/>
              </w:rPr>
            </w:pPr>
            <w:hyperlink r:id="rId219">
              <w:r w:rsidR="00104DAC" w:rsidRPr="007F01EC">
                <w:rPr>
                  <w:rFonts w:ascii="Times New Roman" w:hAnsi="Times New Roman" w:cs="Times New Roman"/>
                  <w:sz w:val="24"/>
                  <w:szCs w:val="24"/>
                  <w:u w:val="single"/>
                </w:rPr>
                <w:t>https</w:t>
              </w:r>
              <w:r w:rsidR="00104DAC" w:rsidRPr="007F01EC">
                <w:rPr>
                  <w:rFonts w:ascii="Times New Roman" w:hAnsi="Times New Roman" w:cs="Times New Roman"/>
                  <w:sz w:val="24"/>
                  <w:szCs w:val="24"/>
                  <w:u w:val="single"/>
                  <w:lang w:val="ru-RU"/>
                </w:rPr>
                <w:t>://</w:t>
              </w:r>
              <w:r w:rsidR="00104DAC" w:rsidRPr="007F01EC">
                <w:rPr>
                  <w:rFonts w:ascii="Times New Roman" w:hAnsi="Times New Roman" w:cs="Times New Roman"/>
                  <w:sz w:val="24"/>
                  <w:szCs w:val="24"/>
                  <w:u w:val="single"/>
                </w:rPr>
                <w:t>m</w:t>
              </w:r>
              <w:r w:rsidR="00104DAC" w:rsidRPr="007F01EC">
                <w:rPr>
                  <w:rFonts w:ascii="Times New Roman" w:hAnsi="Times New Roman" w:cs="Times New Roman"/>
                  <w:sz w:val="24"/>
                  <w:szCs w:val="24"/>
                  <w:u w:val="single"/>
                  <w:lang w:val="ru-RU"/>
                </w:rPr>
                <w:t>.</w:t>
              </w:r>
              <w:r w:rsidR="00104DAC" w:rsidRPr="007F01EC">
                <w:rPr>
                  <w:rFonts w:ascii="Times New Roman" w:hAnsi="Times New Roman" w:cs="Times New Roman"/>
                  <w:sz w:val="24"/>
                  <w:szCs w:val="24"/>
                  <w:u w:val="single"/>
                </w:rPr>
                <w:t>edsoo</w:t>
              </w:r>
              <w:r w:rsidR="00104DAC" w:rsidRPr="007F01EC">
                <w:rPr>
                  <w:rFonts w:ascii="Times New Roman" w:hAnsi="Times New Roman" w:cs="Times New Roman"/>
                  <w:sz w:val="24"/>
                  <w:szCs w:val="24"/>
                  <w:u w:val="single"/>
                  <w:lang w:val="ru-RU"/>
                </w:rPr>
                <w:t>.</w:t>
              </w:r>
              <w:r w:rsidR="00104DAC" w:rsidRPr="007F01EC">
                <w:rPr>
                  <w:rFonts w:ascii="Times New Roman" w:hAnsi="Times New Roman" w:cs="Times New Roman"/>
                  <w:sz w:val="24"/>
                  <w:szCs w:val="24"/>
                  <w:u w:val="single"/>
                </w:rPr>
                <w:t>ru</w:t>
              </w:r>
              <w:r w:rsidR="00104DAC" w:rsidRPr="007F01EC">
                <w:rPr>
                  <w:rFonts w:ascii="Times New Roman" w:hAnsi="Times New Roman" w:cs="Times New Roman"/>
                  <w:sz w:val="24"/>
                  <w:szCs w:val="24"/>
                  <w:u w:val="single"/>
                  <w:lang w:val="ru-RU"/>
                </w:rPr>
                <w:t>/88667</w:t>
              </w:r>
              <w:r w:rsidR="00104DAC" w:rsidRPr="007F01EC">
                <w:rPr>
                  <w:rFonts w:ascii="Times New Roman" w:hAnsi="Times New Roman" w:cs="Times New Roman"/>
                  <w:sz w:val="24"/>
                  <w:szCs w:val="24"/>
                  <w:u w:val="single"/>
                </w:rPr>
                <w:t>c</w:t>
              </w:r>
              <w:r w:rsidR="00104DAC" w:rsidRPr="007F01EC">
                <w:rPr>
                  <w:rFonts w:ascii="Times New Roman" w:hAnsi="Times New Roman" w:cs="Times New Roman"/>
                  <w:sz w:val="24"/>
                  <w:szCs w:val="24"/>
                  <w:u w:val="single"/>
                  <w:lang w:val="ru-RU"/>
                </w:rPr>
                <w:t>28]]</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1.31</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Рекреационное хозяйство. Практическая работа "Характеристика туристско-рекреационного потенциала своего края"</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2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/88667980</w:t>
              </w:r>
            </w:hyperlink>
          </w:p>
        </w:tc>
      </w:tr>
      <w:tr w:rsidR="007F01EC" w:rsidRPr="007F01EC"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1.32</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Контрольная работа по теме "Инфраструктурный комплекс"</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rPr>
                <w:rFonts w:ascii="Times New Roman" w:hAnsi="Times New Roman" w:cs="Times New Roman"/>
                <w:sz w:val="24"/>
                <w:szCs w:val="24"/>
                <w:lang w:val="ru-RU"/>
              </w:rPr>
            </w:pPr>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1.33</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2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/88667</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84</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1.34</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2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/886680</w:t>
              </w:r>
              <w:r w:rsidRPr="007F01EC">
                <w:rPr>
                  <w:rFonts w:ascii="Times New Roman" w:hAnsi="Times New Roman" w:cs="Times New Roman"/>
                  <w:sz w:val="24"/>
                  <w:szCs w:val="24"/>
                  <w:u w:val="single"/>
                </w:rPr>
                <w:t>c</w:t>
              </w:r>
              <w:r w:rsidRPr="007F01EC">
                <w:rPr>
                  <w:rFonts w:ascii="Times New Roman" w:hAnsi="Times New Roman" w:cs="Times New Roman"/>
                  <w:sz w:val="24"/>
                  <w:szCs w:val="24"/>
                  <w:u w:val="single"/>
                  <w:lang w:val="ru-RU"/>
                </w:rPr>
                <w:t>4</w:t>
              </w:r>
            </w:hyperlink>
          </w:p>
        </w:tc>
      </w:tr>
      <w:tr w:rsidR="007F01EC" w:rsidRPr="007F01EC" w:rsidTr="00104DAC">
        <w:trPr>
          <w:trHeight w:val="144"/>
          <w:tblCellSpacing w:w="20" w:type="nil"/>
        </w:trPr>
        <w:tc>
          <w:tcPr>
            <w:tcW w:w="9172" w:type="dxa"/>
            <w:gridSpan w:val="3"/>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rPr>
            </w:pPr>
            <w:r w:rsidRPr="007F01EC">
              <w:rPr>
                <w:rFonts w:ascii="Times New Roman" w:hAnsi="Times New Roman" w:cs="Times New Roman"/>
                <w:b/>
                <w:sz w:val="24"/>
                <w:szCs w:val="24"/>
              </w:rPr>
              <w:t>Раздел 2. Регионы России</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b/>
                <w:sz w:val="24"/>
                <w:szCs w:val="24"/>
                <w:lang w:val="ru-RU"/>
              </w:rPr>
            </w:pPr>
            <w:r w:rsidRPr="007F01EC">
              <w:rPr>
                <w:rFonts w:ascii="Times New Roman" w:hAnsi="Times New Roman" w:cs="Times New Roman"/>
                <w:b/>
                <w:sz w:val="24"/>
                <w:szCs w:val="24"/>
                <w:lang w:val="ru-RU"/>
              </w:rPr>
              <w:t>30</w:t>
            </w:r>
          </w:p>
        </w:tc>
        <w:tc>
          <w:tcPr>
            <w:tcW w:w="3260" w:type="dxa"/>
            <w:tcBorders>
              <w:left w:val="single" w:sz="4" w:space="0" w:color="auto"/>
            </w:tcBorders>
            <w:vAlign w:val="center"/>
          </w:tcPr>
          <w:p w:rsidR="00104DAC" w:rsidRPr="007F01EC" w:rsidRDefault="00104DAC" w:rsidP="007F01EC">
            <w:pPr>
              <w:spacing w:after="0" w:line="240" w:lineRule="auto"/>
              <w:rPr>
                <w:rFonts w:ascii="Times New Roman" w:hAnsi="Times New Roman" w:cs="Times New Roman"/>
                <w:sz w:val="24"/>
                <w:szCs w:val="24"/>
              </w:rPr>
            </w:pPr>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2.1</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Европейский Север России. Географическое положение. </w:t>
            </w:r>
            <w:r w:rsidRPr="007F01EC">
              <w:rPr>
                <w:rFonts w:ascii="Times New Roman" w:hAnsi="Times New Roman" w:cs="Times New Roman"/>
                <w:sz w:val="24"/>
                <w:szCs w:val="24"/>
              </w:rPr>
              <w:t>Особенности природно-ресурсного потенциала</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2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/886681</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6</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2.2</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Европейский Север России. Особенности населения</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2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/886682</w:t>
              </w:r>
              <w:r w:rsidRPr="007F01EC">
                <w:rPr>
                  <w:rFonts w:ascii="Times New Roman" w:hAnsi="Times New Roman" w:cs="Times New Roman"/>
                  <w:sz w:val="24"/>
                  <w:szCs w:val="24"/>
                  <w:u w:val="single"/>
                </w:rPr>
                <w:t>fe</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2.3</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2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/886682</w:t>
              </w:r>
              <w:r w:rsidRPr="007F01EC">
                <w:rPr>
                  <w:rFonts w:ascii="Times New Roman" w:hAnsi="Times New Roman" w:cs="Times New Roman"/>
                  <w:sz w:val="24"/>
                  <w:szCs w:val="24"/>
                  <w:u w:val="single"/>
                </w:rPr>
                <w:t>fe</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2.4</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Северо-Запад России. Географическое положение. </w:t>
            </w:r>
            <w:r w:rsidRPr="007F01EC">
              <w:rPr>
                <w:rFonts w:ascii="Times New Roman" w:hAnsi="Times New Roman" w:cs="Times New Roman"/>
                <w:sz w:val="24"/>
                <w:szCs w:val="24"/>
              </w:rPr>
              <w:t>Особенности природно-ресурсного потенциала</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2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/88668416</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2.5</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2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/8866852</w:t>
              </w:r>
              <w:r w:rsidRPr="007F01EC">
                <w:rPr>
                  <w:rFonts w:ascii="Times New Roman" w:hAnsi="Times New Roman" w:cs="Times New Roman"/>
                  <w:sz w:val="24"/>
                  <w:szCs w:val="24"/>
                  <w:u w:val="single"/>
                </w:rPr>
                <w:t>e</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2.6</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Центральная Россия. Географическое положение. Особенности природно-ресурсного потенциала</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2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/886687</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0</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2.7</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Центральная Россия. Особенности населения</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2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/88668</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7</w:t>
              </w:r>
              <w:r w:rsidRPr="007F01EC">
                <w:rPr>
                  <w:rFonts w:ascii="Times New Roman" w:hAnsi="Times New Roman" w:cs="Times New Roman"/>
                  <w:sz w:val="24"/>
                  <w:szCs w:val="24"/>
                  <w:u w:val="single"/>
                </w:rPr>
                <w:t>e</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2.8</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Центральная Россия. Особенности хозяйства. Социально-экономические и экологические проблемы и перспективы развития</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3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/88668</w:t>
              </w:r>
              <w:r w:rsidRPr="007F01EC">
                <w:rPr>
                  <w:rFonts w:ascii="Times New Roman" w:hAnsi="Times New Roman" w:cs="Times New Roman"/>
                  <w:sz w:val="24"/>
                  <w:szCs w:val="24"/>
                  <w:u w:val="single"/>
                </w:rPr>
                <w:t>c</w:t>
              </w:r>
              <w:r w:rsidRPr="007F01EC">
                <w:rPr>
                  <w:rFonts w:ascii="Times New Roman" w:hAnsi="Times New Roman" w:cs="Times New Roman"/>
                  <w:sz w:val="24"/>
                  <w:szCs w:val="24"/>
                  <w:u w:val="single"/>
                  <w:lang w:val="ru-RU"/>
                </w:rPr>
                <w:t>4</w:t>
              </w:r>
              <w:r w:rsidRPr="007F01EC">
                <w:rPr>
                  <w:rFonts w:ascii="Times New Roman" w:hAnsi="Times New Roman" w:cs="Times New Roman"/>
                  <w:sz w:val="24"/>
                  <w:szCs w:val="24"/>
                  <w:u w:val="single"/>
                </w:rPr>
                <w:t>a</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2.9</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Поволжье. Географическое положение. Особенности природно-ресурсного потенциала</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3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/88668</w:t>
              </w:r>
              <w:r w:rsidRPr="007F01EC">
                <w:rPr>
                  <w:rFonts w:ascii="Times New Roman" w:hAnsi="Times New Roman" w:cs="Times New Roman"/>
                  <w:sz w:val="24"/>
                  <w:szCs w:val="24"/>
                  <w:u w:val="single"/>
                </w:rPr>
                <w:t>d</w:t>
              </w:r>
              <w:r w:rsidRPr="007F01EC">
                <w:rPr>
                  <w:rFonts w:ascii="Times New Roman" w:hAnsi="Times New Roman" w:cs="Times New Roman"/>
                  <w:sz w:val="24"/>
                  <w:szCs w:val="24"/>
                  <w:u w:val="single"/>
                  <w:lang w:val="ru-RU"/>
                </w:rPr>
                <w:t>80</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2.10</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Поволжье. Особенности населения и хозяйства. Социально-экономические и экологические проблемы и перспективы развития</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3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/88668</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98</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2.11</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Юг Европейской части России. Географическое положение. </w:t>
            </w:r>
            <w:r w:rsidRPr="007F01EC">
              <w:rPr>
                <w:rFonts w:ascii="Times New Roman" w:hAnsi="Times New Roman" w:cs="Times New Roman"/>
                <w:sz w:val="24"/>
                <w:szCs w:val="24"/>
              </w:rPr>
              <w:t>Особенности природно-ресурсного потенциала</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3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/88668</w:t>
              </w:r>
              <w:r w:rsidRPr="007F01EC">
                <w:rPr>
                  <w:rFonts w:ascii="Times New Roman" w:hAnsi="Times New Roman" w:cs="Times New Roman"/>
                  <w:sz w:val="24"/>
                  <w:szCs w:val="24"/>
                  <w:u w:val="single"/>
                </w:rPr>
                <w:t>fb</w:t>
              </w:r>
              <w:r w:rsidRPr="007F01EC">
                <w:rPr>
                  <w:rFonts w:ascii="Times New Roman" w:hAnsi="Times New Roman" w:cs="Times New Roman"/>
                  <w:sz w:val="24"/>
                  <w:szCs w:val="24"/>
                  <w:u w:val="single"/>
                  <w:lang w:val="ru-RU"/>
                </w:rPr>
                <w:t>0</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2.12</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Юг Европейской части России. Особенности населения</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3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/886690</w:t>
              </w:r>
              <w:r w:rsidRPr="007F01EC">
                <w:rPr>
                  <w:rFonts w:ascii="Times New Roman" w:hAnsi="Times New Roman" w:cs="Times New Roman"/>
                  <w:sz w:val="24"/>
                  <w:szCs w:val="24"/>
                  <w:u w:val="single"/>
                </w:rPr>
                <w:t>dc</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2.13</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Юг Европейской части России. Особенности хозяйства</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3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/88669226</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2.14</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Юг Европейской части России. Социально-экономические и экологические проблемы и перспективы развития</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3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/886693</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2</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2.15</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3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/886695</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4</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2.16</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Урал. Особенности населения</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3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/886696</w:t>
              </w:r>
              <w:r w:rsidRPr="007F01EC">
                <w:rPr>
                  <w:rFonts w:ascii="Times New Roman" w:hAnsi="Times New Roman" w:cs="Times New Roman"/>
                  <w:sz w:val="24"/>
                  <w:szCs w:val="24"/>
                  <w:u w:val="single"/>
                </w:rPr>
                <w:t>ea</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2.17</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Урал. Особенности хозяйства. Социально-экономические и экологические проблемы и перспективы развития</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3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/8866980</w:t>
              </w:r>
              <w:r w:rsidRPr="007F01EC">
                <w:rPr>
                  <w:rFonts w:ascii="Times New Roman" w:hAnsi="Times New Roman" w:cs="Times New Roman"/>
                  <w:sz w:val="24"/>
                  <w:szCs w:val="24"/>
                  <w:u w:val="single"/>
                </w:rPr>
                <w:t>c</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2.18</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4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/886682</w:t>
              </w:r>
              <w:r w:rsidRPr="007F01EC">
                <w:rPr>
                  <w:rFonts w:ascii="Times New Roman" w:hAnsi="Times New Roman" w:cs="Times New Roman"/>
                  <w:sz w:val="24"/>
                  <w:szCs w:val="24"/>
                  <w:u w:val="single"/>
                </w:rPr>
                <w:t>fe</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2.19</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Контрольная работа по теме "Западный макрорегион (Европейская часть) России"</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4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/88669938</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2.20</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Сибирь. Географическое положение</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4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/88669</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6</w:t>
              </w:r>
              <w:r w:rsidRPr="007F01EC">
                <w:rPr>
                  <w:rFonts w:ascii="Times New Roman" w:hAnsi="Times New Roman" w:cs="Times New Roman"/>
                  <w:sz w:val="24"/>
                  <w:szCs w:val="24"/>
                  <w:u w:val="single"/>
                </w:rPr>
                <w:t>e</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2.21</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Сибирь. Особенности природно-ресурсного потенциала</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4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/88669</w:t>
              </w:r>
              <w:r w:rsidRPr="007F01EC">
                <w:rPr>
                  <w:rFonts w:ascii="Times New Roman" w:hAnsi="Times New Roman" w:cs="Times New Roman"/>
                  <w:sz w:val="24"/>
                  <w:szCs w:val="24"/>
                  <w:u w:val="single"/>
                </w:rPr>
                <w:t>cb</w:t>
              </w:r>
              <w:r w:rsidRPr="007F01EC">
                <w:rPr>
                  <w:rFonts w:ascii="Times New Roman" w:hAnsi="Times New Roman" w:cs="Times New Roman"/>
                  <w:sz w:val="24"/>
                  <w:szCs w:val="24"/>
                  <w:u w:val="single"/>
                  <w:lang w:val="ru-RU"/>
                </w:rPr>
                <w:t>2</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2.22</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Сибирь. Особенности населения</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4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/88669</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24</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2.23</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Сибирь. Особенности хозяйства</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4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0</w:t>
              </w:r>
              <w:r w:rsidRPr="007F01EC">
                <w:rPr>
                  <w:rFonts w:ascii="Times New Roman" w:hAnsi="Times New Roman" w:cs="Times New Roman"/>
                  <w:sz w:val="24"/>
                  <w:szCs w:val="24"/>
                  <w:u w:val="single"/>
                </w:rPr>
                <w:t>c</w:t>
              </w:r>
              <w:r w:rsidRPr="007F01EC">
                <w:rPr>
                  <w:rFonts w:ascii="Times New Roman" w:hAnsi="Times New Roman" w:cs="Times New Roman"/>
                  <w:sz w:val="24"/>
                  <w:szCs w:val="24"/>
                  <w:u w:val="single"/>
                  <w:lang w:val="ru-RU"/>
                </w:rPr>
                <w:t>2</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2.24</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Сибирь. Особенности хозяйства. Социально-экономические и экологические проблемы и перспективы развития</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46">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2</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2</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2.25</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Дальний Восток. Географическое положение</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47">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3</w:t>
              </w:r>
              <w:r w:rsidRPr="007F01EC">
                <w:rPr>
                  <w:rFonts w:ascii="Times New Roman" w:hAnsi="Times New Roman" w:cs="Times New Roman"/>
                  <w:sz w:val="24"/>
                  <w:szCs w:val="24"/>
                  <w:u w:val="single"/>
                </w:rPr>
                <w:t>f</w:t>
              </w:r>
              <w:r w:rsidRPr="007F01EC">
                <w:rPr>
                  <w:rFonts w:ascii="Times New Roman" w:hAnsi="Times New Roman" w:cs="Times New Roman"/>
                  <w:sz w:val="24"/>
                  <w:szCs w:val="24"/>
                  <w:u w:val="single"/>
                  <w:lang w:val="ru-RU"/>
                </w:rPr>
                <w:t>6</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2.26</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Дальний Восток. Особенности природно-ресурсного потенциала</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48">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59</w:t>
              </w:r>
              <w:r w:rsidRPr="007F01EC">
                <w:rPr>
                  <w:rFonts w:ascii="Times New Roman" w:hAnsi="Times New Roman" w:cs="Times New Roman"/>
                  <w:sz w:val="24"/>
                  <w:szCs w:val="24"/>
                  <w:u w:val="single"/>
                </w:rPr>
                <w:t>a</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2.27</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rPr>
              <w:t>Дальний Восток. Особенности населения</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49">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73</w:t>
              </w:r>
              <w:r w:rsidRPr="007F01EC">
                <w:rPr>
                  <w:rFonts w:ascii="Times New Roman" w:hAnsi="Times New Roman" w:cs="Times New Roman"/>
                  <w:sz w:val="24"/>
                  <w:szCs w:val="24"/>
                  <w:u w:val="single"/>
                </w:rPr>
                <w:t>e</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2.28</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50">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8</w:t>
              </w:r>
              <w:r w:rsidRPr="007F01EC">
                <w:rPr>
                  <w:rFonts w:ascii="Times New Roman" w:hAnsi="Times New Roman" w:cs="Times New Roman"/>
                  <w:sz w:val="24"/>
                  <w:szCs w:val="24"/>
                  <w:u w:val="single"/>
                </w:rPr>
                <w:t>ba</w:t>
              </w:r>
            </w:hyperlink>
          </w:p>
        </w:tc>
      </w:tr>
      <w:tr w:rsidR="007F01EC" w:rsidRPr="009272BE"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2.29</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51">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w:t>
              </w:r>
              <w:r w:rsidRPr="007F01EC">
                <w:rPr>
                  <w:rFonts w:ascii="Times New Roman" w:hAnsi="Times New Roman" w:cs="Times New Roman"/>
                  <w:sz w:val="24"/>
                  <w:szCs w:val="24"/>
                  <w:u w:val="single"/>
                </w:rPr>
                <w:t>a</w:t>
              </w:r>
              <w:r w:rsidRPr="007F01EC">
                <w:rPr>
                  <w:rFonts w:ascii="Times New Roman" w:hAnsi="Times New Roman" w:cs="Times New Roman"/>
                  <w:sz w:val="24"/>
                  <w:szCs w:val="24"/>
                  <w:u w:val="single"/>
                  <w:lang w:val="ru-RU"/>
                </w:rPr>
                <w:t>9</w:t>
              </w:r>
              <w:r w:rsidRPr="007F01EC">
                <w:rPr>
                  <w:rFonts w:ascii="Times New Roman" w:hAnsi="Times New Roman" w:cs="Times New Roman"/>
                  <w:sz w:val="24"/>
                  <w:szCs w:val="24"/>
                  <w:u w:val="single"/>
                </w:rPr>
                <w:t>e</w:t>
              </w:r>
              <w:r w:rsidRPr="007F01EC">
                <w:rPr>
                  <w:rFonts w:ascii="Times New Roman" w:hAnsi="Times New Roman" w:cs="Times New Roman"/>
                  <w:sz w:val="24"/>
                  <w:szCs w:val="24"/>
                  <w:u w:val="single"/>
                  <w:lang w:val="ru-RU"/>
                </w:rPr>
                <w:t>6</w:t>
              </w:r>
            </w:hyperlink>
          </w:p>
        </w:tc>
      </w:tr>
      <w:tr w:rsidR="007F01EC" w:rsidRPr="007F01EC" w:rsidTr="00104DAC">
        <w:trPr>
          <w:trHeight w:val="144"/>
          <w:tblCellSpacing w:w="20" w:type="nil"/>
        </w:trPr>
        <w:tc>
          <w:tcPr>
            <w:tcW w:w="1093" w:type="dxa"/>
            <w:gridSpan w:val="2"/>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2.30</w:t>
            </w:r>
          </w:p>
        </w:tc>
        <w:tc>
          <w:tcPr>
            <w:tcW w:w="8079" w:type="dxa"/>
            <w:tcBorders>
              <w:righ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Контрольная работа по теме "Восточный макрорегион (Азиатская часть)"</w:t>
            </w:r>
          </w:p>
        </w:tc>
        <w:tc>
          <w:tcPr>
            <w:tcW w:w="1843" w:type="dxa"/>
            <w:tcBorders>
              <w:left w:val="single" w:sz="4" w:space="0" w:color="auto"/>
            </w:tcBorders>
            <w:vAlign w:val="center"/>
          </w:tcPr>
          <w:p w:rsidR="00104DAC" w:rsidRPr="007F01EC" w:rsidRDefault="00104DAC" w:rsidP="007F01EC">
            <w:pPr>
              <w:spacing w:after="0" w:line="240" w:lineRule="auto"/>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Borders>
              <w:left w:val="single" w:sz="4" w:space="0" w:color="auto"/>
            </w:tcBorders>
            <w:vAlign w:val="center"/>
          </w:tcPr>
          <w:p w:rsidR="00104DAC" w:rsidRPr="007F01EC" w:rsidRDefault="00104DAC" w:rsidP="007F01EC">
            <w:pPr>
              <w:spacing w:after="0" w:line="240" w:lineRule="auto"/>
              <w:rPr>
                <w:rFonts w:ascii="Times New Roman" w:hAnsi="Times New Roman" w:cs="Times New Roman"/>
                <w:sz w:val="24"/>
                <w:szCs w:val="24"/>
                <w:lang w:val="ru-RU"/>
              </w:rPr>
            </w:pPr>
          </w:p>
        </w:tc>
      </w:tr>
      <w:tr w:rsidR="007F01EC" w:rsidRPr="007F01EC" w:rsidTr="00104DAC">
        <w:trPr>
          <w:trHeight w:val="144"/>
          <w:tblCellSpacing w:w="20" w:type="nil"/>
        </w:trPr>
        <w:tc>
          <w:tcPr>
            <w:tcW w:w="9172" w:type="dxa"/>
            <w:gridSpan w:val="3"/>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Раздел 3 Россия в современном мире</w:t>
            </w:r>
          </w:p>
        </w:tc>
        <w:tc>
          <w:tcPr>
            <w:tcW w:w="1843" w:type="dxa"/>
            <w:tcBorders>
              <w:left w:val="single" w:sz="4" w:space="0" w:color="auto"/>
              <w:right w:val="single" w:sz="4" w:space="0" w:color="auto"/>
            </w:tcBorders>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b/>
                <w:sz w:val="24"/>
                <w:szCs w:val="24"/>
                <w:lang w:val="ru-RU"/>
              </w:rPr>
            </w:pPr>
            <w:r w:rsidRPr="007F01EC">
              <w:rPr>
                <w:rFonts w:ascii="Times New Roman" w:hAnsi="Times New Roman" w:cs="Times New Roman"/>
                <w:b/>
                <w:sz w:val="24"/>
                <w:szCs w:val="24"/>
                <w:lang w:val="ru-RU"/>
              </w:rPr>
              <w:t>4</w:t>
            </w:r>
          </w:p>
        </w:tc>
        <w:tc>
          <w:tcPr>
            <w:tcW w:w="3260" w:type="dxa"/>
            <w:tcBorders>
              <w:lef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p>
        </w:tc>
      </w:tr>
      <w:tr w:rsidR="007F01EC" w:rsidRPr="00BC0FC5" w:rsidTr="00104DAC">
        <w:trPr>
          <w:trHeight w:val="144"/>
          <w:tblCellSpacing w:w="20" w:type="nil"/>
        </w:trPr>
        <w:tc>
          <w:tcPr>
            <w:tcW w:w="1020"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3.1</w:t>
            </w:r>
          </w:p>
        </w:tc>
        <w:tc>
          <w:tcPr>
            <w:tcW w:w="8152"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Федеральные и региональные целевые программы</w:t>
            </w:r>
          </w:p>
        </w:tc>
        <w:tc>
          <w:tcPr>
            <w:tcW w:w="1843"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52">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w:t>
              </w:r>
              <w:r w:rsidRPr="007F01EC">
                <w:rPr>
                  <w:rFonts w:ascii="Times New Roman" w:hAnsi="Times New Roman" w:cs="Times New Roman"/>
                  <w:sz w:val="24"/>
                  <w:szCs w:val="24"/>
                  <w:u w:val="single"/>
                </w:rPr>
                <w:t>acf</w:t>
              </w:r>
              <w:r w:rsidRPr="007F01EC">
                <w:rPr>
                  <w:rFonts w:ascii="Times New Roman" w:hAnsi="Times New Roman" w:cs="Times New Roman"/>
                  <w:sz w:val="24"/>
                  <w:szCs w:val="24"/>
                  <w:u w:val="single"/>
                  <w:lang w:val="ru-RU"/>
                </w:rPr>
                <w:t>2</w:t>
              </w:r>
            </w:hyperlink>
          </w:p>
        </w:tc>
      </w:tr>
      <w:tr w:rsidR="007F01EC" w:rsidRPr="00BC0FC5" w:rsidTr="00104DAC">
        <w:trPr>
          <w:trHeight w:val="144"/>
          <w:tblCellSpacing w:w="20" w:type="nil"/>
        </w:trPr>
        <w:tc>
          <w:tcPr>
            <w:tcW w:w="1020"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3.2</w:t>
            </w:r>
          </w:p>
        </w:tc>
        <w:tc>
          <w:tcPr>
            <w:tcW w:w="8152"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843"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53">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w:t>
              </w:r>
              <w:r w:rsidRPr="007F01EC">
                <w:rPr>
                  <w:rFonts w:ascii="Times New Roman" w:hAnsi="Times New Roman" w:cs="Times New Roman"/>
                  <w:sz w:val="24"/>
                  <w:szCs w:val="24"/>
                  <w:u w:val="single"/>
                </w:rPr>
                <w:t>afd</w:t>
              </w:r>
              <w:r w:rsidRPr="007F01EC">
                <w:rPr>
                  <w:rFonts w:ascii="Times New Roman" w:hAnsi="Times New Roman" w:cs="Times New Roman"/>
                  <w:sz w:val="24"/>
                  <w:szCs w:val="24"/>
                  <w:u w:val="single"/>
                  <w:lang w:val="ru-RU"/>
                </w:rPr>
                <w:t>6</w:t>
              </w:r>
            </w:hyperlink>
          </w:p>
        </w:tc>
      </w:tr>
      <w:tr w:rsidR="007F01EC" w:rsidRPr="00BC0FC5" w:rsidTr="00104DAC">
        <w:trPr>
          <w:trHeight w:val="144"/>
          <w:tblCellSpacing w:w="20" w:type="nil"/>
        </w:trPr>
        <w:tc>
          <w:tcPr>
            <w:tcW w:w="1020"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3.3</w:t>
            </w:r>
          </w:p>
        </w:tc>
        <w:tc>
          <w:tcPr>
            <w:tcW w:w="8152"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Россия в системе международного географического разделения труда. </w:t>
            </w:r>
            <w:r w:rsidRPr="007F01EC">
              <w:rPr>
                <w:rFonts w:ascii="Times New Roman" w:hAnsi="Times New Roman" w:cs="Times New Roman"/>
                <w:sz w:val="24"/>
                <w:szCs w:val="24"/>
              </w:rPr>
              <w:t>Россия в составе международных экономических и политических организаций</w:t>
            </w:r>
          </w:p>
        </w:tc>
        <w:tc>
          <w:tcPr>
            <w:tcW w:w="1843"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54">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184</w:t>
              </w:r>
            </w:hyperlink>
          </w:p>
        </w:tc>
      </w:tr>
      <w:tr w:rsidR="007F01EC" w:rsidRPr="00BC0FC5" w:rsidTr="00104DAC">
        <w:trPr>
          <w:trHeight w:val="144"/>
          <w:tblCellSpacing w:w="20" w:type="nil"/>
        </w:trPr>
        <w:tc>
          <w:tcPr>
            <w:tcW w:w="1020" w:type="dxa"/>
            <w:tcBorders>
              <w:right w:val="single" w:sz="4" w:space="0" w:color="auto"/>
            </w:tcBorders>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b/>
                <w:sz w:val="24"/>
                <w:szCs w:val="24"/>
                <w:lang w:val="ru-RU"/>
              </w:rPr>
            </w:pPr>
            <w:r w:rsidRPr="007F01EC">
              <w:rPr>
                <w:rFonts w:ascii="Times New Roman" w:hAnsi="Times New Roman" w:cs="Times New Roman"/>
                <w:b/>
                <w:sz w:val="24"/>
                <w:szCs w:val="24"/>
                <w:lang w:val="ru-RU"/>
              </w:rPr>
              <w:t>3.4</w:t>
            </w:r>
          </w:p>
        </w:tc>
        <w:tc>
          <w:tcPr>
            <w:tcW w:w="8152" w:type="dxa"/>
            <w:gridSpan w:val="2"/>
            <w:tcBorders>
              <w:left w:val="single" w:sz="4" w:space="0" w:color="auto"/>
            </w:tcBorders>
            <w:vAlign w:val="center"/>
          </w:tcPr>
          <w:p w:rsidR="00104DAC" w:rsidRPr="007F01EC" w:rsidRDefault="00104DAC" w:rsidP="007F01EC">
            <w:pPr>
              <w:spacing w:after="0" w:line="240" w:lineRule="auto"/>
              <w:ind w:left="135"/>
              <w:rPr>
                <w:rFonts w:ascii="Times New Roman" w:hAnsi="Times New Roman" w:cs="Times New Roman"/>
                <w:sz w:val="24"/>
                <w:szCs w:val="24"/>
              </w:rPr>
            </w:pPr>
            <w:r w:rsidRPr="007F01EC">
              <w:rPr>
                <w:rFonts w:ascii="Times New Roman" w:hAnsi="Times New Roman" w:cs="Times New Roman"/>
                <w:sz w:val="24"/>
                <w:szCs w:val="24"/>
                <w:lang w:val="ru-RU"/>
              </w:rPr>
              <w:t xml:space="preserve">Значение для мировой цивилизации географического пространства России. </w:t>
            </w:r>
            <w:r w:rsidRPr="007F01EC">
              <w:rPr>
                <w:rFonts w:ascii="Times New Roman" w:hAnsi="Times New Roman" w:cs="Times New Roman"/>
                <w:sz w:val="24"/>
                <w:szCs w:val="24"/>
              </w:rPr>
              <w:t>Объекты Всемирного природного и культурного наследия России</w:t>
            </w:r>
          </w:p>
        </w:tc>
        <w:tc>
          <w:tcPr>
            <w:tcW w:w="1843"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sz w:val="24"/>
                <w:szCs w:val="24"/>
                <w:lang w:val="ru-RU"/>
              </w:rPr>
            </w:pPr>
            <w:r w:rsidRPr="007F01EC">
              <w:rPr>
                <w:rFonts w:ascii="Times New Roman" w:hAnsi="Times New Roman" w:cs="Times New Roman"/>
                <w:sz w:val="24"/>
                <w:szCs w:val="24"/>
                <w:lang w:val="ru-RU"/>
              </w:rPr>
              <w:t>1</w:t>
            </w:r>
          </w:p>
        </w:tc>
        <w:tc>
          <w:tcPr>
            <w:tcW w:w="3260" w:type="dxa"/>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 xml:space="preserve">Библиотека ЦОК </w:t>
            </w:r>
            <w:hyperlink r:id="rId255">
              <w:r w:rsidRPr="007F01EC">
                <w:rPr>
                  <w:rFonts w:ascii="Times New Roman" w:hAnsi="Times New Roman" w:cs="Times New Roman"/>
                  <w:sz w:val="24"/>
                  <w:szCs w:val="24"/>
                  <w:u w:val="single"/>
                </w:rPr>
                <w:t>https</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m</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edsoo</w:t>
              </w:r>
              <w:r w:rsidRPr="007F01EC">
                <w:rPr>
                  <w:rFonts w:ascii="Times New Roman" w:hAnsi="Times New Roman" w:cs="Times New Roman"/>
                  <w:sz w:val="24"/>
                  <w:szCs w:val="24"/>
                  <w:u w:val="single"/>
                  <w:lang w:val="ru-RU"/>
                </w:rPr>
                <w:t>.</w:t>
              </w:r>
              <w:r w:rsidRPr="007F01EC">
                <w:rPr>
                  <w:rFonts w:ascii="Times New Roman" w:hAnsi="Times New Roman" w:cs="Times New Roman"/>
                  <w:sz w:val="24"/>
                  <w:szCs w:val="24"/>
                  <w:u w:val="single"/>
                </w:rPr>
                <w:t>ru</w:t>
              </w:r>
              <w:r w:rsidRPr="007F01EC">
                <w:rPr>
                  <w:rFonts w:ascii="Times New Roman" w:hAnsi="Times New Roman" w:cs="Times New Roman"/>
                  <w:sz w:val="24"/>
                  <w:szCs w:val="24"/>
                  <w:u w:val="single"/>
                  <w:lang w:val="ru-RU"/>
                </w:rPr>
                <w:t>/8866</w:t>
              </w:r>
              <w:r w:rsidRPr="007F01EC">
                <w:rPr>
                  <w:rFonts w:ascii="Times New Roman" w:hAnsi="Times New Roman" w:cs="Times New Roman"/>
                  <w:sz w:val="24"/>
                  <w:szCs w:val="24"/>
                  <w:u w:val="single"/>
                </w:rPr>
                <w:t>b</w:t>
              </w:r>
              <w:r w:rsidRPr="007F01EC">
                <w:rPr>
                  <w:rFonts w:ascii="Times New Roman" w:hAnsi="Times New Roman" w:cs="Times New Roman"/>
                  <w:sz w:val="24"/>
                  <w:szCs w:val="24"/>
                  <w:u w:val="single"/>
                  <w:lang w:val="ru-RU"/>
                </w:rPr>
                <w:t>2</w:t>
              </w:r>
              <w:r w:rsidRPr="007F01EC">
                <w:rPr>
                  <w:rFonts w:ascii="Times New Roman" w:hAnsi="Times New Roman" w:cs="Times New Roman"/>
                  <w:sz w:val="24"/>
                  <w:szCs w:val="24"/>
                  <w:u w:val="single"/>
                </w:rPr>
                <w:t>ba</w:t>
              </w:r>
            </w:hyperlink>
          </w:p>
        </w:tc>
      </w:tr>
      <w:tr w:rsidR="007F01EC" w:rsidRPr="007F01EC" w:rsidTr="00104DAC">
        <w:trPr>
          <w:trHeight w:val="144"/>
          <w:tblCellSpacing w:w="20" w:type="nil"/>
        </w:trPr>
        <w:tc>
          <w:tcPr>
            <w:tcW w:w="9172" w:type="dxa"/>
            <w:gridSpan w:val="3"/>
            <w:tcMar>
              <w:top w:w="50" w:type="dxa"/>
              <w:left w:w="100" w:type="dxa"/>
            </w:tcMar>
            <w:vAlign w:val="center"/>
          </w:tcPr>
          <w:p w:rsidR="00104DAC" w:rsidRPr="007F01EC" w:rsidRDefault="00104DAC" w:rsidP="007F01EC">
            <w:pPr>
              <w:spacing w:after="0" w:line="240" w:lineRule="auto"/>
              <w:ind w:left="135"/>
              <w:rPr>
                <w:rFonts w:ascii="Times New Roman" w:hAnsi="Times New Roman" w:cs="Times New Roman"/>
                <w:sz w:val="24"/>
                <w:szCs w:val="24"/>
                <w:lang w:val="ru-RU"/>
              </w:rPr>
            </w:pPr>
            <w:r w:rsidRPr="007F01EC">
              <w:rPr>
                <w:rFonts w:ascii="Times New Roman" w:hAnsi="Times New Roman" w:cs="Times New Roman"/>
                <w:sz w:val="24"/>
                <w:szCs w:val="24"/>
                <w:lang w:val="ru-RU"/>
              </w:rPr>
              <w:t>ОБЩЕЕ КОЛИЧЕСТВО ЧАСОВ ПО ПРОГРАММЕ</w:t>
            </w:r>
          </w:p>
        </w:tc>
        <w:tc>
          <w:tcPr>
            <w:tcW w:w="1843" w:type="dxa"/>
            <w:tcMar>
              <w:top w:w="50" w:type="dxa"/>
              <w:left w:w="100" w:type="dxa"/>
            </w:tcMar>
            <w:vAlign w:val="center"/>
          </w:tcPr>
          <w:p w:rsidR="00104DAC" w:rsidRPr="007F01EC" w:rsidRDefault="00104DAC" w:rsidP="007F01EC">
            <w:pPr>
              <w:spacing w:after="0" w:line="240" w:lineRule="auto"/>
              <w:ind w:left="135"/>
              <w:jc w:val="center"/>
              <w:rPr>
                <w:rFonts w:ascii="Times New Roman" w:hAnsi="Times New Roman" w:cs="Times New Roman"/>
                <w:b/>
                <w:sz w:val="24"/>
                <w:szCs w:val="24"/>
                <w:lang w:val="ru-RU"/>
              </w:rPr>
            </w:pPr>
            <w:r w:rsidRPr="007F01EC">
              <w:rPr>
                <w:rFonts w:ascii="Times New Roman" w:hAnsi="Times New Roman" w:cs="Times New Roman"/>
                <w:b/>
                <w:sz w:val="24"/>
                <w:szCs w:val="24"/>
                <w:lang w:val="ru-RU"/>
              </w:rPr>
              <w:t>68</w:t>
            </w:r>
          </w:p>
        </w:tc>
        <w:tc>
          <w:tcPr>
            <w:tcW w:w="3260" w:type="dxa"/>
            <w:tcMar>
              <w:top w:w="50" w:type="dxa"/>
              <w:left w:w="100" w:type="dxa"/>
            </w:tcMar>
            <w:vAlign w:val="center"/>
          </w:tcPr>
          <w:p w:rsidR="00104DAC" w:rsidRPr="007F01EC" w:rsidRDefault="00104DAC" w:rsidP="007F01EC">
            <w:pPr>
              <w:spacing w:after="0" w:line="240" w:lineRule="auto"/>
              <w:rPr>
                <w:rFonts w:ascii="Times New Roman" w:hAnsi="Times New Roman" w:cs="Times New Roman"/>
                <w:sz w:val="24"/>
                <w:szCs w:val="24"/>
                <w:lang w:val="ru-RU"/>
              </w:rPr>
            </w:pPr>
          </w:p>
        </w:tc>
      </w:tr>
      <w:bookmarkEnd w:id="4"/>
    </w:tbl>
    <w:p w:rsidR="008143DC" w:rsidRPr="007F01EC" w:rsidRDefault="008143DC" w:rsidP="007F01EC">
      <w:pPr>
        <w:spacing w:after="0" w:line="240" w:lineRule="auto"/>
        <w:rPr>
          <w:rFonts w:ascii="Times New Roman" w:hAnsi="Times New Roman" w:cs="Times New Roman"/>
          <w:sz w:val="24"/>
          <w:szCs w:val="24"/>
        </w:rPr>
        <w:sectPr w:rsidR="008143DC" w:rsidRPr="007F01EC">
          <w:pgSz w:w="16383" w:h="11906" w:orient="landscape"/>
          <w:pgMar w:top="1134" w:right="850" w:bottom="1134" w:left="1701" w:header="720" w:footer="720" w:gutter="0"/>
          <w:cols w:space="720"/>
        </w:sectPr>
      </w:pPr>
    </w:p>
    <w:bookmarkEnd w:id="3"/>
    <w:p w:rsidR="00E3457E" w:rsidRPr="007F01EC" w:rsidRDefault="00E3457E" w:rsidP="007F01EC">
      <w:pPr>
        <w:spacing w:after="0" w:line="240" w:lineRule="auto"/>
        <w:rPr>
          <w:rFonts w:ascii="Times New Roman" w:hAnsi="Times New Roman" w:cs="Times New Roman"/>
          <w:sz w:val="24"/>
          <w:szCs w:val="24"/>
          <w:lang w:val="ru-RU"/>
        </w:rPr>
      </w:pPr>
    </w:p>
    <w:sectPr w:rsidR="00E3457E" w:rsidRPr="007F01E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C2252"/>
    <w:multiLevelType w:val="multilevel"/>
    <w:tmpl w:val="B3A0A5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1373C9"/>
    <w:multiLevelType w:val="multilevel"/>
    <w:tmpl w:val="7DE2C4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6E699E"/>
    <w:multiLevelType w:val="multilevel"/>
    <w:tmpl w:val="2E48CF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2B1785"/>
    <w:multiLevelType w:val="multilevel"/>
    <w:tmpl w:val="11624D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4853F9"/>
    <w:multiLevelType w:val="multilevel"/>
    <w:tmpl w:val="77C41A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4A456D"/>
    <w:multiLevelType w:val="multilevel"/>
    <w:tmpl w:val="5414D5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2A4ABD"/>
    <w:multiLevelType w:val="multilevel"/>
    <w:tmpl w:val="E69200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FB5B84"/>
    <w:multiLevelType w:val="multilevel"/>
    <w:tmpl w:val="5F2804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9B53D8"/>
    <w:multiLevelType w:val="multilevel"/>
    <w:tmpl w:val="879E39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F622FF"/>
    <w:multiLevelType w:val="multilevel"/>
    <w:tmpl w:val="822C3B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E305EC"/>
    <w:multiLevelType w:val="multilevel"/>
    <w:tmpl w:val="C18EE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F62F9E"/>
    <w:multiLevelType w:val="multilevel"/>
    <w:tmpl w:val="D5AEE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1E255D"/>
    <w:multiLevelType w:val="multilevel"/>
    <w:tmpl w:val="289A1C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B35677"/>
    <w:multiLevelType w:val="multilevel"/>
    <w:tmpl w:val="A55E9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D9077B"/>
    <w:multiLevelType w:val="multilevel"/>
    <w:tmpl w:val="38EE5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AB2ACA"/>
    <w:multiLevelType w:val="multilevel"/>
    <w:tmpl w:val="6E2642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346DAD"/>
    <w:multiLevelType w:val="multilevel"/>
    <w:tmpl w:val="C3B44D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9E5C58"/>
    <w:multiLevelType w:val="multilevel"/>
    <w:tmpl w:val="DDD26F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491C12"/>
    <w:multiLevelType w:val="multilevel"/>
    <w:tmpl w:val="3D5C78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8547AC"/>
    <w:multiLevelType w:val="multilevel"/>
    <w:tmpl w:val="CAAA8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D15653"/>
    <w:multiLevelType w:val="multilevel"/>
    <w:tmpl w:val="F43685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B73C63"/>
    <w:multiLevelType w:val="multilevel"/>
    <w:tmpl w:val="A4F4D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0557E1"/>
    <w:multiLevelType w:val="multilevel"/>
    <w:tmpl w:val="33C469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F311B78"/>
    <w:multiLevelType w:val="multilevel"/>
    <w:tmpl w:val="1B4EED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98E4117"/>
    <w:multiLevelType w:val="multilevel"/>
    <w:tmpl w:val="8EFCE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A5E7038"/>
    <w:multiLevelType w:val="multilevel"/>
    <w:tmpl w:val="D93A3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BA761D"/>
    <w:multiLevelType w:val="multilevel"/>
    <w:tmpl w:val="F104DD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7D3E19"/>
    <w:multiLevelType w:val="multilevel"/>
    <w:tmpl w:val="F336EB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2"/>
  </w:num>
  <w:num w:numId="3">
    <w:abstractNumId w:val="10"/>
  </w:num>
  <w:num w:numId="4">
    <w:abstractNumId w:val="25"/>
  </w:num>
  <w:num w:numId="5">
    <w:abstractNumId w:val="27"/>
  </w:num>
  <w:num w:numId="6">
    <w:abstractNumId w:val="11"/>
  </w:num>
  <w:num w:numId="7">
    <w:abstractNumId w:val="14"/>
  </w:num>
  <w:num w:numId="8">
    <w:abstractNumId w:val="7"/>
  </w:num>
  <w:num w:numId="9">
    <w:abstractNumId w:val="24"/>
  </w:num>
  <w:num w:numId="10">
    <w:abstractNumId w:val="15"/>
  </w:num>
  <w:num w:numId="11">
    <w:abstractNumId w:val="17"/>
  </w:num>
  <w:num w:numId="12">
    <w:abstractNumId w:val="19"/>
  </w:num>
  <w:num w:numId="13">
    <w:abstractNumId w:val="9"/>
  </w:num>
  <w:num w:numId="14">
    <w:abstractNumId w:val="20"/>
  </w:num>
  <w:num w:numId="15">
    <w:abstractNumId w:val="26"/>
  </w:num>
  <w:num w:numId="16">
    <w:abstractNumId w:val="8"/>
  </w:num>
  <w:num w:numId="17">
    <w:abstractNumId w:val="16"/>
  </w:num>
  <w:num w:numId="18">
    <w:abstractNumId w:val="2"/>
  </w:num>
  <w:num w:numId="19">
    <w:abstractNumId w:val="3"/>
  </w:num>
  <w:num w:numId="20">
    <w:abstractNumId w:val="22"/>
  </w:num>
  <w:num w:numId="21">
    <w:abstractNumId w:val="21"/>
  </w:num>
  <w:num w:numId="22">
    <w:abstractNumId w:val="4"/>
  </w:num>
  <w:num w:numId="23">
    <w:abstractNumId w:val="1"/>
  </w:num>
  <w:num w:numId="24">
    <w:abstractNumId w:val="0"/>
  </w:num>
  <w:num w:numId="25">
    <w:abstractNumId w:val="18"/>
  </w:num>
  <w:num w:numId="26">
    <w:abstractNumId w:val="23"/>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143DC"/>
    <w:rsid w:val="00104DAC"/>
    <w:rsid w:val="00107982"/>
    <w:rsid w:val="003B6885"/>
    <w:rsid w:val="00427FAA"/>
    <w:rsid w:val="007F01EC"/>
    <w:rsid w:val="008143DC"/>
    <w:rsid w:val="0082733E"/>
    <w:rsid w:val="009272BE"/>
    <w:rsid w:val="00BC0FC5"/>
    <w:rsid w:val="00E3457E"/>
    <w:rsid w:val="00E6545A"/>
    <w:rsid w:val="00F1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C3AB1E-E6D5-4C7C-879C-C862A18D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104DAC"/>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42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bfb8" TargetMode="External"/><Relationship Id="rId21" Type="http://schemas.openxmlformats.org/officeDocument/2006/relationships/hyperlink" Target="https://m.edsoo.ru/886519be" TargetMode="External"/><Relationship Id="rId42" Type="http://schemas.openxmlformats.org/officeDocument/2006/relationships/hyperlink" Target="https://m.edsoo.ru/88653f5c" TargetMode="External"/><Relationship Id="rId63" Type="http://schemas.openxmlformats.org/officeDocument/2006/relationships/hyperlink" Target="https://m.edsoo.ru/8865627a" TargetMode="External"/><Relationship Id="rId84" Type="http://schemas.openxmlformats.org/officeDocument/2006/relationships/hyperlink" Target="https://m.edsoo.ru/886587f0" TargetMode="External"/><Relationship Id="rId138" Type="http://schemas.openxmlformats.org/officeDocument/2006/relationships/hyperlink" Target="https://m.edsoo.ru/8865ebe6" TargetMode="External"/><Relationship Id="rId159" Type="http://schemas.openxmlformats.org/officeDocument/2006/relationships/hyperlink" Target="https://m.edsoo.ru/88660e64" TargetMode="External"/><Relationship Id="rId170" Type="http://schemas.openxmlformats.org/officeDocument/2006/relationships/hyperlink" Target="https://m.edsoo.ru/88661f3a" TargetMode="External"/><Relationship Id="rId191" Type="http://schemas.openxmlformats.org/officeDocument/2006/relationships/hyperlink" Target="https://m.edsoo.ru/88664014" TargetMode="External"/><Relationship Id="rId205" Type="http://schemas.openxmlformats.org/officeDocument/2006/relationships/hyperlink" Target="https://m.edsoo.ru/88665bbc" TargetMode="External"/><Relationship Id="rId226" Type="http://schemas.openxmlformats.org/officeDocument/2006/relationships/hyperlink" Target="https://m.edsoo.ru/88668416" TargetMode="External"/><Relationship Id="rId247" Type="http://schemas.openxmlformats.org/officeDocument/2006/relationships/hyperlink" Target="https://m.edsoo.ru/8866a3f6" TargetMode="External"/><Relationship Id="rId107" Type="http://schemas.openxmlformats.org/officeDocument/2006/relationships/hyperlink" Target="https://m.edsoo.ru/8865ba86" TargetMode="External"/><Relationship Id="rId11" Type="http://schemas.openxmlformats.org/officeDocument/2006/relationships/hyperlink" Target="https://m.edsoo.ru/88650924" TargetMode="External"/><Relationship Id="rId32" Type="http://schemas.openxmlformats.org/officeDocument/2006/relationships/hyperlink" Target="https://m.edsoo.ru/88652bf2" TargetMode="External"/><Relationship Id="rId53" Type="http://schemas.openxmlformats.org/officeDocument/2006/relationships/hyperlink" Target="https://m.edsoo.ru/886551a4" TargetMode="External"/><Relationship Id="rId74" Type="http://schemas.openxmlformats.org/officeDocument/2006/relationships/hyperlink" Target="https://m.edsoo.ru/88657288" TargetMode="External"/><Relationship Id="rId128" Type="http://schemas.openxmlformats.org/officeDocument/2006/relationships/hyperlink" Target="https://m.edsoo.ru/8865d962" TargetMode="External"/><Relationship Id="rId149" Type="http://schemas.openxmlformats.org/officeDocument/2006/relationships/hyperlink" Target="https://m.edsoo.ru/8865fe4c" TargetMode="External"/><Relationship Id="rId5" Type="http://schemas.openxmlformats.org/officeDocument/2006/relationships/hyperlink" Target="https://m.edsoo.ru/88650186" TargetMode="External"/><Relationship Id="rId95" Type="http://schemas.openxmlformats.org/officeDocument/2006/relationships/hyperlink" Target="https://m.edsoo.ru/8865ab2c" TargetMode="External"/><Relationship Id="rId160" Type="http://schemas.openxmlformats.org/officeDocument/2006/relationships/hyperlink" Target="https://m.edsoo.ru/88661030" TargetMode="External"/><Relationship Id="rId181" Type="http://schemas.openxmlformats.org/officeDocument/2006/relationships/hyperlink" Target="https://m.edsoo.ru/88663182" TargetMode="External"/><Relationship Id="rId216" Type="http://schemas.openxmlformats.org/officeDocument/2006/relationships/hyperlink" Target="https://m.edsoo.ru/886672e6" TargetMode="External"/><Relationship Id="rId237" Type="http://schemas.openxmlformats.org/officeDocument/2006/relationships/hyperlink" Target="https://m.edsoo.ru/886695b4" TargetMode="External"/><Relationship Id="rId22" Type="http://schemas.openxmlformats.org/officeDocument/2006/relationships/hyperlink" Target="https://m.edsoo.ru/88651ad6" TargetMode="External"/><Relationship Id="rId43" Type="http://schemas.openxmlformats.org/officeDocument/2006/relationships/hyperlink" Target="https://m.edsoo.ru/88654074" TargetMode="External"/><Relationship Id="rId64" Type="http://schemas.openxmlformats.org/officeDocument/2006/relationships/hyperlink" Target="https://m.edsoo.ru/886563ba" TargetMode="External"/><Relationship Id="rId118" Type="http://schemas.openxmlformats.org/officeDocument/2006/relationships/hyperlink" Target="https://m.edsoo.ru/8865c0d0" TargetMode="External"/><Relationship Id="rId139" Type="http://schemas.openxmlformats.org/officeDocument/2006/relationships/hyperlink" Target="https://m.edsoo.ru/8865ed94" TargetMode="External"/><Relationship Id="rId85" Type="http://schemas.openxmlformats.org/officeDocument/2006/relationships/hyperlink" Target="https://m.edsoo.ru/88658f52" TargetMode="External"/><Relationship Id="rId150" Type="http://schemas.openxmlformats.org/officeDocument/2006/relationships/hyperlink" Target="https://m.edsoo.ru/8865ff6e" TargetMode="External"/><Relationship Id="rId171" Type="http://schemas.openxmlformats.org/officeDocument/2006/relationships/hyperlink" Target="https://m.edsoo.ru/88661f3a" TargetMode="External"/><Relationship Id="rId192" Type="http://schemas.openxmlformats.org/officeDocument/2006/relationships/hyperlink" Target="https://m.edsoo.ru/8866450a" TargetMode="External"/><Relationship Id="rId206" Type="http://schemas.openxmlformats.org/officeDocument/2006/relationships/hyperlink" Target="https://m.edsoo.ru/88665d2e" TargetMode="External"/><Relationship Id="rId227" Type="http://schemas.openxmlformats.org/officeDocument/2006/relationships/hyperlink" Target="https://m.edsoo.ru/8866852e" TargetMode="External"/><Relationship Id="rId248" Type="http://schemas.openxmlformats.org/officeDocument/2006/relationships/hyperlink" Target="https://m.edsoo.ru/8866a59a" TargetMode="External"/><Relationship Id="rId12" Type="http://schemas.openxmlformats.org/officeDocument/2006/relationships/hyperlink" Target="https://m.edsoo.ru/88650b04" TargetMode="External"/><Relationship Id="rId33" Type="http://schemas.openxmlformats.org/officeDocument/2006/relationships/hyperlink" Target="https://m.edsoo.ru/88652d50" TargetMode="External"/><Relationship Id="rId108" Type="http://schemas.openxmlformats.org/officeDocument/2006/relationships/hyperlink" Target="https://m.edsoo.ru/8865ba86" TargetMode="External"/><Relationship Id="rId129" Type="http://schemas.openxmlformats.org/officeDocument/2006/relationships/hyperlink" Target="https://m.edsoo.ru/8865d962" TargetMode="External"/><Relationship Id="rId54" Type="http://schemas.openxmlformats.org/officeDocument/2006/relationships/hyperlink" Target="https://m.edsoo.ru/88655302" TargetMode="External"/><Relationship Id="rId70" Type="http://schemas.openxmlformats.org/officeDocument/2006/relationships/hyperlink" Target="https://m.edsoo.ru/88656d60" TargetMode="External"/><Relationship Id="rId75" Type="http://schemas.openxmlformats.org/officeDocument/2006/relationships/hyperlink" Target="https://m.edsoo.ru/88657440" TargetMode="External"/><Relationship Id="rId91" Type="http://schemas.openxmlformats.org/officeDocument/2006/relationships/hyperlink" Target="https://m.edsoo.ru/88659664" TargetMode="External"/><Relationship Id="rId96" Type="http://schemas.openxmlformats.org/officeDocument/2006/relationships/hyperlink" Target="https://m.edsoo.ru/8865a4ce" TargetMode="External"/><Relationship Id="rId140" Type="http://schemas.openxmlformats.org/officeDocument/2006/relationships/hyperlink" Target="https://m.edsoo.ru/8865f140" TargetMode="External"/><Relationship Id="rId145" Type="http://schemas.openxmlformats.org/officeDocument/2006/relationships/hyperlink" Target="https://m.edsoo.ru/8865f6e0" TargetMode="External"/><Relationship Id="rId161" Type="http://schemas.openxmlformats.org/officeDocument/2006/relationships/hyperlink" Target="https://m.edsoo.ru/88661184" TargetMode="External"/><Relationship Id="rId166" Type="http://schemas.openxmlformats.org/officeDocument/2006/relationships/hyperlink" Target="https://m.edsoo.ru/886618dc" TargetMode="External"/><Relationship Id="rId182" Type="http://schemas.openxmlformats.org/officeDocument/2006/relationships/hyperlink" Target="https://m.edsoo.ru/88663358" TargetMode="External"/><Relationship Id="rId187" Type="http://schemas.openxmlformats.org/officeDocument/2006/relationships/hyperlink" Target="https://m.edsoo.ru/8866393e" TargetMode="External"/><Relationship Id="rId217" Type="http://schemas.openxmlformats.org/officeDocument/2006/relationships/hyperlink" Target="https://m.edsoo.ru/8866748a" TargetMode="External"/><Relationship Id="rId1" Type="http://schemas.openxmlformats.org/officeDocument/2006/relationships/numbering" Target="numbering.xml"/><Relationship Id="rId6" Type="http://schemas.openxmlformats.org/officeDocument/2006/relationships/hyperlink" Target="https://m.edsoo.ru/886502ee" TargetMode="External"/><Relationship Id="rId212" Type="http://schemas.openxmlformats.org/officeDocument/2006/relationships/hyperlink" Target="https://m.edsoo.ru/88666a80" TargetMode="External"/><Relationship Id="rId233" Type="http://schemas.openxmlformats.org/officeDocument/2006/relationships/hyperlink" Target="https://m.edsoo.ru/88668fb0" TargetMode="External"/><Relationship Id="rId238" Type="http://schemas.openxmlformats.org/officeDocument/2006/relationships/hyperlink" Target="https://m.edsoo.ru/886696ea" TargetMode="External"/><Relationship Id="rId254" Type="http://schemas.openxmlformats.org/officeDocument/2006/relationships/hyperlink" Target="https://m.edsoo.ru/8866b184" TargetMode="External"/><Relationship Id="rId23" Type="http://schemas.openxmlformats.org/officeDocument/2006/relationships/hyperlink" Target="https://m.edsoo.ru/88651bf8" TargetMode="External"/><Relationship Id="rId28" Type="http://schemas.openxmlformats.org/officeDocument/2006/relationships/hyperlink" Target="https://m.edsoo.ru/8865240e" TargetMode="External"/><Relationship Id="rId49" Type="http://schemas.openxmlformats.org/officeDocument/2006/relationships/hyperlink" Target="https://m.edsoo.ru/886549ca" TargetMode="External"/><Relationship Id="rId114" Type="http://schemas.openxmlformats.org/officeDocument/2006/relationships/hyperlink" Target="https://m.edsoo.ru/8865ca6c" TargetMode="External"/><Relationship Id="rId119" Type="http://schemas.openxmlformats.org/officeDocument/2006/relationships/hyperlink" Target="https://m.edsoo.ru/8865c620" TargetMode="External"/><Relationship Id="rId44" Type="http://schemas.openxmlformats.org/officeDocument/2006/relationships/hyperlink" Target="https://m.edsoo.ru/88654074" TargetMode="External"/><Relationship Id="rId60" Type="http://schemas.openxmlformats.org/officeDocument/2006/relationships/hyperlink" Target="https://m.edsoo.ru/88655e24" TargetMode="External"/><Relationship Id="rId65" Type="http://schemas.openxmlformats.org/officeDocument/2006/relationships/hyperlink" Target="https://m.edsoo.ru/886564dc" TargetMode="External"/><Relationship Id="rId81" Type="http://schemas.openxmlformats.org/officeDocument/2006/relationships/hyperlink" Target="https://m.edsoo.ru/88658444" TargetMode="External"/><Relationship Id="rId86" Type="http://schemas.openxmlformats.org/officeDocument/2006/relationships/hyperlink" Target="https://m.edsoo.ru/886590ce" TargetMode="External"/><Relationship Id="rId130" Type="http://schemas.openxmlformats.org/officeDocument/2006/relationships/hyperlink" Target="https://m.edsoo.ru/8865dc28" TargetMode="External"/><Relationship Id="rId135" Type="http://schemas.openxmlformats.org/officeDocument/2006/relationships/hyperlink" Target="https://m.edsoo.ru/8865e68c" TargetMode="External"/><Relationship Id="rId151" Type="http://schemas.openxmlformats.org/officeDocument/2006/relationships/hyperlink" Target="https://m.edsoo.ru/886600e0" TargetMode="External"/><Relationship Id="rId156" Type="http://schemas.openxmlformats.org/officeDocument/2006/relationships/hyperlink" Target="https://m.edsoo.ru/886609c8" TargetMode="External"/><Relationship Id="rId177" Type="http://schemas.openxmlformats.org/officeDocument/2006/relationships/hyperlink" Target="https://m.edsoo.ru/88662868" TargetMode="External"/><Relationship Id="rId198" Type="http://schemas.openxmlformats.org/officeDocument/2006/relationships/hyperlink" Target="https://m.edsoo.ru/886652f2" TargetMode="External"/><Relationship Id="rId172" Type="http://schemas.openxmlformats.org/officeDocument/2006/relationships/hyperlink" Target="https://m.edsoo.ru/8866219c" TargetMode="External"/><Relationship Id="rId193" Type="http://schemas.openxmlformats.org/officeDocument/2006/relationships/hyperlink" Target="https://m.edsoo.ru/886647f8" TargetMode="External"/><Relationship Id="rId202" Type="http://schemas.openxmlformats.org/officeDocument/2006/relationships/hyperlink" Target="https://m.edsoo.ru/88665720" TargetMode="External"/><Relationship Id="rId207" Type="http://schemas.openxmlformats.org/officeDocument/2006/relationships/hyperlink" Target="https://m.edsoo.ru/88665e78" TargetMode="External"/><Relationship Id="rId223" Type="http://schemas.openxmlformats.org/officeDocument/2006/relationships/hyperlink" Target="https://m.edsoo.ru/886681e6" TargetMode="External"/><Relationship Id="rId228" Type="http://schemas.openxmlformats.org/officeDocument/2006/relationships/hyperlink" Target="https://m.edsoo.ru/886687e0" TargetMode="External"/><Relationship Id="rId244" Type="http://schemas.openxmlformats.org/officeDocument/2006/relationships/hyperlink" Target="https://m.edsoo.ru/88669e24" TargetMode="External"/><Relationship Id="rId249" Type="http://schemas.openxmlformats.org/officeDocument/2006/relationships/hyperlink" Target="https://m.edsoo.ru/8866a73e" TargetMode="External"/><Relationship Id="rId13" Type="http://schemas.openxmlformats.org/officeDocument/2006/relationships/hyperlink" Target="https://m.edsoo.ru/88650c26" TargetMode="External"/><Relationship Id="rId18" Type="http://schemas.openxmlformats.org/officeDocument/2006/relationships/hyperlink" Target="https://m.edsoo.ru/8865139c" TargetMode="External"/><Relationship Id="rId39" Type="http://schemas.openxmlformats.org/officeDocument/2006/relationships/hyperlink" Target="https://m.edsoo.ru/88653994" TargetMode="External"/><Relationship Id="rId109" Type="http://schemas.openxmlformats.org/officeDocument/2006/relationships/hyperlink" Target="https://m.edsoo.ru/8865bba8" TargetMode="External"/><Relationship Id="rId34" Type="http://schemas.openxmlformats.org/officeDocument/2006/relationships/hyperlink" Target="https://m.edsoo.ru/88652e68" TargetMode="External"/><Relationship Id="rId50" Type="http://schemas.openxmlformats.org/officeDocument/2006/relationships/hyperlink" Target="https://m.edsoo.ru/88654b14" TargetMode="External"/><Relationship Id="rId55" Type="http://schemas.openxmlformats.org/officeDocument/2006/relationships/hyperlink" Target="https://m.edsoo.ru/8865541a" TargetMode="External"/><Relationship Id="rId76" Type="http://schemas.openxmlformats.org/officeDocument/2006/relationships/hyperlink" Target="https://m.edsoo.ru/8865759e" TargetMode="External"/><Relationship Id="rId97" Type="http://schemas.openxmlformats.org/officeDocument/2006/relationships/hyperlink" Target="https://m.edsoo.ru/8865a62c" TargetMode="External"/><Relationship Id="rId104" Type="http://schemas.openxmlformats.org/officeDocument/2006/relationships/hyperlink" Target="https://m.edsoo.ru/8865ad98" TargetMode="External"/><Relationship Id="rId120" Type="http://schemas.openxmlformats.org/officeDocument/2006/relationships/hyperlink" Target="https://m.edsoo.ru/8865c7b0" TargetMode="External"/><Relationship Id="rId125" Type="http://schemas.openxmlformats.org/officeDocument/2006/relationships/hyperlink" Target="https://m.edsoo.ru/8865d4b2" TargetMode="External"/><Relationship Id="rId141" Type="http://schemas.openxmlformats.org/officeDocument/2006/relationships/hyperlink" Target="https://m.edsoo.ru/8865f2b2" TargetMode="External"/><Relationship Id="rId146" Type="http://schemas.openxmlformats.org/officeDocument/2006/relationships/hyperlink" Target="https://m.edsoo.ru/8865f7f8" TargetMode="External"/><Relationship Id="rId167" Type="http://schemas.openxmlformats.org/officeDocument/2006/relationships/hyperlink" Target="https://m.edsoo.ru/88661b48" TargetMode="External"/><Relationship Id="rId188" Type="http://schemas.openxmlformats.org/officeDocument/2006/relationships/hyperlink" Target="https://m.edsoo.ru/88663a60" TargetMode="External"/><Relationship Id="rId7" Type="http://schemas.openxmlformats.org/officeDocument/2006/relationships/hyperlink" Target="https://m.edsoo.ru/8865041a" TargetMode="External"/><Relationship Id="rId71" Type="http://schemas.openxmlformats.org/officeDocument/2006/relationships/hyperlink" Target="https://m.edsoo.ru/88656e8c" TargetMode="External"/><Relationship Id="rId92" Type="http://schemas.openxmlformats.org/officeDocument/2006/relationships/hyperlink" Target="https://m.edsoo.ru/886597ae" TargetMode="External"/><Relationship Id="rId162" Type="http://schemas.openxmlformats.org/officeDocument/2006/relationships/hyperlink" Target="https://m.edsoo.ru/886612d8" TargetMode="External"/><Relationship Id="rId183" Type="http://schemas.openxmlformats.org/officeDocument/2006/relationships/hyperlink" Target="https://m.edsoo.ru/8866348e" TargetMode="External"/><Relationship Id="rId213" Type="http://schemas.openxmlformats.org/officeDocument/2006/relationships/hyperlink" Target="https://m.edsoo.ru/88666bc0" TargetMode="External"/><Relationship Id="rId218" Type="http://schemas.openxmlformats.org/officeDocument/2006/relationships/hyperlink" Target="https://m.edsoo.ru/886675fc" TargetMode="External"/><Relationship Id="rId234" Type="http://schemas.openxmlformats.org/officeDocument/2006/relationships/hyperlink" Target="https://m.edsoo.ru/886690dc" TargetMode="External"/><Relationship Id="rId239" Type="http://schemas.openxmlformats.org/officeDocument/2006/relationships/hyperlink" Target="https://m.edsoo.ru/8866980c" TargetMode="External"/><Relationship Id="rId2" Type="http://schemas.openxmlformats.org/officeDocument/2006/relationships/styles" Target="styles.xml"/><Relationship Id="rId29" Type="http://schemas.openxmlformats.org/officeDocument/2006/relationships/hyperlink" Target="https://m.edsoo.ru/886525b2" TargetMode="External"/><Relationship Id="rId250" Type="http://schemas.openxmlformats.org/officeDocument/2006/relationships/hyperlink" Target="https://m.edsoo.ru/8866a8ba" TargetMode="External"/><Relationship Id="rId255" Type="http://schemas.openxmlformats.org/officeDocument/2006/relationships/hyperlink" Target="https://m.edsoo.ru/8866b2ba" TargetMode="External"/><Relationship Id="rId24" Type="http://schemas.openxmlformats.org/officeDocument/2006/relationships/hyperlink" Target="https://m.edsoo.ru/88651d92" TargetMode="External"/><Relationship Id="rId40" Type="http://schemas.openxmlformats.org/officeDocument/2006/relationships/hyperlink" Target="https://m.edsoo.ru/88653b2e" TargetMode="External"/><Relationship Id="rId45" Type="http://schemas.openxmlformats.org/officeDocument/2006/relationships/hyperlink" Target="https://m.edsoo.ru/88654466" TargetMode="External"/><Relationship Id="rId66" Type="http://schemas.openxmlformats.org/officeDocument/2006/relationships/hyperlink" Target="https://m.edsoo.ru/88656630" TargetMode="External"/><Relationship Id="rId87" Type="http://schemas.openxmlformats.org/officeDocument/2006/relationships/hyperlink" Target="https://m.edsoo.ru/88659272" TargetMode="External"/><Relationship Id="rId110" Type="http://schemas.openxmlformats.org/officeDocument/2006/relationships/hyperlink" Target="https://m.edsoo.ru/8865be6e" TargetMode="External"/><Relationship Id="rId115" Type="http://schemas.openxmlformats.org/officeDocument/2006/relationships/hyperlink" Target="https://m.edsoo.ru/8865ba86" TargetMode="External"/><Relationship Id="rId131" Type="http://schemas.openxmlformats.org/officeDocument/2006/relationships/hyperlink" Target="https://m.edsoo.ru/8865e088" TargetMode="External"/><Relationship Id="rId136" Type="http://schemas.openxmlformats.org/officeDocument/2006/relationships/hyperlink" Target="https://m.edsoo.ru/8865e68c" TargetMode="External"/><Relationship Id="rId157" Type="http://schemas.openxmlformats.org/officeDocument/2006/relationships/hyperlink" Target="https://m.edsoo.ru/88660b58" TargetMode="External"/><Relationship Id="rId178" Type="http://schemas.openxmlformats.org/officeDocument/2006/relationships/hyperlink" Target="https://m.edsoo.ru/886629bc" TargetMode="External"/><Relationship Id="rId61" Type="http://schemas.openxmlformats.org/officeDocument/2006/relationships/hyperlink" Target="https://m.edsoo.ru/88655f50" TargetMode="External"/><Relationship Id="rId82" Type="http://schemas.openxmlformats.org/officeDocument/2006/relationships/hyperlink" Target="https://m.edsoo.ru/886586c4" TargetMode="External"/><Relationship Id="rId152" Type="http://schemas.openxmlformats.org/officeDocument/2006/relationships/hyperlink" Target="https://m.edsoo.ru/88660284" TargetMode="External"/><Relationship Id="rId173" Type="http://schemas.openxmlformats.org/officeDocument/2006/relationships/hyperlink" Target="https://m.edsoo.ru/886622d2" TargetMode="External"/><Relationship Id="rId194" Type="http://schemas.openxmlformats.org/officeDocument/2006/relationships/hyperlink" Target="https://m.edsoo.ru/8866497e" TargetMode="External"/><Relationship Id="rId199" Type="http://schemas.openxmlformats.org/officeDocument/2006/relationships/hyperlink" Target="https://m.edsoo.ru/8866541e" TargetMode="External"/><Relationship Id="rId203" Type="http://schemas.openxmlformats.org/officeDocument/2006/relationships/hyperlink" Target="https://m.edsoo.ru/88665892" TargetMode="External"/><Relationship Id="rId208" Type="http://schemas.openxmlformats.org/officeDocument/2006/relationships/hyperlink" Target="https://m.edsoo.ru/886660b2" TargetMode="External"/><Relationship Id="rId229" Type="http://schemas.openxmlformats.org/officeDocument/2006/relationships/hyperlink" Target="https://m.edsoo.ru/88668a7e" TargetMode="External"/><Relationship Id="rId19" Type="http://schemas.openxmlformats.org/officeDocument/2006/relationships/hyperlink" Target="https://m.edsoo.ru/886514b4" TargetMode="External"/><Relationship Id="rId224" Type="http://schemas.openxmlformats.org/officeDocument/2006/relationships/hyperlink" Target="https://m.edsoo.ru/886682fe" TargetMode="External"/><Relationship Id="rId240" Type="http://schemas.openxmlformats.org/officeDocument/2006/relationships/hyperlink" Target="https://m.edsoo.ru/886682fe" TargetMode="External"/><Relationship Id="rId245" Type="http://schemas.openxmlformats.org/officeDocument/2006/relationships/hyperlink" Target="https://m.edsoo.ru/8866a0c2" TargetMode="External"/><Relationship Id="rId14" Type="http://schemas.openxmlformats.org/officeDocument/2006/relationships/hyperlink" Target="https://m.edsoo.ru/88650d70" TargetMode="External"/><Relationship Id="rId30" Type="http://schemas.openxmlformats.org/officeDocument/2006/relationships/hyperlink" Target="https://m.edsoo.ru/88652724" TargetMode="External"/><Relationship Id="rId35" Type="http://schemas.openxmlformats.org/officeDocument/2006/relationships/hyperlink" Target="https://m.edsoo.ru/886530d4" TargetMode="External"/><Relationship Id="rId56" Type="http://schemas.openxmlformats.org/officeDocument/2006/relationships/hyperlink" Target="https://m.edsoo.ru/88655654" TargetMode="External"/><Relationship Id="rId77" Type="http://schemas.openxmlformats.org/officeDocument/2006/relationships/hyperlink" Target="https://m.edsoo.ru/886576de" TargetMode="External"/><Relationship Id="rId100" Type="http://schemas.openxmlformats.org/officeDocument/2006/relationships/hyperlink" Target="https://m.edsoo.ru/8865a79e" TargetMode="External"/><Relationship Id="rId105" Type="http://schemas.openxmlformats.org/officeDocument/2006/relationships/hyperlink" Target="https://m.edsoo.ru/8865ba86" TargetMode="External"/><Relationship Id="rId126" Type="http://schemas.openxmlformats.org/officeDocument/2006/relationships/hyperlink" Target="https://m.edsoo.ru/8865d6ba" TargetMode="External"/><Relationship Id="rId147" Type="http://schemas.openxmlformats.org/officeDocument/2006/relationships/hyperlink" Target="https://m.edsoo.ru/8865f91a" TargetMode="External"/><Relationship Id="rId168" Type="http://schemas.openxmlformats.org/officeDocument/2006/relationships/hyperlink" Target="https://m.edsoo.ru/88661c6a" TargetMode="External"/><Relationship Id="rId8" Type="http://schemas.openxmlformats.org/officeDocument/2006/relationships/hyperlink" Target="https://m.edsoo.ru/88650528" TargetMode="External"/><Relationship Id="rId51" Type="http://schemas.openxmlformats.org/officeDocument/2006/relationships/hyperlink" Target="https://m.edsoo.ru/88654c54" TargetMode="External"/><Relationship Id="rId72" Type="http://schemas.openxmlformats.org/officeDocument/2006/relationships/hyperlink" Target="https://m.edsoo.ru/88656f9a" TargetMode="External"/><Relationship Id="rId93" Type="http://schemas.openxmlformats.org/officeDocument/2006/relationships/hyperlink" Target="https://m.edsoo.ru/886599d4" TargetMode="External"/><Relationship Id="rId98" Type="http://schemas.openxmlformats.org/officeDocument/2006/relationships/hyperlink" Target="https://m.edsoo.ru/8865ab2c" TargetMode="External"/><Relationship Id="rId121" Type="http://schemas.openxmlformats.org/officeDocument/2006/relationships/hyperlink" Target="https://m.edsoo.ru/8865c7b0" TargetMode="External"/><Relationship Id="rId142" Type="http://schemas.openxmlformats.org/officeDocument/2006/relationships/hyperlink" Target="https://m.edsoo.ru/8865f2b2" TargetMode="External"/><Relationship Id="rId163" Type="http://schemas.openxmlformats.org/officeDocument/2006/relationships/hyperlink" Target="https://m.edsoo.ru/886614ae" TargetMode="External"/><Relationship Id="rId184" Type="http://schemas.openxmlformats.org/officeDocument/2006/relationships/hyperlink" Target="https://m.edsoo.ru/886635c4" TargetMode="External"/><Relationship Id="rId189" Type="http://schemas.openxmlformats.org/officeDocument/2006/relationships/hyperlink" Target="https://m.edsoo.ru/88663b96" TargetMode="External"/><Relationship Id="rId219" Type="http://schemas.openxmlformats.org/officeDocument/2006/relationships/hyperlink" Target="https://m.edsoo.ru/88667c28%5D%5D" TargetMode="External"/><Relationship Id="rId3" Type="http://schemas.openxmlformats.org/officeDocument/2006/relationships/settings" Target="settings.xml"/><Relationship Id="rId214" Type="http://schemas.openxmlformats.org/officeDocument/2006/relationships/hyperlink" Target="https://m.edsoo.ru/88666f12" TargetMode="External"/><Relationship Id="rId230" Type="http://schemas.openxmlformats.org/officeDocument/2006/relationships/hyperlink" Target="https://m.edsoo.ru/88668c4a" TargetMode="External"/><Relationship Id="rId235" Type="http://schemas.openxmlformats.org/officeDocument/2006/relationships/hyperlink" Target="https://m.edsoo.ru/88669226" TargetMode="External"/><Relationship Id="rId251" Type="http://schemas.openxmlformats.org/officeDocument/2006/relationships/hyperlink" Target="https://m.edsoo.ru/8866a9e6" TargetMode="External"/><Relationship Id="rId256" Type="http://schemas.openxmlformats.org/officeDocument/2006/relationships/fontTable" Target="fontTable.xml"/><Relationship Id="rId25" Type="http://schemas.openxmlformats.org/officeDocument/2006/relationships/hyperlink" Target="https://m.edsoo.ru/88652008" TargetMode="External"/><Relationship Id="rId46" Type="http://schemas.openxmlformats.org/officeDocument/2006/relationships/hyperlink" Target="https://m.edsoo.ru/886545c4" TargetMode="External"/><Relationship Id="rId67" Type="http://schemas.openxmlformats.org/officeDocument/2006/relationships/hyperlink" Target="https://m.edsoo.ru/88656874" TargetMode="External"/><Relationship Id="rId116" Type="http://schemas.openxmlformats.org/officeDocument/2006/relationships/hyperlink" Target="https://m.edsoo.ru/8865ba86" TargetMode="External"/><Relationship Id="rId137" Type="http://schemas.openxmlformats.org/officeDocument/2006/relationships/hyperlink" Target="https://m.edsoo.ru/8865e876" TargetMode="External"/><Relationship Id="rId158" Type="http://schemas.openxmlformats.org/officeDocument/2006/relationships/hyperlink" Target="https://m.edsoo.ru/88660d06" TargetMode="External"/><Relationship Id="rId20" Type="http://schemas.openxmlformats.org/officeDocument/2006/relationships/hyperlink" Target="https://m.edsoo.ru/886516bc" TargetMode="External"/><Relationship Id="rId41" Type="http://schemas.openxmlformats.org/officeDocument/2006/relationships/hyperlink" Target="https://m.edsoo.ru/88653e12" TargetMode="External"/><Relationship Id="rId62" Type="http://schemas.openxmlformats.org/officeDocument/2006/relationships/hyperlink" Target="https://m.edsoo.ru/886560ae" TargetMode="External"/><Relationship Id="rId83" Type="http://schemas.openxmlformats.org/officeDocument/2006/relationships/hyperlink" Target="https://m.edsoo.ru/88657f94" TargetMode="External"/><Relationship Id="rId88" Type="http://schemas.openxmlformats.org/officeDocument/2006/relationships/hyperlink" Target="https://m.edsoo.ru/8865939e" TargetMode="External"/><Relationship Id="rId111" Type="http://schemas.openxmlformats.org/officeDocument/2006/relationships/hyperlink" Target="https://m.edsoo.ru/8865be6e" TargetMode="External"/><Relationship Id="rId132" Type="http://schemas.openxmlformats.org/officeDocument/2006/relationships/hyperlink" Target="https://m.edsoo.ru/8865e254" TargetMode="External"/><Relationship Id="rId153" Type="http://schemas.openxmlformats.org/officeDocument/2006/relationships/hyperlink" Target="https://m.edsoo.ru/88660414" TargetMode="External"/><Relationship Id="rId174" Type="http://schemas.openxmlformats.org/officeDocument/2006/relationships/hyperlink" Target="https://m.edsoo.ru/88662462" TargetMode="External"/><Relationship Id="rId179" Type="http://schemas.openxmlformats.org/officeDocument/2006/relationships/hyperlink" Target="https://m.edsoo.ru/88662af2" TargetMode="External"/><Relationship Id="rId195" Type="http://schemas.openxmlformats.org/officeDocument/2006/relationships/hyperlink" Target="https://m.edsoo.ru/88664d20" TargetMode="External"/><Relationship Id="rId209" Type="http://schemas.openxmlformats.org/officeDocument/2006/relationships/hyperlink" Target="https://m.edsoo.ru/886662a6" TargetMode="External"/><Relationship Id="rId190" Type="http://schemas.openxmlformats.org/officeDocument/2006/relationships/hyperlink" Target="https://m.edsoo.ru/88663ede" TargetMode="External"/><Relationship Id="rId204" Type="http://schemas.openxmlformats.org/officeDocument/2006/relationships/hyperlink" Target="https://m.edsoo.ru/88665a5e" TargetMode="External"/><Relationship Id="rId220" Type="http://schemas.openxmlformats.org/officeDocument/2006/relationships/hyperlink" Target="https://m.edsoo.ru/88667980" TargetMode="External"/><Relationship Id="rId225" Type="http://schemas.openxmlformats.org/officeDocument/2006/relationships/hyperlink" Target="https://m.edsoo.ru/886682fe" TargetMode="External"/><Relationship Id="rId241" Type="http://schemas.openxmlformats.org/officeDocument/2006/relationships/hyperlink" Target="https://m.edsoo.ru/88669938" TargetMode="External"/><Relationship Id="rId246" Type="http://schemas.openxmlformats.org/officeDocument/2006/relationships/hyperlink" Target="https://m.edsoo.ru/8866a2a2" TargetMode="External"/><Relationship Id="rId15" Type="http://schemas.openxmlformats.org/officeDocument/2006/relationships/hyperlink" Target="https://m.edsoo.ru/88650f0a" TargetMode="External"/><Relationship Id="rId36" Type="http://schemas.openxmlformats.org/officeDocument/2006/relationships/hyperlink" Target="https://m.edsoo.ru/886531ec" TargetMode="External"/><Relationship Id="rId57" Type="http://schemas.openxmlformats.org/officeDocument/2006/relationships/hyperlink" Target="https://m.edsoo.ru/886557c6" TargetMode="External"/><Relationship Id="rId106" Type="http://schemas.openxmlformats.org/officeDocument/2006/relationships/hyperlink" Target="https://m.edsoo.ru/8865ba86" TargetMode="External"/><Relationship Id="rId127" Type="http://schemas.openxmlformats.org/officeDocument/2006/relationships/hyperlink" Target="https://m.edsoo.ru/8865d7fa" TargetMode="External"/><Relationship Id="rId10" Type="http://schemas.openxmlformats.org/officeDocument/2006/relationships/hyperlink" Target="https://m.edsoo.ru/88650776" TargetMode="External"/><Relationship Id="rId31" Type="http://schemas.openxmlformats.org/officeDocument/2006/relationships/hyperlink" Target="https://m.edsoo.ru/88652972" TargetMode="External"/><Relationship Id="rId52" Type="http://schemas.openxmlformats.org/officeDocument/2006/relationships/hyperlink" Target="https://m.edsoo.ru/88654f2e" TargetMode="External"/><Relationship Id="rId73" Type="http://schemas.openxmlformats.org/officeDocument/2006/relationships/hyperlink" Target="https://m.edsoo.ru/886570b2" TargetMode="External"/><Relationship Id="rId78" Type="http://schemas.openxmlformats.org/officeDocument/2006/relationships/hyperlink" Target="https://m.edsoo.ru/88657800" TargetMode="External"/><Relationship Id="rId94" Type="http://schemas.openxmlformats.org/officeDocument/2006/relationships/hyperlink" Target="https://m.edsoo.ru/88659b28" TargetMode="External"/><Relationship Id="rId99" Type="http://schemas.openxmlformats.org/officeDocument/2006/relationships/hyperlink" Target="https://m.edsoo.ru/8865b72a" TargetMode="External"/><Relationship Id="rId101" Type="http://schemas.openxmlformats.org/officeDocument/2006/relationships/hyperlink" Target="https://m.edsoo.ru/8865ac76" TargetMode="External"/><Relationship Id="rId122" Type="http://schemas.openxmlformats.org/officeDocument/2006/relationships/hyperlink" Target="https://m.edsoo.ru/8865cbac" TargetMode="External"/><Relationship Id="rId143" Type="http://schemas.openxmlformats.org/officeDocument/2006/relationships/hyperlink" Target="https://m.edsoo.ru/8865f410" TargetMode="External"/><Relationship Id="rId148" Type="http://schemas.openxmlformats.org/officeDocument/2006/relationships/hyperlink" Target="https://m.edsoo.ru/8865fcf8" TargetMode="External"/><Relationship Id="rId164" Type="http://schemas.openxmlformats.org/officeDocument/2006/relationships/hyperlink" Target="https://m.edsoo.ru/88661602" TargetMode="External"/><Relationship Id="rId169" Type="http://schemas.openxmlformats.org/officeDocument/2006/relationships/hyperlink" Target="https://m.edsoo.ru/88661d82" TargetMode="External"/><Relationship Id="rId185" Type="http://schemas.openxmlformats.org/officeDocument/2006/relationships/hyperlink" Target="https://m.edsoo.ru/886636dc" TargetMode="External"/><Relationship Id="rId4" Type="http://schemas.openxmlformats.org/officeDocument/2006/relationships/webSettings" Target="webSettings.xml"/><Relationship Id="rId9" Type="http://schemas.openxmlformats.org/officeDocument/2006/relationships/hyperlink" Target="https://m.edsoo.ru/88650640" TargetMode="External"/><Relationship Id="rId180" Type="http://schemas.openxmlformats.org/officeDocument/2006/relationships/hyperlink" Target="https://m.edsoo.ru/88662f20" TargetMode="External"/><Relationship Id="rId210" Type="http://schemas.openxmlformats.org/officeDocument/2006/relationships/hyperlink" Target="https://m.edsoo.ru/88666684" TargetMode="External"/><Relationship Id="rId215" Type="http://schemas.openxmlformats.org/officeDocument/2006/relationships/hyperlink" Target="https://m.edsoo.ru/8866716a" TargetMode="External"/><Relationship Id="rId236" Type="http://schemas.openxmlformats.org/officeDocument/2006/relationships/hyperlink" Target="https://m.edsoo.ru/886693a2" TargetMode="External"/><Relationship Id="rId257" Type="http://schemas.openxmlformats.org/officeDocument/2006/relationships/theme" Target="theme/theme1.xml"/><Relationship Id="rId26" Type="http://schemas.openxmlformats.org/officeDocument/2006/relationships/hyperlink" Target="https://m.edsoo.ru/886521c0" TargetMode="External"/><Relationship Id="rId231" Type="http://schemas.openxmlformats.org/officeDocument/2006/relationships/hyperlink" Target="https://m.edsoo.ru/88668d80" TargetMode="External"/><Relationship Id="rId252" Type="http://schemas.openxmlformats.org/officeDocument/2006/relationships/hyperlink" Target="https://m.edsoo.ru/8866acf2" TargetMode="External"/><Relationship Id="rId47" Type="http://schemas.openxmlformats.org/officeDocument/2006/relationships/hyperlink" Target="https://m.edsoo.ru/886546e6" TargetMode="External"/><Relationship Id="rId68" Type="http://schemas.openxmlformats.org/officeDocument/2006/relationships/hyperlink" Target="https://m.edsoo.ru/886569fa" TargetMode="External"/><Relationship Id="rId89" Type="http://schemas.openxmlformats.org/officeDocument/2006/relationships/hyperlink" Target="https://m.edsoo.ru/8865939e" TargetMode="External"/><Relationship Id="rId112" Type="http://schemas.openxmlformats.org/officeDocument/2006/relationships/hyperlink" Target="https://m.edsoo.ru/8865be6e" TargetMode="External"/><Relationship Id="rId133" Type="http://schemas.openxmlformats.org/officeDocument/2006/relationships/hyperlink" Target="https://m.edsoo.ru/8865e3da" TargetMode="External"/><Relationship Id="rId154" Type="http://schemas.openxmlformats.org/officeDocument/2006/relationships/hyperlink" Target="https://m.edsoo.ru/88660554" TargetMode="External"/><Relationship Id="rId175" Type="http://schemas.openxmlformats.org/officeDocument/2006/relationships/hyperlink" Target="https://m.edsoo.ru/886625ac" TargetMode="External"/><Relationship Id="rId196" Type="http://schemas.openxmlformats.org/officeDocument/2006/relationships/hyperlink" Target="https://m.edsoo.ru/8866505e" TargetMode="External"/><Relationship Id="rId200" Type="http://schemas.openxmlformats.org/officeDocument/2006/relationships/hyperlink" Target="https://m.edsoo.ru/88665586" TargetMode="External"/><Relationship Id="rId16" Type="http://schemas.openxmlformats.org/officeDocument/2006/relationships/hyperlink" Target="https://m.edsoo.ru/88651090" TargetMode="External"/><Relationship Id="rId221" Type="http://schemas.openxmlformats.org/officeDocument/2006/relationships/hyperlink" Target="https://m.edsoo.ru/88667f84" TargetMode="External"/><Relationship Id="rId242" Type="http://schemas.openxmlformats.org/officeDocument/2006/relationships/hyperlink" Target="https://m.edsoo.ru/88669a6e" TargetMode="External"/><Relationship Id="rId37" Type="http://schemas.openxmlformats.org/officeDocument/2006/relationships/hyperlink" Target="https://m.edsoo.ru/88653502" TargetMode="External"/><Relationship Id="rId58" Type="http://schemas.openxmlformats.org/officeDocument/2006/relationships/hyperlink" Target="https://m.edsoo.ru/88655942" TargetMode="External"/><Relationship Id="rId79" Type="http://schemas.openxmlformats.org/officeDocument/2006/relationships/hyperlink" Target="https://m.edsoo.ru/88657b3e" TargetMode="External"/><Relationship Id="rId102" Type="http://schemas.openxmlformats.org/officeDocument/2006/relationships/hyperlink" Target="https://m.edsoo.ru/8865b932" TargetMode="External"/><Relationship Id="rId123" Type="http://schemas.openxmlformats.org/officeDocument/2006/relationships/hyperlink" Target="https://m.edsoo.ru/8865d2e6" TargetMode="External"/><Relationship Id="rId144" Type="http://schemas.openxmlformats.org/officeDocument/2006/relationships/hyperlink" Target="https://m.edsoo.ru/8865f5b4" TargetMode="External"/><Relationship Id="rId90" Type="http://schemas.openxmlformats.org/officeDocument/2006/relationships/hyperlink" Target="https://m.edsoo.ru/88659538" TargetMode="External"/><Relationship Id="rId165" Type="http://schemas.openxmlformats.org/officeDocument/2006/relationships/hyperlink" Target="https://m.edsoo.ru/88661774" TargetMode="External"/><Relationship Id="rId186" Type="http://schemas.openxmlformats.org/officeDocument/2006/relationships/hyperlink" Target="https://m.edsoo.ru/886637f4" TargetMode="External"/><Relationship Id="rId211" Type="http://schemas.openxmlformats.org/officeDocument/2006/relationships/hyperlink" Target="https://m.edsoo.ru/886667f6" TargetMode="External"/><Relationship Id="rId232" Type="http://schemas.openxmlformats.org/officeDocument/2006/relationships/hyperlink" Target="https://m.edsoo.ru/88668e98" TargetMode="External"/><Relationship Id="rId253" Type="http://schemas.openxmlformats.org/officeDocument/2006/relationships/hyperlink" Target="https://m.edsoo.ru/8866afd6" TargetMode="External"/><Relationship Id="rId27" Type="http://schemas.openxmlformats.org/officeDocument/2006/relationships/hyperlink" Target="https://m.edsoo.ru/886522ec" TargetMode="External"/><Relationship Id="rId48" Type="http://schemas.openxmlformats.org/officeDocument/2006/relationships/hyperlink" Target="https://m.edsoo.ru/88654844" TargetMode="External"/><Relationship Id="rId69" Type="http://schemas.openxmlformats.org/officeDocument/2006/relationships/hyperlink" Target="https://m.edsoo.ru/88656b1c" TargetMode="External"/><Relationship Id="rId113" Type="http://schemas.openxmlformats.org/officeDocument/2006/relationships/hyperlink" Target="https://m.edsoo.ru/8865c4d6" TargetMode="External"/><Relationship Id="rId134" Type="http://schemas.openxmlformats.org/officeDocument/2006/relationships/hyperlink" Target="https://m.edsoo.ru/8865e506" TargetMode="External"/><Relationship Id="rId80" Type="http://schemas.openxmlformats.org/officeDocument/2006/relationships/hyperlink" Target="https://m.edsoo.ru/88657ca6" TargetMode="External"/><Relationship Id="rId155" Type="http://schemas.openxmlformats.org/officeDocument/2006/relationships/hyperlink" Target="https://m.edsoo.ru/88660888" TargetMode="External"/><Relationship Id="rId176" Type="http://schemas.openxmlformats.org/officeDocument/2006/relationships/hyperlink" Target="https://m.edsoo.ru/886626ce" TargetMode="External"/><Relationship Id="rId197" Type="http://schemas.openxmlformats.org/officeDocument/2006/relationships/hyperlink" Target="https://m.edsoo.ru/886651bc" TargetMode="External"/><Relationship Id="rId201" Type="http://schemas.openxmlformats.org/officeDocument/2006/relationships/hyperlink" Target="https://m.edsoo.ru/88665586" TargetMode="External"/><Relationship Id="rId222" Type="http://schemas.openxmlformats.org/officeDocument/2006/relationships/hyperlink" Target="https://m.edsoo.ru/886680c4" TargetMode="External"/><Relationship Id="rId243" Type="http://schemas.openxmlformats.org/officeDocument/2006/relationships/hyperlink" Target="https://m.edsoo.ru/88669cb2" TargetMode="External"/><Relationship Id="rId17" Type="http://schemas.openxmlformats.org/officeDocument/2006/relationships/hyperlink" Target="https://m.edsoo.ru/88651252" TargetMode="External"/><Relationship Id="rId38" Type="http://schemas.openxmlformats.org/officeDocument/2006/relationships/hyperlink" Target="https://m.edsoo.ru/886536e2" TargetMode="External"/><Relationship Id="rId59" Type="http://schemas.openxmlformats.org/officeDocument/2006/relationships/hyperlink" Target="https://m.edsoo.ru/88655af0" TargetMode="External"/><Relationship Id="rId103" Type="http://schemas.openxmlformats.org/officeDocument/2006/relationships/hyperlink" Target="https://m.edsoo.ru/8865a97e" TargetMode="External"/><Relationship Id="rId124" Type="http://schemas.openxmlformats.org/officeDocument/2006/relationships/hyperlink" Target="https://m.edsoo.ru/8865cf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52</Pages>
  <Words>19143</Words>
  <Characters>109118</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dcterms:created xsi:type="dcterms:W3CDTF">2025-08-24T19:16:00Z</dcterms:created>
  <dcterms:modified xsi:type="dcterms:W3CDTF">2025-09-26T07:43:00Z</dcterms:modified>
</cp:coreProperties>
</file>