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C34" w:rsidRPr="006E3C34" w:rsidRDefault="006E3C34" w:rsidP="006E3C34">
      <w:pPr>
        <w:ind w:firstLine="567"/>
        <w:jc w:val="center"/>
        <w:rPr>
          <w:rFonts w:eastAsia="Calibri" w:cs="Times New Roman"/>
          <w:kern w:val="0"/>
          <w:szCs w:val="28"/>
          <w:lang w:eastAsia="ar-SA" w:bidi="ar-SA"/>
        </w:rPr>
      </w:pPr>
      <w:bookmarkStart w:id="0" w:name="_GoBack"/>
      <w:r w:rsidRPr="006E3C34">
        <w:rPr>
          <w:rFonts w:eastAsia="Calibri" w:cs="Times New Roman"/>
          <w:kern w:val="0"/>
          <w:szCs w:val="28"/>
          <w:lang w:eastAsia="ar-SA" w:bidi="ar-SA"/>
        </w:rPr>
        <w:t>Муниципальное бюджетное общеобразовательное учреждение</w:t>
      </w:r>
    </w:p>
    <w:p w:rsidR="006E3C34" w:rsidRPr="006E3C34" w:rsidRDefault="006E3C34" w:rsidP="006E3C34">
      <w:pPr>
        <w:suppressAutoHyphens w:val="0"/>
        <w:jc w:val="center"/>
        <w:rPr>
          <w:rFonts w:eastAsia="Calibri" w:cs="Times New Roman"/>
          <w:kern w:val="0"/>
          <w:szCs w:val="28"/>
          <w:lang w:eastAsia="ar-SA" w:bidi="ar-SA"/>
        </w:rPr>
      </w:pPr>
      <w:r w:rsidRPr="006E3C34">
        <w:rPr>
          <w:rFonts w:eastAsia="Calibri" w:cs="Times New Roman"/>
          <w:kern w:val="0"/>
          <w:szCs w:val="28"/>
          <w:lang w:eastAsia="ar-SA" w:bidi="ar-SA"/>
        </w:rPr>
        <w:t>Новополевская основная общеобразовательная школа</w:t>
      </w:r>
    </w:p>
    <w:p w:rsidR="006E3C34" w:rsidRPr="006E3C34" w:rsidRDefault="006E3C34" w:rsidP="006E3C34">
      <w:pPr>
        <w:suppressAutoHyphens w:val="0"/>
        <w:jc w:val="center"/>
        <w:rPr>
          <w:rFonts w:eastAsia="Calibri" w:cs="Times New Roman"/>
          <w:kern w:val="0"/>
          <w:szCs w:val="28"/>
          <w:lang w:eastAsia="ar-SA" w:bidi="ar-SA"/>
        </w:rPr>
      </w:pPr>
    </w:p>
    <w:p w:rsidR="006E3C34" w:rsidRPr="006E3C34" w:rsidRDefault="006E3C34" w:rsidP="006E3C34">
      <w:pPr>
        <w:tabs>
          <w:tab w:val="left" w:pos="1100"/>
        </w:tabs>
        <w:suppressAutoHyphens w:val="0"/>
        <w:ind w:left="4536"/>
        <w:rPr>
          <w:rFonts w:eastAsia="Calibri" w:cs="Times New Roman"/>
          <w:iCs/>
          <w:kern w:val="0"/>
          <w:sz w:val="24"/>
          <w:lang w:eastAsia="en-US" w:bidi="ar-SA"/>
        </w:rPr>
      </w:pPr>
    </w:p>
    <w:p w:rsidR="006E3C34" w:rsidRPr="006E3C34" w:rsidRDefault="006E3C34" w:rsidP="006E3C34">
      <w:pPr>
        <w:tabs>
          <w:tab w:val="left" w:pos="1100"/>
        </w:tabs>
        <w:suppressAutoHyphens w:val="0"/>
        <w:ind w:left="4536"/>
        <w:rPr>
          <w:rFonts w:eastAsia="Calibri" w:cs="Times New Roman"/>
          <w:iCs/>
          <w:kern w:val="0"/>
          <w:sz w:val="24"/>
          <w:lang w:eastAsia="en-US" w:bidi="ar-SA"/>
        </w:rPr>
      </w:pPr>
    </w:p>
    <w:p w:rsidR="006E3C34" w:rsidRPr="006E3C34" w:rsidRDefault="006E3C34" w:rsidP="006E3C34">
      <w:pPr>
        <w:tabs>
          <w:tab w:val="left" w:pos="1100"/>
        </w:tabs>
        <w:suppressAutoHyphens w:val="0"/>
        <w:ind w:left="4253"/>
        <w:rPr>
          <w:rFonts w:eastAsia="Calibri" w:cs="Times New Roman"/>
          <w:iCs/>
          <w:kern w:val="0"/>
          <w:sz w:val="24"/>
          <w:lang w:eastAsia="en-US" w:bidi="ar-SA"/>
        </w:rPr>
      </w:pPr>
    </w:p>
    <w:p w:rsidR="006E3C34" w:rsidRPr="006E3C34" w:rsidRDefault="006E3C34" w:rsidP="008E11E9">
      <w:pPr>
        <w:tabs>
          <w:tab w:val="left" w:pos="1100"/>
        </w:tabs>
        <w:suppressAutoHyphens w:val="0"/>
        <w:ind w:left="3969"/>
        <w:rPr>
          <w:rFonts w:eastAsia="Calibri" w:cs="Times New Roman"/>
          <w:kern w:val="0"/>
          <w:sz w:val="24"/>
          <w:lang w:eastAsia="ar-SA" w:bidi="ar-SA"/>
        </w:rPr>
      </w:pPr>
      <w:r w:rsidRPr="006E3C34">
        <w:rPr>
          <w:rFonts w:eastAsia="Calibri" w:cs="Times New Roman"/>
          <w:iCs/>
          <w:kern w:val="0"/>
          <w:sz w:val="24"/>
          <w:lang w:eastAsia="en-US" w:bidi="ar-SA"/>
        </w:rPr>
        <w:t>Приложение к Основной образовательной програм</w:t>
      </w:r>
      <w:r w:rsidR="00D57EA3">
        <w:rPr>
          <w:rFonts w:eastAsia="Calibri" w:cs="Times New Roman"/>
          <w:iCs/>
          <w:kern w:val="0"/>
          <w:sz w:val="24"/>
          <w:lang w:eastAsia="en-US" w:bidi="ar-SA"/>
        </w:rPr>
        <w:t>ме основного общего образования</w:t>
      </w:r>
      <w:r w:rsidRPr="006E3C34">
        <w:rPr>
          <w:rFonts w:eastAsia="Calibri" w:cs="Times New Roman"/>
          <w:iCs/>
          <w:kern w:val="0"/>
          <w:sz w:val="24"/>
          <w:lang w:eastAsia="en-US" w:bidi="ar-SA"/>
        </w:rPr>
        <w:t xml:space="preserve"> МБОУ Н</w:t>
      </w:r>
      <w:r w:rsidR="00D57EA3">
        <w:rPr>
          <w:rFonts w:eastAsia="Calibri" w:cs="Times New Roman"/>
          <w:iCs/>
          <w:kern w:val="0"/>
          <w:sz w:val="24"/>
          <w:lang w:eastAsia="en-US" w:bidi="ar-SA"/>
        </w:rPr>
        <w:t>о</w:t>
      </w:r>
      <w:r w:rsidRPr="006E3C34">
        <w:rPr>
          <w:rFonts w:eastAsia="Calibri" w:cs="Times New Roman"/>
          <w:iCs/>
          <w:kern w:val="0"/>
          <w:sz w:val="24"/>
          <w:lang w:eastAsia="en-US" w:bidi="ar-SA"/>
        </w:rPr>
        <w:t xml:space="preserve">вополевская основная общеобразовательная школа </w:t>
      </w:r>
    </w:p>
    <w:p w:rsidR="006E3C34" w:rsidRPr="006E3C34" w:rsidRDefault="006E3C34" w:rsidP="006E3C34">
      <w:pPr>
        <w:suppressAutoHyphens w:val="0"/>
        <w:jc w:val="center"/>
        <w:rPr>
          <w:rFonts w:eastAsia="Calibri" w:cs="Times New Roman"/>
          <w:kern w:val="0"/>
          <w:szCs w:val="28"/>
          <w:lang w:eastAsia="ar-SA" w:bidi="ar-SA"/>
        </w:rPr>
      </w:pPr>
    </w:p>
    <w:p w:rsidR="006E3C34" w:rsidRPr="006E3C34" w:rsidRDefault="006E3C34" w:rsidP="006E3C34">
      <w:pPr>
        <w:suppressAutoHyphens w:val="0"/>
        <w:jc w:val="center"/>
        <w:rPr>
          <w:rFonts w:eastAsia="Calibri" w:cs="Times New Roman"/>
          <w:kern w:val="0"/>
          <w:szCs w:val="28"/>
          <w:lang w:eastAsia="ar-SA" w:bidi="ar-SA"/>
        </w:rPr>
      </w:pPr>
    </w:p>
    <w:p w:rsidR="006E3C34" w:rsidRPr="006E3C34" w:rsidRDefault="006E3C34" w:rsidP="006E3C34">
      <w:pPr>
        <w:suppressAutoHyphens w:val="0"/>
        <w:jc w:val="center"/>
        <w:rPr>
          <w:rFonts w:eastAsia="Calibri" w:cs="Times New Roman"/>
          <w:kern w:val="0"/>
          <w:szCs w:val="28"/>
          <w:lang w:eastAsia="ar-SA" w:bidi="ar-SA"/>
        </w:rPr>
      </w:pPr>
    </w:p>
    <w:p w:rsidR="006E3C34" w:rsidRPr="006E3C34" w:rsidRDefault="006E3C34" w:rsidP="006E3C34">
      <w:pPr>
        <w:suppressAutoHyphens w:val="0"/>
        <w:jc w:val="center"/>
        <w:rPr>
          <w:rFonts w:eastAsia="Calibri" w:cs="Times New Roman"/>
          <w:b/>
          <w:kern w:val="0"/>
          <w:sz w:val="32"/>
          <w:szCs w:val="32"/>
          <w:lang w:eastAsia="ar-SA" w:bidi="ar-SA"/>
        </w:rPr>
      </w:pPr>
    </w:p>
    <w:p w:rsidR="006E3C34" w:rsidRPr="006E3C34" w:rsidRDefault="006E3C34" w:rsidP="006E3C34">
      <w:pPr>
        <w:suppressAutoHyphens w:val="0"/>
        <w:jc w:val="center"/>
        <w:rPr>
          <w:rFonts w:eastAsia="Calibri" w:cs="Times New Roman"/>
          <w:b/>
          <w:kern w:val="0"/>
          <w:sz w:val="32"/>
          <w:szCs w:val="32"/>
          <w:lang w:eastAsia="ar-SA" w:bidi="ar-SA"/>
        </w:rPr>
      </w:pPr>
      <w:r w:rsidRPr="006E3C34">
        <w:rPr>
          <w:rFonts w:eastAsia="Calibri" w:cs="Times New Roman"/>
          <w:b/>
          <w:kern w:val="0"/>
          <w:sz w:val="32"/>
          <w:szCs w:val="32"/>
          <w:lang w:eastAsia="ar-SA" w:bidi="ar-SA"/>
        </w:rPr>
        <w:t xml:space="preserve">Рабочая программа по учебному предмету </w:t>
      </w:r>
    </w:p>
    <w:p w:rsidR="006E3C34" w:rsidRPr="006E3C34" w:rsidRDefault="006E3C34" w:rsidP="006E3C34">
      <w:pPr>
        <w:suppressAutoHyphens w:val="0"/>
        <w:jc w:val="center"/>
        <w:rPr>
          <w:rFonts w:eastAsia="Calibri" w:cs="Times New Roman"/>
          <w:b/>
          <w:kern w:val="0"/>
          <w:sz w:val="32"/>
          <w:szCs w:val="32"/>
          <w:lang w:eastAsia="ar-SA" w:bidi="ar-SA"/>
        </w:rPr>
      </w:pPr>
      <w:r w:rsidRPr="006E3C34">
        <w:rPr>
          <w:rFonts w:eastAsia="Calibri" w:cs="Times New Roman"/>
          <w:b/>
          <w:kern w:val="0"/>
          <w:sz w:val="32"/>
          <w:szCs w:val="32"/>
          <w:lang w:eastAsia="ar-SA" w:bidi="ar-SA"/>
        </w:rPr>
        <w:t>«</w:t>
      </w:r>
      <w:r>
        <w:rPr>
          <w:rFonts w:eastAsia="Calibri" w:cs="Times New Roman"/>
          <w:b/>
          <w:kern w:val="0"/>
          <w:sz w:val="32"/>
          <w:szCs w:val="32"/>
          <w:lang w:eastAsia="ar-SA" w:bidi="ar-SA"/>
        </w:rPr>
        <w:t>Биология</w:t>
      </w:r>
      <w:r w:rsidRPr="006E3C34">
        <w:rPr>
          <w:rFonts w:eastAsia="Calibri" w:cs="Times New Roman"/>
          <w:b/>
          <w:kern w:val="0"/>
          <w:sz w:val="32"/>
          <w:szCs w:val="32"/>
          <w:lang w:eastAsia="ar-SA" w:bidi="ar-SA"/>
        </w:rPr>
        <w:t>»</w:t>
      </w:r>
    </w:p>
    <w:p w:rsidR="006E3C34" w:rsidRPr="006E3C34" w:rsidRDefault="006E3C34" w:rsidP="006E3C34">
      <w:pPr>
        <w:suppressAutoHyphens w:val="0"/>
        <w:jc w:val="center"/>
        <w:rPr>
          <w:rFonts w:eastAsia="Calibri" w:cs="Times New Roman"/>
          <w:kern w:val="0"/>
          <w:sz w:val="32"/>
          <w:szCs w:val="32"/>
          <w:lang w:eastAsia="ru-RU" w:bidi="ar-SA"/>
        </w:rPr>
      </w:pPr>
      <w:r w:rsidRPr="006E3C34">
        <w:rPr>
          <w:rFonts w:eastAsia="Calibri" w:cs="Times New Roman"/>
          <w:b/>
          <w:kern w:val="0"/>
          <w:sz w:val="32"/>
          <w:szCs w:val="32"/>
          <w:lang w:eastAsia="ru-RU" w:bidi="ar-SA"/>
        </w:rPr>
        <w:t xml:space="preserve">для уровня основного общего образования </w:t>
      </w:r>
    </w:p>
    <w:p w:rsidR="006E3C34" w:rsidRDefault="006E3C34" w:rsidP="006E3C34">
      <w:pPr>
        <w:suppressAutoHyphens w:val="0"/>
        <w:spacing w:line="264" w:lineRule="auto"/>
        <w:ind w:left="120"/>
        <w:jc w:val="both"/>
        <w:rPr>
          <w:rFonts w:eastAsia="Calibri" w:cs="Times New Roman"/>
          <w:b/>
          <w:kern w:val="0"/>
          <w:sz w:val="24"/>
          <w:lang w:eastAsia="en-US" w:bidi="ar-SA"/>
        </w:rPr>
      </w:pPr>
    </w:p>
    <w:p w:rsidR="006E3C34" w:rsidRDefault="006E3C34" w:rsidP="006E3C34">
      <w:pPr>
        <w:suppressAutoHyphens w:val="0"/>
        <w:spacing w:line="264" w:lineRule="auto"/>
        <w:ind w:left="120"/>
        <w:jc w:val="both"/>
        <w:rPr>
          <w:rFonts w:eastAsia="Calibri" w:cs="Times New Roman"/>
          <w:b/>
          <w:kern w:val="0"/>
          <w:sz w:val="24"/>
          <w:lang w:eastAsia="en-US" w:bidi="ar-SA"/>
        </w:rPr>
      </w:pPr>
    </w:p>
    <w:p w:rsidR="006E3C34" w:rsidRDefault="006E3C34" w:rsidP="006E3C34">
      <w:pPr>
        <w:suppressAutoHyphens w:val="0"/>
        <w:spacing w:line="264" w:lineRule="auto"/>
        <w:ind w:left="120"/>
        <w:jc w:val="both"/>
        <w:rPr>
          <w:rFonts w:eastAsia="Calibri" w:cs="Times New Roman"/>
          <w:b/>
          <w:kern w:val="0"/>
          <w:sz w:val="24"/>
          <w:lang w:eastAsia="en-US" w:bidi="ar-SA"/>
        </w:rPr>
      </w:pPr>
    </w:p>
    <w:p w:rsidR="006E3C34" w:rsidRDefault="006E3C34" w:rsidP="006E3C34">
      <w:pPr>
        <w:suppressAutoHyphens w:val="0"/>
        <w:spacing w:line="264" w:lineRule="auto"/>
        <w:ind w:left="120"/>
        <w:jc w:val="both"/>
        <w:rPr>
          <w:rFonts w:eastAsia="Calibri" w:cs="Times New Roman"/>
          <w:b/>
          <w:kern w:val="0"/>
          <w:sz w:val="24"/>
          <w:lang w:eastAsia="en-US" w:bidi="ar-SA"/>
        </w:rPr>
      </w:pPr>
    </w:p>
    <w:p w:rsidR="006E3C34" w:rsidRDefault="006E3C34" w:rsidP="006E3C34">
      <w:pPr>
        <w:suppressAutoHyphens w:val="0"/>
        <w:spacing w:line="264" w:lineRule="auto"/>
        <w:ind w:left="120"/>
        <w:jc w:val="both"/>
        <w:rPr>
          <w:rFonts w:eastAsia="Calibri" w:cs="Times New Roman"/>
          <w:b/>
          <w:kern w:val="0"/>
          <w:sz w:val="24"/>
          <w:lang w:eastAsia="en-US" w:bidi="ar-SA"/>
        </w:rPr>
      </w:pPr>
    </w:p>
    <w:p w:rsidR="006E3C34" w:rsidRDefault="006E3C34" w:rsidP="006E3C34">
      <w:pPr>
        <w:suppressAutoHyphens w:val="0"/>
        <w:spacing w:line="264" w:lineRule="auto"/>
        <w:ind w:left="120"/>
        <w:jc w:val="both"/>
        <w:rPr>
          <w:rFonts w:eastAsia="Calibri" w:cs="Times New Roman"/>
          <w:b/>
          <w:kern w:val="0"/>
          <w:sz w:val="24"/>
          <w:lang w:eastAsia="en-US" w:bidi="ar-SA"/>
        </w:rPr>
      </w:pPr>
    </w:p>
    <w:p w:rsidR="006E3C34" w:rsidRDefault="006E3C34" w:rsidP="006E3C34">
      <w:pPr>
        <w:suppressAutoHyphens w:val="0"/>
        <w:spacing w:line="264" w:lineRule="auto"/>
        <w:ind w:left="120"/>
        <w:jc w:val="both"/>
        <w:rPr>
          <w:rFonts w:eastAsia="Calibri" w:cs="Times New Roman"/>
          <w:b/>
          <w:kern w:val="0"/>
          <w:sz w:val="24"/>
          <w:lang w:eastAsia="en-US" w:bidi="ar-SA"/>
        </w:rPr>
      </w:pPr>
    </w:p>
    <w:p w:rsidR="006E3C34" w:rsidRDefault="006E3C34" w:rsidP="006E3C34">
      <w:pPr>
        <w:suppressAutoHyphens w:val="0"/>
        <w:spacing w:line="264" w:lineRule="auto"/>
        <w:ind w:left="120"/>
        <w:jc w:val="both"/>
        <w:rPr>
          <w:rFonts w:eastAsia="Calibri" w:cs="Times New Roman"/>
          <w:b/>
          <w:kern w:val="0"/>
          <w:sz w:val="24"/>
          <w:lang w:eastAsia="en-US" w:bidi="ar-SA"/>
        </w:rPr>
      </w:pPr>
    </w:p>
    <w:p w:rsidR="006E3C34" w:rsidRDefault="006E3C34" w:rsidP="006E3C34">
      <w:pPr>
        <w:suppressAutoHyphens w:val="0"/>
        <w:spacing w:line="264" w:lineRule="auto"/>
        <w:ind w:left="120"/>
        <w:jc w:val="both"/>
        <w:rPr>
          <w:rFonts w:eastAsia="Calibri" w:cs="Times New Roman"/>
          <w:b/>
          <w:kern w:val="0"/>
          <w:sz w:val="24"/>
          <w:lang w:eastAsia="en-US" w:bidi="ar-SA"/>
        </w:rPr>
      </w:pPr>
    </w:p>
    <w:p w:rsidR="006E3C34" w:rsidRDefault="006E3C34" w:rsidP="006E3C34">
      <w:pPr>
        <w:suppressAutoHyphens w:val="0"/>
        <w:spacing w:line="264" w:lineRule="auto"/>
        <w:ind w:left="120"/>
        <w:jc w:val="both"/>
        <w:rPr>
          <w:rFonts w:eastAsia="Calibri" w:cs="Times New Roman"/>
          <w:b/>
          <w:kern w:val="0"/>
          <w:sz w:val="24"/>
          <w:lang w:eastAsia="en-US" w:bidi="ar-SA"/>
        </w:rPr>
      </w:pPr>
    </w:p>
    <w:bookmarkEnd w:id="0"/>
    <w:p w:rsidR="006E3C34" w:rsidRDefault="006E3C34" w:rsidP="006E3C34">
      <w:pPr>
        <w:suppressAutoHyphens w:val="0"/>
        <w:spacing w:line="264" w:lineRule="auto"/>
        <w:ind w:left="120"/>
        <w:jc w:val="both"/>
        <w:rPr>
          <w:rFonts w:eastAsia="Calibri" w:cs="Times New Roman"/>
          <w:b/>
          <w:kern w:val="0"/>
          <w:sz w:val="24"/>
          <w:lang w:eastAsia="en-US" w:bidi="ar-SA"/>
        </w:rPr>
      </w:pPr>
    </w:p>
    <w:p w:rsidR="006E3C34" w:rsidRDefault="006E3C34" w:rsidP="006E3C34">
      <w:pPr>
        <w:suppressAutoHyphens w:val="0"/>
        <w:spacing w:line="264" w:lineRule="auto"/>
        <w:ind w:left="120"/>
        <w:jc w:val="both"/>
        <w:rPr>
          <w:rFonts w:eastAsia="Calibri" w:cs="Times New Roman"/>
          <w:b/>
          <w:kern w:val="0"/>
          <w:sz w:val="24"/>
          <w:lang w:eastAsia="en-US" w:bidi="ar-SA"/>
        </w:rPr>
      </w:pPr>
    </w:p>
    <w:p w:rsidR="006E3C34" w:rsidRDefault="006E3C34" w:rsidP="006E3C34">
      <w:pPr>
        <w:suppressAutoHyphens w:val="0"/>
        <w:spacing w:line="264" w:lineRule="auto"/>
        <w:ind w:left="120"/>
        <w:jc w:val="both"/>
        <w:rPr>
          <w:rFonts w:eastAsia="Calibri" w:cs="Times New Roman"/>
          <w:b/>
          <w:kern w:val="0"/>
          <w:sz w:val="24"/>
          <w:lang w:eastAsia="en-US" w:bidi="ar-SA"/>
        </w:rPr>
      </w:pPr>
    </w:p>
    <w:p w:rsidR="006E3C34" w:rsidRDefault="006E3C34" w:rsidP="006E3C34">
      <w:pPr>
        <w:suppressAutoHyphens w:val="0"/>
        <w:spacing w:line="264" w:lineRule="auto"/>
        <w:ind w:left="120"/>
        <w:jc w:val="both"/>
        <w:rPr>
          <w:rFonts w:eastAsia="Calibri" w:cs="Times New Roman"/>
          <w:b/>
          <w:kern w:val="0"/>
          <w:sz w:val="24"/>
          <w:lang w:eastAsia="en-US" w:bidi="ar-SA"/>
        </w:rPr>
      </w:pPr>
    </w:p>
    <w:p w:rsidR="006E3C34" w:rsidRDefault="006E3C34" w:rsidP="006E3C34">
      <w:pPr>
        <w:suppressAutoHyphens w:val="0"/>
        <w:spacing w:line="264" w:lineRule="auto"/>
        <w:ind w:left="120"/>
        <w:jc w:val="both"/>
        <w:rPr>
          <w:rFonts w:eastAsia="Calibri" w:cs="Times New Roman"/>
          <w:b/>
          <w:kern w:val="0"/>
          <w:sz w:val="24"/>
          <w:lang w:eastAsia="en-US" w:bidi="ar-SA"/>
        </w:rPr>
      </w:pPr>
    </w:p>
    <w:p w:rsidR="006E3C34" w:rsidRDefault="006E3C34" w:rsidP="006E3C34">
      <w:pPr>
        <w:suppressAutoHyphens w:val="0"/>
        <w:spacing w:line="264" w:lineRule="auto"/>
        <w:ind w:left="120"/>
        <w:jc w:val="both"/>
        <w:rPr>
          <w:rFonts w:eastAsia="Calibri" w:cs="Times New Roman"/>
          <w:b/>
          <w:kern w:val="0"/>
          <w:sz w:val="24"/>
          <w:lang w:eastAsia="en-US" w:bidi="ar-SA"/>
        </w:rPr>
      </w:pPr>
    </w:p>
    <w:p w:rsidR="006E3C34" w:rsidRDefault="006E3C34" w:rsidP="006E3C34">
      <w:pPr>
        <w:suppressAutoHyphens w:val="0"/>
        <w:spacing w:line="264" w:lineRule="auto"/>
        <w:ind w:left="120"/>
        <w:jc w:val="both"/>
        <w:rPr>
          <w:rFonts w:eastAsia="Calibri" w:cs="Times New Roman"/>
          <w:b/>
          <w:kern w:val="0"/>
          <w:sz w:val="24"/>
          <w:lang w:eastAsia="en-US" w:bidi="ar-SA"/>
        </w:rPr>
      </w:pPr>
    </w:p>
    <w:p w:rsidR="006E3C34" w:rsidRDefault="006E3C34" w:rsidP="006E3C34">
      <w:pPr>
        <w:suppressAutoHyphens w:val="0"/>
        <w:spacing w:line="264" w:lineRule="auto"/>
        <w:ind w:left="120"/>
        <w:jc w:val="both"/>
        <w:rPr>
          <w:rFonts w:eastAsia="Calibri" w:cs="Times New Roman"/>
          <w:b/>
          <w:kern w:val="0"/>
          <w:sz w:val="24"/>
          <w:lang w:eastAsia="en-US" w:bidi="ar-SA"/>
        </w:rPr>
      </w:pPr>
    </w:p>
    <w:p w:rsidR="006E3C34" w:rsidRDefault="006E3C34" w:rsidP="006E3C34">
      <w:pPr>
        <w:suppressAutoHyphens w:val="0"/>
        <w:spacing w:line="264" w:lineRule="auto"/>
        <w:ind w:left="120"/>
        <w:jc w:val="both"/>
        <w:rPr>
          <w:rFonts w:eastAsia="Calibri" w:cs="Times New Roman"/>
          <w:b/>
          <w:kern w:val="0"/>
          <w:sz w:val="24"/>
          <w:lang w:eastAsia="en-US" w:bidi="ar-SA"/>
        </w:rPr>
      </w:pPr>
    </w:p>
    <w:p w:rsidR="006E3C34" w:rsidRDefault="006E3C34" w:rsidP="006E3C34">
      <w:pPr>
        <w:suppressAutoHyphens w:val="0"/>
        <w:spacing w:line="264" w:lineRule="auto"/>
        <w:ind w:left="120"/>
        <w:jc w:val="both"/>
        <w:rPr>
          <w:rFonts w:eastAsia="Calibri" w:cs="Times New Roman"/>
          <w:b/>
          <w:kern w:val="0"/>
          <w:sz w:val="24"/>
          <w:lang w:eastAsia="en-US" w:bidi="ar-SA"/>
        </w:rPr>
      </w:pPr>
    </w:p>
    <w:p w:rsidR="006E3C34" w:rsidRDefault="006E3C34" w:rsidP="006E3C34">
      <w:pPr>
        <w:suppressAutoHyphens w:val="0"/>
        <w:spacing w:line="264" w:lineRule="auto"/>
        <w:ind w:left="120"/>
        <w:jc w:val="both"/>
        <w:rPr>
          <w:rFonts w:eastAsia="Calibri" w:cs="Times New Roman"/>
          <w:b/>
          <w:kern w:val="0"/>
          <w:sz w:val="24"/>
          <w:lang w:eastAsia="en-US" w:bidi="ar-SA"/>
        </w:rPr>
      </w:pPr>
    </w:p>
    <w:p w:rsidR="006E3C34" w:rsidRDefault="006E3C34" w:rsidP="006E3C34">
      <w:pPr>
        <w:suppressAutoHyphens w:val="0"/>
        <w:spacing w:line="264" w:lineRule="auto"/>
        <w:ind w:left="120"/>
        <w:jc w:val="both"/>
        <w:rPr>
          <w:rFonts w:eastAsia="Calibri" w:cs="Times New Roman"/>
          <w:b/>
          <w:kern w:val="0"/>
          <w:sz w:val="24"/>
          <w:lang w:eastAsia="en-US" w:bidi="ar-SA"/>
        </w:rPr>
      </w:pPr>
    </w:p>
    <w:p w:rsidR="006E3C34" w:rsidRDefault="006E3C34" w:rsidP="006E3C34">
      <w:pPr>
        <w:suppressAutoHyphens w:val="0"/>
        <w:spacing w:line="264" w:lineRule="auto"/>
        <w:ind w:left="120"/>
        <w:jc w:val="both"/>
        <w:rPr>
          <w:rFonts w:eastAsia="Calibri" w:cs="Times New Roman"/>
          <w:b/>
          <w:kern w:val="0"/>
          <w:sz w:val="24"/>
          <w:lang w:eastAsia="en-US" w:bidi="ar-SA"/>
        </w:rPr>
      </w:pPr>
    </w:p>
    <w:p w:rsidR="006E3C34" w:rsidRDefault="006E3C34" w:rsidP="006E3C34">
      <w:pPr>
        <w:suppressAutoHyphens w:val="0"/>
        <w:spacing w:line="264" w:lineRule="auto"/>
        <w:ind w:left="120"/>
        <w:jc w:val="both"/>
        <w:rPr>
          <w:rFonts w:eastAsia="Calibri" w:cs="Times New Roman"/>
          <w:b/>
          <w:kern w:val="0"/>
          <w:sz w:val="24"/>
          <w:lang w:eastAsia="en-US" w:bidi="ar-SA"/>
        </w:rPr>
      </w:pPr>
    </w:p>
    <w:p w:rsidR="006E3C34" w:rsidRDefault="006E3C34" w:rsidP="006E3C34">
      <w:pPr>
        <w:suppressAutoHyphens w:val="0"/>
        <w:spacing w:line="264" w:lineRule="auto"/>
        <w:ind w:left="120"/>
        <w:jc w:val="both"/>
        <w:rPr>
          <w:rFonts w:eastAsia="Calibri" w:cs="Times New Roman"/>
          <w:b/>
          <w:kern w:val="0"/>
          <w:sz w:val="24"/>
          <w:lang w:eastAsia="en-US" w:bidi="ar-SA"/>
        </w:rPr>
      </w:pPr>
    </w:p>
    <w:p w:rsidR="006E3C34" w:rsidRDefault="006E3C34" w:rsidP="006E3C34">
      <w:pPr>
        <w:suppressAutoHyphens w:val="0"/>
        <w:spacing w:line="264" w:lineRule="auto"/>
        <w:ind w:left="120"/>
        <w:jc w:val="both"/>
        <w:rPr>
          <w:rFonts w:eastAsia="Calibri" w:cs="Times New Roman"/>
          <w:b/>
          <w:kern w:val="0"/>
          <w:sz w:val="24"/>
          <w:lang w:eastAsia="en-US" w:bidi="ar-SA"/>
        </w:rPr>
      </w:pPr>
    </w:p>
    <w:p w:rsidR="006E3C34" w:rsidRDefault="006E3C34" w:rsidP="006E3C34">
      <w:pPr>
        <w:suppressAutoHyphens w:val="0"/>
        <w:spacing w:line="264" w:lineRule="auto"/>
        <w:ind w:left="120"/>
        <w:jc w:val="both"/>
        <w:rPr>
          <w:rFonts w:eastAsia="Calibri" w:cs="Times New Roman"/>
          <w:b/>
          <w:kern w:val="0"/>
          <w:sz w:val="24"/>
          <w:lang w:eastAsia="en-US" w:bidi="ar-SA"/>
        </w:rPr>
      </w:pPr>
    </w:p>
    <w:p w:rsidR="006E3C34" w:rsidRDefault="006E3C34" w:rsidP="006E3C34">
      <w:pPr>
        <w:suppressAutoHyphens w:val="0"/>
        <w:spacing w:line="264" w:lineRule="auto"/>
        <w:ind w:left="120"/>
        <w:jc w:val="both"/>
        <w:rPr>
          <w:rFonts w:eastAsia="Calibri" w:cs="Times New Roman"/>
          <w:b/>
          <w:kern w:val="0"/>
          <w:sz w:val="24"/>
          <w:lang w:eastAsia="en-US" w:bidi="ar-SA"/>
        </w:rPr>
      </w:pPr>
    </w:p>
    <w:p w:rsidR="006E3C34" w:rsidRDefault="006E3C34" w:rsidP="006E3C34">
      <w:pPr>
        <w:suppressAutoHyphens w:val="0"/>
        <w:spacing w:line="264" w:lineRule="auto"/>
        <w:ind w:left="120"/>
        <w:jc w:val="both"/>
        <w:rPr>
          <w:rFonts w:eastAsia="Calibri" w:cs="Times New Roman"/>
          <w:b/>
          <w:kern w:val="0"/>
          <w:sz w:val="24"/>
          <w:lang w:eastAsia="en-US" w:bidi="ar-SA"/>
        </w:rPr>
      </w:pPr>
    </w:p>
    <w:p w:rsidR="006E3C34" w:rsidRDefault="006E3C34" w:rsidP="006E3C34">
      <w:pPr>
        <w:suppressAutoHyphens w:val="0"/>
        <w:spacing w:line="264" w:lineRule="auto"/>
        <w:ind w:left="120"/>
        <w:jc w:val="both"/>
        <w:rPr>
          <w:rFonts w:eastAsia="Calibri" w:cs="Times New Roman"/>
          <w:b/>
          <w:kern w:val="0"/>
          <w:sz w:val="24"/>
          <w:lang w:eastAsia="en-US" w:bidi="ar-SA"/>
        </w:rPr>
      </w:pPr>
    </w:p>
    <w:p w:rsidR="006E3C34" w:rsidRDefault="006E3C34" w:rsidP="006E3C34">
      <w:pPr>
        <w:suppressAutoHyphens w:val="0"/>
        <w:spacing w:line="264" w:lineRule="auto"/>
        <w:ind w:left="120"/>
        <w:jc w:val="both"/>
        <w:rPr>
          <w:rFonts w:eastAsia="Calibri" w:cs="Times New Roman"/>
          <w:b/>
          <w:kern w:val="0"/>
          <w:sz w:val="24"/>
          <w:lang w:eastAsia="en-US" w:bidi="ar-SA"/>
        </w:rPr>
      </w:pPr>
    </w:p>
    <w:p w:rsidR="006E3C34" w:rsidRDefault="006E3C34" w:rsidP="006E3C34">
      <w:pPr>
        <w:suppressAutoHyphens w:val="0"/>
        <w:spacing w:line="264" w:lineRule="auto"/>
        <w:ind w:left="120"/>
        <w:jc w:val="both"/>
        <w:rPr>
          <w:rFonts w:eastAsia="Calibri" w:cs="Times New Roman"/>
          <w:b/>
          <w:kern w:val="0"/>
          <w:sz w:val="24"/>
          <w:lang w:eastAsia="en-US" w:bidi="ar-SA"/>
        </w:rPr>
      </w:pPr>
    </w:p>
    <w:p w:rsidR="006E3C34" w:rsidRDefault="006E3C34" w:rsidP="006E3C34">
      <w:pPr>
        <w:suppressAutoHyphens w:val="0"/>
        <w:spacing w:line="264" w:lineRule="auto"/>
        <w:ind w:left="120"/>
        <w:jc w:val="both"/>
        <w:rPr>
          <w:rFonts w:eastAsia="Calibri" w:cs="Times New Roman"/>
          <w:b/>
          <w:kern w:val="0"/>
          <w:sz w:val="24"/>
          <w:lang w:eastAsia="en-US" w:bidi="ar-SA"/>
        </w:rPr>
      </w:pPr>
    </w:p>
    <w:p w:rsidR="006E3C34" w:rsidRPr="006E3C34" w:rsidRDefault="006E3C34" w:rsidP="006E3C34">
      <w:pPr>
        <w:suppressAutoHyphens w:val="0"/>
        <w:spacing w:line="264" w:lineRule="auto"/>
        <w:ind w:left="120"/>
        <w:jc w:val="both"/>
        <w:rPr>
          <w:rFonts w:eastAsia="Calibri" w:cs="Times New Roman"/>
          <w:b/>
          <w:kern w:val="0"/>
          <w:sz w:val="24"/>
          <w:lang w:eastAsia="en-US" w:bidi="ar-SA"/>
        </w:rPr>
      </w:pPr>
    </w:p>
    <w:p w:rsidR="00AB1B28" w:rsidRPr="009F29FC" w:rsidRDefault="007F0368" w:rsidP="009F29FC">
      <w:pPr>
        <w:shd w:val="clear" w:color="auto" w:fill="FFFFFF"/>
        <w:jc w:val="center"/>
        <w:rPr>
          <w:rFonts w:cs="Times New Roman"/>
          <w:sz w:val="24"/>
        </w:rPr>
      </w:pPr>
      <w:r w:rsidRPr="009F29FC">
        <w:rPr>
          <w:rFonts w:cs="Times New Roman"/>
          <w:b/>
          <w:bCs/>
          <w:sz w:val="24"/>
          <w:u w:val="single"/>
          <w:lang w:eastAsia="ru-RU"/>
        </w:rPr>
        <w:lastRenderedPageBreak/>
        <w:t>Рабочая программа по учебному предмету «Биология».</w:t>
      </w:r>
      <w:r w:rsidRPr="009F29FC">
        <w:rPr>
          <w:rFonts w:cs="Times New Roman"/>
          <w:sz w:val="24"/>
          <w:shd w:val="clear" w:color="auto" w:fill="FFFFFF"/>
          <w:lang w:eastAsia="ru-RU"/>
        </w:rPr>
        <w:t xml:space="preserve"> </w:t>
      </w:r>
    </w:p>
    <w:p w:rsidR="00AB1B28" w:rsidRPr="009F29FC" w:rsidRDefault="007F0368" w:rsidP="009F29FC">
      <w:pPr>
        <w:shd w:val="clear" w:color="auto" w:fill="FFFFFF"/>
        <w:jc w:val="center"/>
        <w:rPr>
          <w:rFonts w:cs="Times New Roman"/>
          <w:sz w:val="24"/>
        </w:rPr>
      </w:pPr>
      <w:r w:rsidRPr="009F29FC">
        <w:rPr>
          <w:rFonts w:cs="Times New Roman"/>
          <w:b/>
          <w:bCs/>
          <w:sz w:val="24"/>
          <w:shd w:val="clear" w:color="auto" w:fill="FFFFFF"/>
          <w:lang w:eastAsia="ru-RU"/>
        </w:rPr>
        <w:t>5—9 классы (базовый уровень)</w:t>
      </w:r>
    </w:p>
    <w:p w:rsidR="00AB1B28" w:rsidRPr="009F29FC" w:rsidRDefault="00AB1B28" w:rsidP="009F29FC">
      <w:pPr>
        <w:shd w:val="clear" w:color="auto" w:fill="FFFFFF"/>
        <w:ind w:firstLine="227"/>
        <w:jc w:val="both"/>
        <w:rPr>
          <w:rFonts w:cs="Times New Roman"/>
          <w:sz w:val="24"/>
          <w:lang w:eastAsia="ru-RU"/>
        </w:rPr>
      </w:pPr>
    </w:p>
    <w:p w:rsidR="00AB1B28" w:rsidRPr="009F29FC" w:rsidRDefault="007F0368" w:rsidP="009F29FC">
      <w:pPr>
        <w:pStyle w:val="a8"/>
        <w:spacing w:after="0" w:line="240" w:lineRule="auto"/>
        <w:jc w:val="both"/>
        <w:rPr>
          <w:rFonts w:cs="Times New Roman"/>
          <w:sz w:val="24"/>
        </w:rPr>
      </w:pPr>
      <w:r w:rsidRPr="009F29FC">
        <w:rPr>
          <w:rStyle w:val="a3"/>
          <w:rFonts w:cs="Times New Roman"/>
          <w:sz w:val="24"/>
        </w:rPr>
        <w:t>СОДЕРЖАНИЕ ОБУЧЕНИЯ</w:t>
      </w:r>
    </w:p>
    <w:p w:rsidR="00AB1B28" w:rsidRPr="009F29FC" w:rsidRDefault="007F0368" w:rsidP="009F29FC">
      <w:pPr>
        <w:pStyle w:val="a8"/>
        <w:spacing w:after="0" w:line="240" w:lineRule="auto"/>
        <w:jc w:val="both"/>
        <w:rPr>
          <w:rFonts w:cs="Times New Roman"/>
          <w:sz w:val="24"/>
        </w:rPr>
      </w:pPr>
      <w:r w:rsidRPr="009F29FC">
        <w:rPr>
          <w:rStyle w:val="a3"/>
          <w:rFonts w:cs="Times New Roman"/>
          <w:sz w:val="24"/>
        </w:rPr>
        <w:t>5 КЛАСС</w:t>
      </w:r>
    </w:p>
    <w:p w:rsidR="00AB1B28" w:rsidRPr="009F29FC" w:rsidRDefault="007F0368" w:rsidP="009F29FC">
      <w:pPr>
        <w:pStyle w:val="a8"/>
        <w:numPr>
          <w:ilvl w:val="0"/>
          <w:numId w:val="1"/>
        </w:numPr>
        <w:tabs>
          <w:tab w:val="left" w:pos="709"/>
        </w:tabs>
        <w:spacing w:after="0" w:line="240" w:lineRule="auto"/>
        <w:jc w:val="both"/>
        <w:rPr>
          <w:rFonts w:cs="Times New Roman"/>
          <w:sz w:val="24"/>
        </w:rPr>
      </w:pPr>
      <w:r w:rsidRPr="009F29FC">
        <w:rPr>
          <w:rStyle w:val="a3"/>
          <w:rFonts w:cs="Times New Roman"/>
          <w:sz w:val="24"/>
        </w:rPr>
        <w:t>Биология – наука о живой природе</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Кабинет биологии. Правила поведения и работы в кабинете с биологическими приборами и инструментами.</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AB1B28" w:rsidRPr="009F29FC" w:rsidRDefault="007F0368" w:rsidP="009F29FC">
      <w:pPr>
        <w:pStyle w:val="a8"/>
        <w:numPr>
          <w:ilvl w:val="0"/>
          <w:numId w:val="2"/>
        </w:numPr>
        <w:tabs>
          <w:tab w:val="left" w:pos="709"/>
        </w:tabs>
        <w:spacing w:after="0" w:line="240" w:lineRule="auto"/>
        <w:jc w:val="both"/>
        <w:rPr>
          <w:rFonts w:cs="Times New Roman"/>
          <w:sz w:val="24"/>
        </w:rPr>
      </w:pPr>
      <w:r w:rsidRPr="009F29FC">
        <w:rPr>
          <w:rStyle w:val="a3"/>
          <w:rFonts w:cs="Times New Roman"/>
          <w:sz w:val="24"/>
        </w:rPr>
        <w:t>Методы изучения живой природы</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AB1B28" w:rsidRPr="009F29FC" w:rsidRDefault="007F0368" w:rsidP="009F29FC">
      <w:pPr>
        <w:pStyle w:val="a8"/>
        <w:spacing w:after="0" w:line="240" w:lineRule="auto"/>
        <w:jc w:val="both"/>
        <w:rPr>
          <w:rFonts w:cs="Times New Roman"/>
          <w:sz w:val="24"/>
        </w:rPr>
      </w:pPr>
      <w:r w:rsidRPr="009F29FC">
        <w:rPr>
          <w:rStyle w:val="a5"/>
          <w:rFonts w:cs="Times New Roman"/>
          <w:sz w:val="24"/>
        </w:rPr>
        <w:t>Лабораторные и практические работы</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Изучение лабораторного оборудования: термометры, весы, чашки Петри, пробирки, мензурки. Правила работы с оборудованием в школьном кабинете.</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Ознакомление с устройством лупы, светового микроскопа, правила работы с ними.</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AB1B28" w:rsidRPr="009F29FC" w:rsidRDefault="007F0368" w:rsidP="009F29FC">
      <w:pPr>
        <w:pStyle w:val="a8"/>
        <w:spacing w:after="0" w:line="240" w:lineRule="auto"/>
        <w:jc w:val="both"/>
        <w:rPr>
          <w:rFonts w:cs="Times New Roman"/>
          <w:sz w:val="24"/>
        </w:rPr>
      </w:pPr>
      <w:r w:rsidRPr="009F29FC">
        <w:rPr>
          <w:rStyle w:val="a5"/>
          <w:rFonts w:cs="Times New Roman"/>
          <w:sz w:val="24"/>
        </w:rPr>
        <w:t>Экскурсии или видеоэкскурсии</w:t>
      </w:r>
    </w:p>
    <w:p w:rsidR="00AB1B28" w:rsidRPr="009F29FC" w:rsidRDefault="007F0368" w:rsidP="009F29FC">
      <w:pPr>
        <w:pStyle w:val="a8"/>
        <w:spacing w:after="0" w:line="240" w:lineRule="auto"/>
        <w:jc w:val="both"/>
        <w:rPr>
          <w:rFonts w:cs="Times New Roman"/>
          <w:sz w:val="24"/>
        </w:rPr>
      </w:pPr>
      <w:r w:rsidRPr="009F29FC">
        <w:rPr>
          <w:rFonts w:cs="Times New Roman"/>
          <w:sz w:val="24"/>
        </w:rPr>
        <w:t>Овладение методами изучения живой природы – наблюдением и экспериментом.</w:t>
      </w:r>
    </w:p>
    <w:p w:rsidR="00AB1B28" w:rsidRPr="009F29FC" w:rsidRDefault="007F0368" w:rsidP="009F29FC">
      <w:pPr>
        <w:pStyle w:val="a8"/>
        <w:numPr>
          <w:ilvl w:val="0"/>
          <w:numId w:val="3"/>
        </w:numPr>
        <w:tabs>
          <w:tab w:val="left" w:pos="709"/>
        </w:tabs>
        <w:spacing w:after="0" w:line="240" w:lineRule="auto"/>
        <w:jc w:val="both"/>
        <w:rPr>
          <w:rFonts w:cs="Times New Roman"/>
          <w:sz w:val="24"/>
        </w:rPr>
      </w:pPr>
      <w:r w:rsidRPr="009F29FC">
        <w:rPr>
          <w:rStyle w:val="a3"/>
          <w:rFonts w:cs="Times New Roman"/>
          <w:sz w:val="24"/>
        </w:rPr>
        <w:t>Организмы – тела живой природы</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Понятие об организме. Доядерные и ядерные организмы. Клетка и её открытие. Клеточное строение организмов. Цитология – наука о клетке. Клетка– наименьшая единица строения и жизнедеятельности организмов. Устройство увеличительных приборов: лупы и микроскопа. Строение клетки под световым микроскопом: клеточная оболочка, цитоплазма, ядро.</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Одноклеточные и многоклеточные организмы. Клетки, ткани, органы, системы органов.</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Жизнедеятельность организмов. Особенности строения и процессов жизнедеятельности у растений, животных, бактерий и грибов.</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Свойства организмов: питание, дыхание, выделение, движение, размножение, развитие, раздражимость, приспособленность. Организм – единое целое.</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AB1B28" w:rsidRPr="009F29FC" w:rsidRDefault="007F0368" w:rsidP="009F29FC">
      <w:pPr>
        <w:pStyle w:val="a8"/>
        <w:spacing w:after="0" w:line="240" w:lineRule="auto"/>
        <w:jc w:val="both"/>
        <w:rPr>
          <w:rFonts w:cs="Times New Roman"/>
          <w:sz w:val="24"/>
        </w:rPr>
      </w:pPr>
      <w:r w:rsidRPr="009F29FC">
        <w:rPr>
          <w:rStyle w:val="a5"/>
          <w:rFonts w:cs="Times New Roman"/>
          <w:sz w:val="24"/>
        </w:rPr>
        <w:t>Лабораторные и практические работы</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Изучение клеток кожицы чешуи лука под лупой и микроскопом (на примере самостоятельно приготовленного микропрепарата).</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Ознакомление с принципами систематики организмов.</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Наблюдение за потреблением воды растением.</w:t>
      </w:r>
    </w:p>
    <w:p w:rsidR="00AB1B28" w:rsidRPr="009F29FC" w:rsidRDefault="007F0368" w:rsidP="009F29FC">
      <w:pPr>
        <w:pStyle w:val="a8"/>
        <w:numPr>
          <w:ilvl w:val="0"/>
          <w:numId w:val="4"/>
        </w:numPr>
        <w:tabs>
          <w:tab w:val="left" w:pos="709"/>
        </w:tabs>
        <w:spacing w:after="0" w:line="240" w:lineRule="auto"/>
        <w:jc w:val="both"/>
        <w:rPr>
          <w:rFonts w:cs="Times New Roman"/>
          <w:sz w:val="24"/>
        </w:rPr>
      </w:pPr>
      <w:r w:rsidRPr="009F29FC">
        <w:rPr>
          <w:rStyle w:val="a3"/>
          <w:rFonts w:cs="Times New Roman"/>
          <w:sz w:val="24"/>
        </w:rPr>
        <w:t>Организмы и среда обитания</w:t>
      </w:r>
    </w:p>
    <w:p w:rsidR="00AB1B28" w:rsidRPr="009F29FC" w:rsidRDefault="007F0368" w:rsidP="009F29FC">
      <w:pPr>
        <w:pStyle w:val="a8"/>
        <w:spacing w:after="0" w:line="240" w:lineRule="auto"/>
        <w:jc w:val="both"/>
        <w:rPr>
          <w:rFonts w:cs="Times New Roman"/>
          <w:sz w:val="24"/>
        </w:rPr>
      </w:pPr>
      <w:r w:rsidRPr="009F29FC">
        <w:rPr>
          <w:rFonts w:cs="Times New Roman"/>
          <w:sz w:val="24"/>
        </w:rPr>
        <w:lastRenderedPageBreak/>
        <w:tab/>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AB1B28" w:rsidRPr="009F29FC" w:rsidRDefault="007F0368" w:rsidP="009F29FC">
      <w:pPr>
        <w:pStyle w:val="a8"/>
        <w:spacing w:after="0" w:line="240" w:lineRule="auto"/>
        <w:jc w:val="both"/>
        <w:rPr>
          <w:rFonts w:cs="Times New Roman"/>
          <w:sz w:val="24"/>
        </w:rPr>
      </w:pPr>
      <w:r w:rsidRPr="009F29FC">
        <w:rPr>
          <w:rStyle w:val="a5"/>
          <w:rFonts w:cs="Times New Roman"/>
          <w:sz w:val="24"/>
        </w:rPr>
        <w:t>Лабораторные и практические работы.</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Выявление приспособлений организмов к среде обитания (на конкретных примерах).</w:t>
      </w:r>
    </w:p>
    <w:p w:rsidR="00AB1B28" w:rsidRPr="009F29FC" w:rsidRDefault="007F0368" w:rsidP="009F29FC">
      <w:pPr>
        <w:pStyle w:val="a8"/>
        <w:spacing w:after="0" w:line="240" w:lineRule="auto"/>
        <w:jc w:val="both"/>
        <w:rPr>
          <w:rFonts w:cs="Times New Roman"/>
          <w:sz w:val="24"/>
        </w:rPr>
      </w:pPr>
      <w:r w:rsidRPr="009F29FC">
        <w:rPr>
          <w:rStyle w:val="a5"/>
          <w:rFonts w:cs="Times New Roman"/>
          <w:sz w:val="24"/>
        </w:rPr>
        <w:t>Экскурсии или видеоэкскурсии.</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Растительный и животный мир родного края (краеведение).</w:t>
      </w:r>
    </w:p>
    <w:p w:rsidR="00AB1B28" w:rsidRPr="009F29FC" w:rsidRDefault="007F0368" w:rsidP="009F29FC">
      <w:pPr>
        <w:pStyle w:val="a8"/>
        <w:numPr>
          <w:ilvl w:val="0"/>
          <w:numId w:val="5"/>
        </w:numPr>
        <w:tabs>
          <w:tab w:val="left" w:pos="709"/>
        </w:tabs>
        <w:spacing w:after="0" w:line="240" w:lineRule="auto"/>
        <w:jc w:val="both"/>
        <w:rPr>
          <w:rFonts w:cs="Times New Roman"/>
          <w:sz w:val="24"/>
        </w:rPr>
      </w:pPr>
      <w:r w:rsidRPr="009F29FC">
        <w:rPr>
          <w:rStyle w:val="a3"/>
          <w:rFonts w:cs="Times New Roman"/>
          <w:sz w:val="24"/>
        </w:rPr>
        <w:t>Природные сообщества</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Природные зоны Земли, их обитатели. Флора и фауна природных зон. Ландшафты: природные и культурные.</w:t>
      </w:r>
    </w:p>
    <w:p w:rsidR="00AB1B28" w:rsidRPr="009F29FC" w:rsidRDefault="007F0368" w:rsidP="009F29FC">
      <w:pPr>
        <w:pStyle w:val="a8"/>
        <w:spacing w:after="0" w:line="240" w:lineRule="auto"/>
        <w:jc w:val="both"/>
        <w:rPr>
          <w:rFonts w:cs="Times New Roman"/>
          <w:sz w:val="24"/>
        </w:rPr>
      </w:pPr>
      <w:r w:rsidRPr="009F29FC">
        <w:rPr>
          <w:rStyle w:val="a5"/>
          <w:rFonts w:cs="Times New Roman"/>
          <w:sz w:val="24"/>
        </w:rPr>
        <w:t>Лабораторные и практические работы.</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Изучение искусственных сообществ и их обитателей (на примере аквариума и других искусственных сообществ).</w:t>
      </w:r>
    </w:p>
    <w:p w:rsidR="00AB1B28" w:rsidRPr="009F29FC" w:rsidRDefault="007F0368" w:rsidP="009F29FC">
      <w:pPr>
        <w:pStyle w:val="a8"/>
        <w:spacing w:after="0" w:line="240" w:lineRule="auto"/>
        <w:jc w:val="both"/>
        <w:rPr>
          <w:rFonts w:cs="Times New Roman"/>
          <w:sz w:val="24"/>
        </w:rPr>
      </w:pPr>
      <w:r w:rsidRPr="009F29FC">
        <w:rPr>
          <w:rStyle w:val="a5"/>
          <w:rFonts w:cs="Times New Roman"/>
          <w:sz w:val="24"/>
        </w:rPr>
        <w:t>Экскурсии или видеоэкскурсии.</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Изучение природных сообществ (на примере леса, озера, пруда, луга и других природных сообществ.).</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Изучение сезонных явлений в жизни природных сообществ.</w:t>
      </w:r>
    </w:p>
    <w:p w:rsidR="00AB1B28" w:rsidRPr="009F29FC" w:rsidRDefault="007F0368" w:rsidP="009F29FC">
      <w:pPr>
        <w:pStyle w:val="a8"/>
        <w:numPr>
          <w:ilvl w:val="0"/>
          <w:numId w:val="6"/>
        </w:numPr>
        <w:tabs>
          <w:tab w:val="left" w:pos="709"/>
        </w:tabs>
        <w:spacing w:after="0" w:line="240" w:lineRule="auto"/>
        <w:jc w:val="both"/>
        <w:rPr>
          <w:rFonts w:cs="Times New Roman"/>
          <w:sz w:val="24"/>
        </w:rPr>
      </w:pPr>
      <w:r w:rsidRPr="009F29FC">
        <w:rPr>
          <w:rStyle w:val="a3"/>
          <w:rFonts w:cs="Times New Roman"/>
          <w:sz w:val="24"/>
        </w:rPr>
        <w:t>Живая природа и человек</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AB1B28" w:rsidRPr="009F29FC" w:rsidRDefault="007F0368" w:rsidP="009F29FC">
      <w:pPr>
        <w:pStyle w:val="a8"/>
        <w:spacing w:after="0" w:line="240" w:lineRule="auto"/>
        <w:jc w:val="both"/>
        <w:rPr>
          <w:rFonts w:cs="Times New Roman"/>
          <w:sz w:val="24"/>
        </w:rPr>
      </w:pPr>
      <w:r w:rsidRPr="009F29FC">
        <w:rPr>
          <w:rStyle w:val="a5"/>
          <w:rFonts w:cs="Times New Roman"/>
          <w:sz w:val="24"/>
        </w:rPr>
        <w:t>Практические работы.</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Проведение акции по уборке мусора в ближайшем лесу, парке, сквере или на пришкольной территории.</w:t>
      </w:r>
    </w:p>
    <w:p w:rsidR="00AB1B28" w:rsidRPr="009F29FC" w:rsidRDefault="00AB1B28" w:rsidP="009F29FC">
      <w:pPr>
        <w:pStyle w:val="a8"/>
        <w:spacing w:after="0" w:line="240" w:lineRule="auto"/>
        <w:jc w:val="both"/>
        <w:rPr>
          <w:rFonts w:cs="Times New Roman"/>
          <w:sz w:val="24"/>
        </w:rPr>
      </w:pPr>
    </w:p>
    <w:p w:rsidR="00AB1B28" w:rsidRPr="009F29FC" w:rsidRDefault="007F0368" w:rsidP="009F29FC">
      <w:pPr>
        <w:pStyle w:val="a8"/>
        <w:spacing w:after="0" w:line="240" w:lineRule="auto"/>
        <w:jc w:val="both"/>
        <w:rPr>
          <w:rFonts w:cs="Times New Roman"/>
          <w:sz w:val="24"/>
        </w:rPr>
      </w:pPr>
      <w:r w:rsidRPr="009F29FC">
        <w:rPr>
          <w:rStyle w:val="a3"/>
          <w:rFonts w:cs="Times New Roman"/>
          <w:sz w:val="24"/>
        </w:rPr>
        <w:t>6 КЛАСС</w:t>
      </w:r>
    </w:p>
    <w:p w:rsidR="00AB1B28" w:rsidRPr="009F29FC" w:rsidRDefault="007F0368" w:rsidP="009F29FC">
      <w:pPr>
        <w:pStyle w:val="a8"/>
        <w:numPr>
          <w:ilvl w:val="0"/>
          <w:numId w:val="7"/>
        </w:numPr>
        <w:tabs>
          <w:tab w:val="left" w:pos="709"/>
        </w:tabs>
        <w:spacing w:after="0" w:line="240" w:lineRule="auto"/>
        <w:jc w:val="both"/>
        <w:rPr>
          <w:rFonts w:cs="Times New Roman"/>
          <w:sz w:val="24"/>
        </w:rPr>
      </w:pPr>
      <w:r w:rsidRPr="009F29FC">
        <w:rPr>
          <w:rStyle w:val="a3"/>
          <w:rFonts w:cs="Times New Roman"/>
          <w:sz w:val="24"/>
        </w:rPr>
        <w:t>Растительный организм</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Ботаника – наука о растениях. Разделы ботаники. Связь ботаники с другими науками и техникой. Общие признаки растений.</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Разнообразие растений. Уровни организации растительного организма. Высшие и низшие растения. Споровые и семенные растения.</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Органы и системы органов растений. Строение органов растительного организма, их роль и связь между собой.</w:t>
      </w:r>
    </w:p>
    <w:p w:rsidR="00AB1B28" w:rsidRPr="009F29FC" w:rsidRDefault="007F0368" w:rsidP="009F29FC">
      <w:pPr>
        <w:pStyle w:val="a8"/>
        <w:spacing w:after="0" w:line="240" w:lineRule="auto"/>
        <w:jc w:val="both"/>
        <w:rPr>
          <w:rFonts w:cs="Times New Roman"/>
          <w:sz w:val="24"/>
        </w:rPr>
      </w:pPr>
      <w:r w:rsidRPr="009F29FC">
        <w:rPr>
          <w:rStyle w:val="a5"/>
          <w:rFonts w:cs="Times New Roman"/>
          <w:sz w:val="24"/>
        </w:rPr>
        <w:t>Лабораторные и практические работы.</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Изучение микроскопического строения листа водного растения элодеи.</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Изучение строения растительных тканей (использование микропрепаратов).</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Обнаружение неорганических и органических веществ в растении.</w:t>
      </w:r>
    </w:p>
    <w:p w:rsidR="00AB1B28" w:rsidRPr="009F29FC" w:rsidRDefault="007F0368" w:rsidP="009F29FC">
      <w:pPr>
        <w:pStyle w:val="a8"/>
        <w:spacing w:after="0" w:line="240" w:lineRule="auto"/>
        <w:jc w:val="both"/>
        <w:rPr>
          <w:rFonts w:cs="Times New Roman"/>
          <w:sz w:val="24"/>
        </w:rPr>
      </w:pPr>
      <w:r w:rsidRPr="009F29FC">
        <w:rPr>
          <w:rStyle w:val="a5"/>
          <w:rFonts w:cs="Times New Roman"/>
          <w:sz w:val="24"/>
        </w:rPr>
        <w:t>Экскурсии или видеоэкскурсии.</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Ознакомление в природе с цветковыми растениями.</w:t>
      </w:r>
    </w:p>
    <w:p w:rsidR="00AB1B28" w:rsidRPr="009F29FC" w:rsidRDefault="007F0368" w:rsidP="009F29FC">
      <w:pPr>
        <w:pStyle w:val="a8"/>
        <w:numPr>
          <w:ilvl w:val="0"/>
          <w:numId w:val="8"/>
        </w:numPr>
        <w:tabs>
          <w:tab w:val="left" w:pos="709"/>
        </w:tabs>
        <w:spacing w:after="0" w:line="240" w:lineRule="auto"/>
        <w:jc w:val="both"/>
        <w:rPr>
          <w:rFonts w:cs="Times New Roman"/>
          <w:sz w:val="24"/>
        </w:rPr>
      </w:pPr>
      <w:r w:rsidRPr="009F29FC">
        <w:rPr>
          <w:rStyle w:val="a3"/>
          <w:rFonts w:cs="Times New Roman"/>
          <w:sz w:val="24"/>
        </w:rPr>
        <w:lastRenderedPageBreak/>
        <w:t>Строение и многообразие покрытосеменных растений</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Строение семян. Состав и строение семян.</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Строение и разнообразие цветков. Соцветия. Плоды. Типы плодов. Распространение плодов и семян в природе.</w:t>
      </w:r>
    </w:p>
    <w:p w:rsidR="00AB1B28" w:rsidRPr="009F29FC" w:rsidRDefault="007F0368" w:rsidP="009F29FC">
      <w:pPr>
        <w:pStyle w:val="a8"/>
        <w:spacing w:after="0" w:line="240" w:lineRule="auto"/>
        <w:jc w:val="both"/>
        <w:rPr>
          <w:rFonts w:cs="Times New Roman"/>
          <w:sz w:val="24"/>
        </w:rPr>
      </w:pPr>
      <w:r w:rsidRPr="009F29FC">
        <w:rPr>
          <w:rStyle w:val="a5"/>
          <w:rFonts w:cs="Times New Roman"/>
          <w:sz w:val="24"/>
        </w:rPr>
        <w:t>Лабораторные и практические работы.</w:t>
      </w:r>
    </w:p>
    <w:p w:rsidR="00AB1B28" w:rsidRPr="009F29FC" w:rsidRDefault="007F0368" w:rsidP="009F29FC">
      <w:pPr>
        <w:pStyle w:val="a8"/>
        <w:spacing w:after="0" w:line="240" w:lineRule="auto"/>
        <w:ind w:left="142"/>
        <w:jc w:val="both"/>
        <w:rPr>
          <w:rFonts w:cs="Times New Roman"/>
          <w:sz w:val="24"/>
        </w:rPr>
      </w:pPr>
      <w:r w:rsidRPr="009F29FC">
        <w:rPr>
          <w:rFonts w:cs="Times New Roman"/>
          <w:sz w:val="24"/>
        </w:rPr>
        <w:tab/>
        <w:t>Изучение строения корневых систем (стержневой и мочковатой) на примере гербарных экземпляров или живых растений.</w:t>
      </w:r>
    </w:p>
    <w:p w:rsidR="00AB1B28" w:rsidRPr="009F29FC" w:rsidRDefault="007F0368" w:rsidP="009F29FC">
      <w:pPr>
        <w:pStyle w:val="a8"/>
        <w:spacing w:after="0" w:line="240" w:lineRule="auto"/>
        <w:ind w:left="142"/>
        <w:jc w:val="both"/>
        <w:rPr>
          <w:rFonts w:cs="Times New Roman"/>
          <w:sz w:val="24"/>
        </w:rPr>
      </w:pPr>
      <w:r w:rsidRPr="009F29FC">
        <w:rPr>
          <w:rFonts w:cs="Times New Roman"/>
          <w:sz w:val="24"/>
        </w:rPr>
        <w:tab/>
        <w:t>Изучение микропрепарата клеток корня.</w:t>
      </w:r>
    </w:p>
    <w:p w:rsidR="00AB1B28" w:rsidRPr="009F29FC" w:rsidRDefault="007F0368" w:rsidP="009F29FC">
      <w:pPr>
        <w:pStyle w:val="a8"/>
        <w:spacing w:after="0" w:line="240" w:lineRule="auto"/>
        <w:ind w:left="142"/>
        <w:jc w:val="both"/>
        <w:rPr>
          <w:rFonts w:cs="Times New Roman"/>
          <w:sz w:val="24"/>
        </w:rPr>
      </w:pPr>
      <w:r w:rsidRPr="009F29FC">
        <w:rPr>
          <w:rFonts w:cs="Times New Roman"/>
          <w:sz w:val="24"/>
        </w:rPr>
        <w:tab/>
        <w:t>Ознакомление с внешним строением листьев и листорасположением (на комнатных растениях).</w:t>
      </w:r>
    </w:p>
    <w:p w:rsidR="00AB1B28" w:rsidRPr="009F29FC" w:rsidRDefault="007F0368" w:rsidP="009F29FC">
      <w:pPr>
        <w:pStyle w:val="a8"/>
        <w:spacing w:after="0" w:line="240" w:lineRule="auto"/>
        <w:ind w:left="142"/>
        <w:jc w:val="both"/>
        <w:rPr>
          <w:rFonts w:cs="Times New Roman"/>
          <w:sz w:val="24"/>
        </w:rPr>
      </w:pPr>
      <w:r w:rsidRPr="009F29FC">
        <w:rPr>
          <w:rFonts w:cs="Times New Roman"/>
          <w:sz w:val="24"/>
        </w:rPr>
        <w:tab/>
        <w:t>Изучение строения вегетативных и генеративных почек (на примере сирени, тополя и других растений).</w:t>
      </w:r>
    </w:p>
    <w:p w:rsidR="00AB1B28" w:rsidRPr="009F29FC" w:rsidRDefault="007F0368" w:rsidP="009F29FC">
      <w:pPr>
        <w:pStyle w:val="a8"/>
        <w:spacing w:after="0" w:line="240" w:lineRule="auto"/>
        <w:ind w:left="142"/>
        <w:jc w:val="both"/>
        <w:rPr>
          <w:rFonts w:cs="Times New Roman"/>
          <w:sz w:val="24"/>
        </w:rPr>
      </w:pPr>
      <w:r w:rsidRPr="009F29FC">
        <w:rPr>
          <w:rFonts w:cs="Times New Roman"/>
          <w:sz w:val="24"/>
        </w:rPr>
        <w:tab/>
        <w:t>Изучение микроскопического строения листа (на готовых микропрепаратах).</w:t>
      </w:r>
    </w:p>
    <w:p w:rsidR="00AB1B28" w:rsidRPr="009F29FC" w:rsidRDefault="007F0368" w:rsidP="009F29FC">
      <w:pPr>
        <w:pStyle w:val="a8"/>
        <w:spacing w:after="0" w:line="240" w:lineRule="auto"/>
        <w:ind w:left="142"/>
        <w:jc w:val="both"/>
        <w:rPr>
          <w:rFonts w:cs="Times New Roman"/>
          <w:sz w:val="24"/>
        </w:rPr>
      </w:pPr>
      <w:r w:rsidRPr="009F29FC">
        <w:rPr>
          <w:rFonts w:cs="Times New Roman"/>
          <w:sz w:val="24"/>
        </w:rPr>
        <w:tab/>
        <w:t>Рассматривание микроскопического строения ветки дерева (на готовом микропрепарате).</w:t>
      </w:r>
    </w:p>
    <w:p w:rsidR="00AB1B28" w:rsidRPr="009F29FC" w:rsidRDefault="007F0368" w:rsidP="009F29FC">
      <w:pPr>
        <w:pStyle w:val="a8"/>
        <w:spacing w:after="0" w:line="240" w:lineRule="auto"/>
        <w:ind w:left="142"/>
        <w:jc w:val="both"/>
        <w:rPr>
          <w:rFonts w:cs="Times New Roman"/>
          <w:sz w:val="24"/>
        </w:rPr>
      </w:pPr>
      <w:r w:rsidRPr="009F29FC">
        <w:rPr>
          <w:rFonts w:cs="Times New Roman"/>
          <w:sz w:val="24"/>
        </w:rPr>
        <w:tab/>
        <w:t>Исследование строения корневища, клубня, луковицы.</w:t>
      </w:r>
    </w:p>
    <w:p w:rsidR="00AB1B28" w:rsidRPr="009F29FC" w:rsidRDefault="007F0368" w:rsidP="009F29FC">
      <w:pPr>
        <w:pStyle w:val="a8"/>
        <w:spacing w:after="0" w:line="240" w:lineRule="auto"/>
        <w:ind w:left="142"/>
        <w:jc w:val="both"/>
        <w:rPr>
          <w:rFonts w:cs="Times New Roman"/>
          <w:sz w:val="24"/>
        </w:rPr>
      </w:pPr>
      <w:r w:rsidRPr="009F29FC">
        <w:rPr>
          <w:rFonts w:cs="Times New Roman"/>
          <w:sz w:val="24"/>
        </w:rPr>
        <w:tab/>
        <w:t>Изучение строения цветков.</w:t>
      </w:r>
    </w:p>
    <w:p w:rsidR="00AB1B28" w:rsidRPr="009F29FC" w:rsidRDefault="007F0368" w:rsidP="009F29FC">
      <w:pPr>
        <w:pStyle w:val="a8"/>
        <w:spacing w:after="0" w:line="240" w:lineRule="auto"/>
        <w:ind w:left="142"/>
        <w:jc w:val="both"/>
        <w:rPr>
          <w:rFonts w:cs="Times New Roman"/>
          <w:sz w:val="24"/>
        </w:rPr>
      </w:pPr>
      <w:r w:rsidRPr="009F29FC">
        <w:rPr>
          <w:rFonts w:cs="Times New Roman"/>
          <w:sz w:val="24"/>
        </w:rPr>
        <w:tab/>
        <w:t>Ознакомление с различными типами соцветий.</w:t>
      </w:r>
    </w:p>
    <w:p w:rsidR="00AB1B28" w:rsidRPr="009F29FC" w:rsidRDefault="007F0368" w:rsidP="009F29FC">
      <w:pPr>
        <w:pStyle w:val="a8"/>
        <w:spacing w:after="0" w:line="240" w:lineRule="auto"/>
        <w:ind w:left="142"/>
        <w:jc w:val="both"/>
        <w:rPr>
          <w:rFonts w:cs="Times New Roman"/>
          <w:sz w:val="24"/>
        </w:rPr>
      </w:pPr>
      <w:r w:rsidRPr="009F29FC">
        <w:rPr>
          <w:rFonts w:cs="Times New Roman"/>
          <w:sz w:val="24"/>
        </w:rPr>
        <w:tab/>
        <w:t>Изучение строения семян двудольных растений.</w:t>
      </w:r>
    </w:p>
    <w:p w:rsidR="00AB1B28" w:rsidRPr="009F29FC" w:rsidRDefault="007F0368" w:rsidP="009F29FC">
      <w:pPr>
        <w:pStyle w:val="a8"/>
        <w:spacing w:after="0" w:line="240" w:lineRule="auto"/>
        <w:ind w:left="142"/>
        <w:jc w:val="both"/>
        <w:rPr>
          <w:rFonts w:cs="Times New Roman"/>
          <w:sz w:val="24"/>
        </w:rPr>
      </w:pPr>
      <w:r w:rsidRPr="009F29FC">
        <w:rPr>
          <w:rFonts w:cs="Times New Roman"/>
          <w:sz w:val="24"/>
        </w:rPr>
        <w:tab/>
        <w:t>Изучение строения семян однодольных растений.</w:t>
      </w:r>
    </w:p>
    <w:p w:rsidR="00AB1B28" w:rsidRPr="009F29FC" w:rsidRDefault="007F0368" w:rsidP="009F29FC">
      <w:pPr>
        <w:pStyle w:val="a8"/>
        <w:numPr>
          <w:ilvl w:val="0"/>
          <w:numId w:val="9"/>
        </w:numPr>
        <w:tabs>
          <w:tab w:val="left" w:pos="709"/>
        </w:tabs>
        <w:spacing w:after="0" w:line="240" w:lineRule="auto"/>
        <w:jc w:val="both"/>
        <w:rPr>
          <w:rFonts w:cs="Times New Roman"/>
          <w:sz w:val="24"/>
        </w:rPr>
      </w:pPr>
      <w:r w:rsidRPr="009F29FC">
        <w:rPr>
          <w:rStyle w:val="a3"/>
          <w:rFonts w:cs="Times New Roman"/>
          <w:sz w:val="24"/>
        </w:rPr>
        <w:t>Жизнедеятельность растительного организма</w:t>
      </w:r>
    </w:p>
    <w:p w:rsidR="00AB1B28" w:rsidRPr="009F29FC" w:rsidRDefault="007F0368" w:rsidP="009F29FC">
      <w:pPr>
        <w:pStyle w:val="a8"/>
        <w:spacing w:after="0" w:line="240" w:lineRule="auto"/>
        <w:jc w:val="both"/>
        <w:rPr>
          <w:rFonts w:cs="Times New Roman"/>
          <w:sz w:val="24"/>
        </w:rPr>
      </w:pPr>
      <w:r w:rsidRPr="009F29FC">
        <w:rPr>
          <w:rStyle w:val="a3"/>
          <w:rFonts w:cs="Times New Roman"/>
          <w:sz w:val="24"/>
        </w:rPr>
        <w:tab/>
        <w:t xml:space="preserve">Обмен веществ у растений. </w:t>
      </w:r>
      <w:r w:rsidRPr="009F29FC">
        <w:rPr>
          <w:rFonts w:cs="Times New Roman"/>
          <w:sz w:val="24"/>
        </w:rPr>
        <w:t>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AB1B28" w:rsidRPr="009F29FC" w:rsidRDefault="007F0368" w:rsidP="009F29FC">
      <w:pPr>
        <w:pStyle w:val="a8"/>
        <w:spacing w:after="0" w:line="240" w:lineRule="auto"/>
        <w:jc w:val="both"/>
        <w:rPr>
          <w:rFonts w:cs="Times New Roman"/>
          <w:sz w:val="24"/>
        </w:rPr>
      </w:pPr>
      <w:r w:rsidRPr="009F29FC">
        <w:rPr>
          <w:rStyle w:val="a3"/>
          <w:rFonts w:cs="Times New Roman"/>
          <w:sz w:val="24"/>
        </w:rPr>
        <w:tab/>
        <w:t xml:space="preserve">Питание растения. </w:t>
      </w:r>
      <w:r w:rsidRPr="009F29FC">
        <w:rPr>
          <w:rFonts w:cs="Times New Roman"/>
          <w:sz w:val="24"/>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AB1B28" w:rsidRPr="009F29FC" w:rsidRDefault="007F0368" w:rsidP="009F29FC">
      <w:pPr>
        <w:pStyle w:val="a8"/>
        <w:spacing w:after="0" w:line="240" w:lineRule="auto"/>
        <w:jc w:val="both"/>
        <w:rPr>
          <w:rFonts w:cs="Times New Roman"/>
          <w:sz w:val="24"/>
        </w:rPr>
      </w:pPr>
      <w:r w:rsidRPr="009F29FC">
        <w:rPr>
          <w:rFonts w:cs="Times New Roman"/>
          <w:sz w:val="24"/>
        </w:rPr>
        <w:t>Фотосинтез. Лист – орган воздушного питания. Значение фотосинтеза в природе и в жизни человека.</w:t>
      </w:r>
    </w:p>
    <w:p w:rsidR="00AB1B28" w:rsidRPr="009F29FC" w:rsidRDefault="007F0368" w:rsidP="009F29FC">
      <w:pPr>
        <w:pStyle w:val="a8"/>
        <w:spacing w:after="0" w:line="240" w:lineRule="auto"/>
        <w:jc w:val="both"/>
        <w:rPr>
          <w:rFonts w:cs="Times New Roman"/>
          <w:sz w:val="24"/>
        </w:rPr>
      </w:pPr>
      <w:r w:rsidRPr="009F29FC">
        <w:rPr>
          <w:rStyle w:val="a3"/>
          <w:rFonts w:cs="Times New Roman"/>
          <w:sz w:val="24"/>
        </w:rPr>
        <w:tab/>
        <w:t xml:space="preserve">Дыхание растения. </w:t>
      </w:r>
      <w:r w:rsidRPr="009F29FC">
        <w:rPr>
          <w:rFonts w:cs="Times New Roman"/>
          <w:sz w:val="24"/>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AB1B28" w:rsidRPr="009F29FC" w:rsidRDefault="007F0368" w:rsidP="009F29FC">
      <w:pPr>
        <w:pStyle w:val="a8"/>
        <w:spacing w:after="0" w:line="240" w:lineRule="auto"/>
        <w:jc w:val="both"/>
        <w:rPr>
          <w:rFonts w:cs="Times New Roman"/>
          <w:sz w:val="24"/>
        </w:rPr>
      </w:pPr>
      <w:r w:rsidRPr="009F29FC">
        <w:rPr>
          <w:rStyle w:val="a3"/>
          <w:rFonts w:cs="Times New Roman"/>
          <w:sz w:val="24"/>
        </w:rPr>
        <w:tab/>
        <w:t xml:space="preserve">Транспорт веществ в растении. </w:t>
      </w:r>
      <w:r w:rsidRPr="009F29FC">
        <w:rPr>
          <w:rFonts w:cs="Times New Roman"/>
          <w:sz w:val="24"/>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AB1B28" w:rsidRPr="009F29FC" w:rsidRDefault="007F0368" w:rsidP="009F29FC">
      <w:pPr>
        <w:pStyle w:val="a8"/>
        <w:spacing w:after="0" w:line="240" w:lineRule="auto"/>
        <w:jc w:val="both"/>
        <w:rPr>
          <w:rFonts w:cs="Times New Roman"/>
          <w:sz w:val="24"/>
        </w:rPr>
      </w:pPr>
      <w:r w:rsidRPr="009F29FC">
        <w:rPr>
          <w:rStyle w:val="a3"/>
          <w:rFonts w:cs="Times New Roman"/>
          <w:sz w:val="24"/>
        </w:rPr>
        <w:lastRenderedPageBreak/>
        <w:tab/>
        <w:t xml:space="preserve">Рост и развитие растения. </w:t>
      </w:r>
      <w:r w:rsidRPr="009F29FC">
        <w:rPr>
          <w:rFonts w:cs="Times New Roman"/>
          <w:sz w:val="24"/>
        </w:rPr>
        <w:t>Прорастание семян. Условия прорастания семян. Подготовка семян к посеву. Развитие проростков.</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AB1B28" w:rsidRPr="009F29FC" w:rsidRDefault="007F0368" w:rsidP="009F29FC">
      <w:pPr>
        <w:pStyle w:val="a8"/>
        <w:spacing w:after="0" w:line="240" w:lineRule="auto"/>
        <w:jc w:val="both"/>
        <w:rPr>
          <w:rFonts w:cs="Times New Roman"/>
          <w:sz w:val="24"/>
        </w:rPr>
      </w:pPr>
      <w:r w:rsidRPr="009F29FC">
        <w:rPr>
          <w:rStyle w:val="a5"/>
          <w:rFonts w:cs="Times New Roman"/>
          <w:sz w:val="24"/>
        </w:rPr>
        <w:t>Лабораторные и практические работы.</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Наблюдение за ростом корня.</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Наблюдение за ростом побега.</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Определение возраста дерева по спилу.</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Выявление передвижения воды и минеральных веществ по древесине.</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Наблюдение процесса выделения кислорода на свету аквариумными растениями.</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Изучение роли рыхления для дыхания корней.</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Определение всхожести семян культурных растений и посев их в грунт.</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Наблюдение за ростом и развитием цветкового растения в комнатных условиях (на примере фасоли или посевного гороха).</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Определение условий прорастания семян.</w:t>
      </w:r>
    </w:p>
    <w:p w:rsidR="00AB1B28" w:rsidRPr="009F29FC" w:rsidRDefault="00AB1B28" w:rsidP="009F29FC">
      <w:pPr>
        <w:pStyle w:val="a8"/>
        <w:spacing w:after="0" w:line="240" w:lineRule="auto"/>
        <w:jc w:val="both"/>
        <w:rPr>
          <w:rFonts w:cs="Times New Roman"/>
          <w:sz w:val="24"/>
        </w:rPr>
      </w:pPr>
    </w:p>
    <w:p w:rsidR="00AB1B28" w:rsidRPr="009F29FC" w:rsidRDefault="007F0368" w:rsidP="009F29FC">
      <w:pPr>
        <w:pStyle w:val="a8"/>
        <w:spacing w:after="0" w:line="240" w:lineRule="auto"/>
        <w:jc w:val="both"/>
        <w:rPr>
          <w:rFonts w:cs="Times New Roman"/>
          <w:sz w:val="24"/>
        </w:rPr>
      </w:pPr>
      <w:r w:rsidRPr="009F29FC">
        <w:rPr>
          <w:rStyle w:val="a3"/>
          <w:rFonts w:cs="Times New Roman"/>
          <w:sz w:val="24"/>
        </w:rPr>
        <w:t>7 КЛАСС</w:t>
      </w:r>
    </w:p>
    <w:p w:rsidR="00AB1B28" w:rsidRPr="009F29FC" w:rsidRDefault="007F0368" w:rsidP="009F29FC">
      <w:pPr>
        <w:pStyle w:val="a8"/>
        <w:numPr>
          <w:ilvl w:val="0"/>
          <w:numId w:val="10"/>
        </w:numPr>
        <w:tabs>
          <w:tab w:val="left" w:pos="709"/>
        </w:tabs>
        <w:spacing w:after="0" w:line="240" w:lineRule="auto"/>
        <w:jc w:val="both"/>
        <w:rPr>
          <w:rFonts w:cs="Times New Roman"/>
          <w:sz w:val="24"/>
        </w:rPr>
      </w:pPr>
      <w:r w:rsidRPr="009F29FC">
        <w:rPr>
          <w:rStyle w:val="a3"/>
          <w:rFonts w:cs="Times New Roman"/>
          <w:sz w:val="24"/>
        </w:rPr>
        <w:t>Систематические группы растений</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w:t>
      </w:r>
      <w:r w:rsidRPr="009F29FC">
        <w:rPr>
          <w:rFonts w:cs="Times New Roman"/>
          <w:sz w:val="24"/>
        </w:rPr>
        <w:lastRenderedPageBreak/>
        <w:t>Двудольные и класс Однодольные. Признаки классов. Цикл развития покрытосеменного растения.</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AB1B28" w:rsidRPr="009F29FC" w:rsidRDefault="007F0368" w:rsidP="009F29FC">
      <w:pPr>
        <w:pStyle w:val="a8"/>
        <w:spacing w:after="0" w:line="240" w:lineRule="auto"/>
        <w:jc w:val="both"/>
        <w:rPr>
          <w:rFonts w:cs="Times New Roman"/>
          <w:sz w:val="24"/>
        </w:rPr>
      </w:pPr>
      <w:r w:rsidRPr="009F29FC">
        <w:rPr>
          <w:rStyle w:val="a5"/>
          <w:rFonts w:cs="Times New Roman"/>
          <w:sz w:val="24"/>
        </w:rPr>
        <w:t>Лабораторные и практические работы.</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Изучение строения одноклеточных водорослей (на примере хламидомонады и хлореллы).</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Изучение строения многоклеточных нитчатых водорослей (на примере спирогиры и улотрикса).</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Изучение внешнего строения мхов (на местных видах).</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Изучение внешнего строения папоротника или хвоща.</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Изучение внешнего строения веток, хвои, шишек и семян голосеменных растений (на примере ели, сосны или лиственницы).</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Изучение внешнего строения покрытосеменных растений.</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Определение видов растений (на примере трёх семейств) с использованием определителей растений или определительных карточек.</w:t>
      </w:r>
    </w:p>
    <w:p w:rsidR="00AB1B28" w:rsidRPr="009F29FC" w:rsidRDefault="007F0368" w:rsidP="009F29FC">
      <w:pPr>
        <w:pStyle w:val="a8"/>
        <w:numPr>
          <w:ilvl w:val="0"/>
          <w:numId w:val="11"/>
        </w:numPr>
        <w:tabs>
          <w:tab w:val="left" w:pos="709"/>
        </w:tabs>
        <w:spacing w:after="0" w:line="240" w:lineRule="auto"/>
        <w:jc w:val="both"/>
        <w:rPr>
          <w:rFonts w:cs="Times New Roman"/>
          <w:sz w:val="24"/>
        </w:rPr>
      </w:pPr>
      <w:r w:rsidRPr="009F29FC">
        <w:rPr>
          <w:rStyle w:val="a3"/>
          <w:rFonts w:cs="Times New Roman"/>
          <w:sz w:val="24"/>
        </w:rPr>
        <w:t>Развитие растительного мира на Земле</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AB1B28" w:rsidRPr="009F29FC" w:rsidRDefault="007F0368" w:rsidP="009F29FC">
      <w:pPr>
        <w:pStyle w:val="a8"/>
        <w:spacing w:after="0" w:line="240" w:lineRule="auto"/>
        <w:jc w:val="both"/>
        <w:rPr>
          <w:rFonts w:cs="Times New Roman"/>
          <w:sz w:val="24"/>
        </w:rPr>
      </w:pPr>
      <w:r w:rsidRPr="009F29FC">
        <w:rPr>
          <w:rStyle w:val="a5"/>
          <w:rFonts w:cs="Times New Roman"/>
          <w:sz w:val="24"/>
        </w:rPr>
        <w:t>Экскурсии или видеоэкскурсии.</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Развитие растительного мира на Земле (экскурсия в палеонтологический или краеведческий музей).</w:t>
      </w:r>
    </w:p>
    <w:p w:rsidR="00AB1B28" w:rsidRPr="009F29FC" w:rsidRDefault="007F0368" w:rsidP="009F29FC">
      <w:pPr>
        <w:pStyle w:val="a8"/>
        <w:numPr>
          <w:ilvl w:val="0"/>
          <w:numId w:val="12"/>
        </w:numPr>
        <w:tabs>
          <w:tab w:val="left" w:pos="709"/>
        </w:tabs>
        <w:spacing w:after="0" w:line="240" w:lineRule="auto"/>
        <w:jc w:val="both"/>
        <w:rPr>
          <w:rFonts w:cs="Times New Roman"/>
          <w:sz w:val="24"/>
        </w:rPr>
      </w:pPr>
      <w:r w:rsidRPr="009F29FC">
        <w:rPr>
          <w:rStyle w:val="a3"/>
          <w:rFonts w:cs="Times New Roman"/>
          <w:sz w:val="24"/>
        </w:rPr>
        <w:t>Растения в природных сообществах</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AB1B28" w:rsidRPr="009F29FC" w:rsidRDefault="007F0368" w:rsidP="009F29FC">
      <w:pPr>
        <w:pStyle w:val="a8"/>
        <w:numPr>
          <w:ilvl w:val="0"/>
          <w:numId w:val="13"/>
        </w:numPr>
        <w:tabs>
          <w:tab w:val="left" w:pos="709"/>
        </w:tabs>
        <w:spacing w:after="0" w:line="240" w:lineRule="auto"/>
        <w:jc w:val="both"/>
        <w:rPr>
          <w:rFonts w:cs="Times New Roman"/>
          <w:sz w:val="24"/>
        </w:rPr>
      </w:pPr>
      <w:r w:rsidRPr="009F29FC">
        <w:rPr>
          <w:rStyle w:val="a3"/>
          <w:rFonts w:cs="Times New Roman"/>
          <w:sz w:val="24"/>
        </w:rPr>
        <w:t>Растения и человек</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AB1B28" w:rsidRPr="009F29FC" w:rsidRDefault="007F0368" w:rsidP="009F29FC">
      <w:pPr>
        <w:pStyle w:val="a8"/>
        <w:spacing w:after="0" w:line="240" w:lineRule="auto"/>
        <w:jc w:val="both"/>
        <w:rPr>
          <w:rFonts w:cs="Times New Roman"/>
          <w:sz w:val="24"/>
        </w:rPr>
      </w:pPr>
      <w:r w:rsidRPr="009F29FC">
        <w:rPr>
          <w:rStyle w:val="a5"/>
          <w:rFonts w:cs="Times New Roman"/>
          <w:sz w:val="24"/>
        </w:rPr>
        <w:t>Экскурсии или видеоэкскурсии.</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Изучение сельскохозяйственных растений региона.</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Изучение сорных растений региона.</w:t>
      </w:r>
    </w:p>
    <w:p w:rsidR="00AB1B28" w:rsidRPr="009F29FC" w:rsidRDefault="007F0368" w:rsidP="009F29FC">
      <w:pPr>
        <w:pStyle w:val="a8"/>
        <w:numPr>
          <w:ilvl w:val="0"/>
          <w:numId w:val="14"/>
        </w:numPr>
        <w:tabs>
          <w:tab w:val="left" w:pos="709"/>
        </w:tabs>
        <w:spacing w:after="0" w:line="240" w:lineRule="auto"/>
        <w:jc w:val="both"/>
        <w:rPr>
          <w:rFonts w:cs="Times New Roman"/>
          <w:sz w:val="24"/>
        </w:rPr>
      </w:pPr>
      <w:r w:rsidRPr="009F29FC">
        <w:rPr>
          <w:rStyle w:val="a3"/>
          <w:rFonts w:cs="Times New Roman"/>
          <w:sz w:val="24"/>
        </w:rPr>
        <w:t>Грибы. Лишайники. Бактерии</w:t>
      </w:r>
    </w:p>
    <w:p w:rsidR="00AB1B28" w:rsidRPr="009F29FC" w:rsidRDefault="007F0368" w:rsidP="009F29FC">
      <w:pPr>
        <w:pStyle w:val="a8"/>
        <w:spacing w:after="0" w:line="240" w:lineRule="auto"/>
        <w:jc w:val="both"/>
        <w:rPr>
          <w:rFonts w:cs="Times New Roman"/>
          <w:sz w:val="24"/>
        </w:rPr>
      </w:pPr>
      <w:r w:rsidRPr="009F29FC">
        <w:rPr>
          <w:rFonts w:cs="Times New Roman"/>
          <w:sz w:val="24"/>
        </w:rPr>
        <w:lastRenderedPageBreak/>
        <w:tab/>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AB1B28" w:rsidRPr="009F29FC" w:rsidRDefault="007F0368" w:rsidP="009F29FC">
      <w:pPr>
        <w:pStyle w:val="a8"/>
        <w:spacing w:after="0" w:line="240" w:lineRule="auto"/>
        <w:jc w:val="both"/>
        <w:rPr>
          <w:rFonts w:cs="Times New Roman"/>
          <w:sz w:val="24"/>
        </w:rPr>
      </w:pPr>
      <w:r w:rsidRPr="009F29FC">
        <w:rPr>
          <w:rStyle w:val="a5"/>
          <w:rFonts w:cs="Times New Roman"/>
          <w:sz w:val="24"/>
        </w:rPr>
        <w:t>Лабораторные и практические работы.</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Изучение строения одноклеточных (мукор) и многоклеточных (пеницилл) плесневых грибов.</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Изучение строения плодовых тел шляпочных грибов (или изучение шляпочных грибов на муляжах).</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Изучение строения лишайников.</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Изучение строения бактерий (на готовых микропрепаратах).</w:t>
      </w:r>
      <w:bookmarkStart w:id="1" w:name="_TOC_250010"/>
      <w:bookmarkEnd w:id="1"/>
    </w:p>
    <w:p w:rsidR="00AB1B28" w:rsidRPr="009F29FC" w:rsidRDefault="00AB1B28" w:rsidP="009F29FC">
      <w:pPr>
        <w:pStyle w:val="a8"/>
        <w:spacing w:after="0" w:line="240" w:lineRule="auto"/>
        <w:jc w:val="both"/>
        <w:rPr>
          <w:rFonts w:cs="Times New Roman"/>
          <w:sz w:val="24"/>
        </w:rPr>
      </w:pPr>
    </w:p>
    <w:p w:rsidR="00AB1B28" w:rsidRPr="009F29FC" w:rsidRDefault="007F0368" w:rsidP="009F29FC">
      <w:pPr>
        <w:pStyle w:val="a8"/>
        <w:spacing w:after="0" w:line="240" w:lineRule="auto"/>
        <w:jc w:val="both"/>
        <w:rPr>
          <w:rFonts w:cs="Times New Roman"/>
          <w:sz w:val="24"/>
        </w:rPr>
      </w:pPr>
      <w:r w:rsidRPr="009F29FC">
        <w:rPr>
          <w:rStyle w:val="a3"/>
          <w:rFonts w:cs="Times New Roman"/>
          <w:sz w:val="24"/>
        </w:rPr>
        <w:t>8 КЛАСС</w:t>
      </w:r>
    </w:p>
    <w:p w:rsidR="00AB1B28" w:rsidRPr="009F29FC" w:rsidRDefault="007F0368" w:rsidP="009F29FC">
      <w:pPr>
        <w:pStyle w:val="a8"/>
        <w:numPr>
          <w:ilvl w:val="0"/>
          <w:numId w:val="15"/>
        </w:numPr>
        <w:tabs>
          <w:tab w:val="left" w:pos="709"/>
        </w:tabs>
        <w:spacing w:after="0" w:line="240" w:lineRule="auto"/>
        <w:jc w:val="both"/>
        <w:rPr>
          <w:rFonts w:cs="Times New Roman"/>
          <w:sz w:val="24"/>
        </w:rPr>
      </w:pPr>
      <w:r w:rsidRPr="009F29FC">
        <w:rPr>
          <w:rStyle w:val="a3"/>
          <w:rFonts w:cs="Times New Roman"/>
          <w:sz w:val="24"/>
        </w:rPr>
        <w:t>Животный организм</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Зоология – наука о животных. Разделы зоологии. Связь зоологии с другими науками и техникой.</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AB1B28" w:rsidRPr="009F29FC" w:rsidRDefault="007F0368" w:rsidP="009F29FC">
      <w:pPr>
        <w:pStyle w:val="a8"/>
        <w:spacing w:after="0" w:line="240" w:lineRule="auto"/>
        <w:jc w:val="both"/>
        <w:rPr>
          <w:rFonts w:cs="Times New Roman"/>
          <w:sz w:val="24"/>
        </w:rPr>
      </w:pPr>
      <w:r w:rsidRPr="009F29FC">
        <w:rPr>
          <w:rStyle w:val="a5"/>
          <w:rFonts w:cs="Times New Roman"/>
          <w:sz w:val="24"/>
        </w:rPr>
        <w:t>Лабораторные и практические работы.</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Исследование под микроскопом готовых микропрепаратов клеток и тканей животных.</w:t>
      </w:r>
    </w:p>
    <w:p w:rsidR="00AB1B28" w:rsidRPr="009F29FC" w:rsidRDefault="007F0368" w:rsidP="009F29FC">
      <w:pPr>
        <w:pStyle w:val="a8"/>
        <w:numPr>
          <w:ilvl w:val="0"/>
          <w:numId w:val="16"/>
        </w:numPr>
        <w:tabs>
          <w:tab w:val="left" w:pos="709"/>
        </w:tabs>
        <w:spacing w:after="0" w:line="240" w:lineRule="auto"/>
        <w:jc w:val="both"/>
        <w:rPr>
          <w:rFonts w:cs="Times New Roman"/>
          <w:sz w:val="24"/>
        </w:rPr>
      </w:pPr>
      <w:r w:rsidRPr="009F29FC">
        <w:rPr>
          <w:rStyle w:val="a3"/>
          <w:rFonts w:cs="Times New Roman"/>
          <w:sz w:val="24"/>
        </w:rPr>
        <w:t>Строение и жизнедеятельность организма животного</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 xml:space="preserve">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w:t>
      </w:r>
      <w:r w:rsidRPr="009F29FC">
        <w:rPr>
          <w:rFonts w:cs="Times New Roman"/>
          <w:sz w:val="24"/>
        </w:rPr>
        <w:lastRenderedPageBreak/>
        <w:t>кровообращения и особенности строения сердец у позвоночных, усложнение системы кровообращения.</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AB1B28" w:rsidRPr="009F29FC" w:rsidRDefault="007F0368" w:rsidP="009F29FC">
      <w:pPr>
        <w:pStyle w:val="a8"/>
        <w:spacing w:after="0" w:line="240" w:lineRule="auto"/>
        <w:jc w:val="both"/>
        <w:rPr>
          <w:rFonts w:cs="Times New Roman"/>
          <w:sz w:val="24"/>
        </w:rPr>
      </w:pPr>
      <w:r w:rsidRPr="009F29FC">
        <w:rPr>
          <w:rStyle w:val="a5"/>
          <w:rFonts w:cs="Times New Roman"/>
          <w:sz w:val="24"/>
        </w:rPr>
        <w:t>Лабораторные и практические работы.</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Ознакомление с органами опоры и движения у животных.</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Изучение способов поглощения пищи у животных.</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Изучение способов дыхания у животных.</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Ознакомление с системами органов транспорта веществ у животных.</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Изучение покровов тела у животных.</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Изучение органов чувств у животных.</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Формирование условных рефлексов у аквариумных рыб.</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Строение яйца и развитие зародыша птицы (курицы).</w:t>
      </w:r>
    </w:p>
    <w:p w:rsidR="00AB1B28" w:rsidRPr="009F29FC" w:rsidRDefault="007F0368" w:rsidP="009F29FC">
      <w:pPr>
        <w:pStyle w:val="a8"/>
        <w:numPr>
          <w:ilvl w:val="0"/>
          <w:numId w:val="17"/>
        </w:numPr>
        <w:tabs>
          <w:tab w:val="left" w:pos="709"/>
        </w:tabs>
        <w:spacing w:after="0" w:line="240" w:lineRule="auto"/>
        <w:jc w:val="both"/>
        <w:rPr>
          <w:rFonts w:cs="Times New Roman"/>
          <w:sz w:val="24"/>
        </w:rPr>
      </w:pPr>
      <w:r w:rsidRPr="009F29FC">
        <w:rPr>
          <w:rStyle w:val="a3"/>
          <w:rFonts w:cs="Times New Roman"/>
          <w:sz w:val="24"/>
        </w:rPr>
        <w:t>Систематические группы животных</w:t>
      </w:r>
    </w:p>
    <w:p w:rsidR="00AB1B28" w:rsidRPr="009F29FC" w:rsidRDefault="007F0368" w:rsidP="009F29FC">
      <w:pPr>
        <w:pStyle w:val="a8"/>
        <w:spacing w:after="0" w:line="240" w:lineRule="auto"/>
        <w:jc w:val="both"/>
        <w:rPr>
          <w:rFonts w:cs="Times New Roman"/>
          <w:sz w:val="24"/>
        </w:rPr>
      </w:pPr>
      <w:r w:rsidRPr="009F29FC">
        <w:rPr>
          <w:rFonts w:cs="Times New Roman"/>
          <w:sz w:val="24"/>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AB1B28" w:rsidRPr="009F29FC" w:rsidRDefault="007F0368" w:rsidP="009F29FC">
      <w:pPr>
        <w:pStyle w:val="a8"/>
        <w:spacing w:after="0" w:line="240" w:lineRule="auto"/>
        <w:jc w:val="both"/>
        <w:rPr>
          <w:rFonts w:cs="Times New Roman"/>
          <w:sz w:val="24"/>
        </w:rPr>
      </w:pPr>
      <w:r w:rsidRPr="009F29FC">
        <w:rPr>
          <w:rStyle w:val="a5"/>
          <w:rFonts w:cs="Times New Roman"/>
          <w:sz w:val="24"/>
        </w:rPr>
        <w:t>Лабораторные и практические работы</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Исследование строения инфузории-туфельки и наблюдение за её передвижением. Изучение хемотаксиса.</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Многообразие простейших (на готовых препаратах).</w:t>
      </w:r>
    </w:p>
    <w:p w:rsidR="00AB1B28" w:rsidRPr="009F29FC" w:rsidRDefault="007F0368" w:rsidP="009F29FC">
      <w:pPr>
        <w:pStyle w:val="a8"/>
        <w:spacing w:after="0" w:line="240" w:lineRule="auto"/>
        <w:jc w:val="both"/>
        <w:rPr>
          <w:rFonts w:cs="Times New Roman"/>
          <w:sz w:val="24"/>
        </w:rPr>
      </w:pPr>
      <w:r w:rsidRPr="009F29FC">
        <w:rPr>
          <w:rFonts w:cs="Times New Roman"/>
          <w:sz w:val="24"/>
        </w:rPr>
        <w:lastRenderedPageBreak/>
        <w:tab/>
        <w:t>Изготовление модели клетки простейшего (амёбы, инфузории-туфельки и другое.).</w:t>
      </w:r>
    </w:p>
    <w:p w:rsidR="00AB1B28" w:rsidRPr="009F29FC" w:rsidRDefault="007F0368" w:rsidP="009F29FC">
      <w:pPr>
        <w:pStyle w:val="a8"/>
        <w:spacing w:after="0" w:line="240" w:lineRule="auto"/>
        <w:jc w:val="both"/>
        <w:rPr>
          <w:rFonts w:cs="Times New Roman"/>
          <w:sz w:val="24"/>
        </w:rPr>
      </w:pPr>
      <w:r w:rsidRPr="009F29FC">
        <w:rPr>
          <w:rStyle w:val="a3"/>
          <w:rFonts w:cs="Times New Roman"/>
          <w:sz w:val="24"/>
        </w:rPr>
        <w:t>Многоклеточные животные. Кишечнополостные</w:t>
      </w:r>
      <w:r w:rsidRPr="009F29FC">
        <w:rPr>
          <w:rFonts w:cs="Times New Roman"/>
          <w:sz w:val="24"/>
        </w:rPr>
        <w:t xml:space="preserve">. Общая характеристика. </w:t>
      </w:r>
      <w:r w:rsidRPr="009F29FC">
        <w:rPr>
          <w:rFonts w:cs="Times New Roman"/>
          <w:sz w:val="24"/>
        </w:rPr>
        <w:tab/>
        <w:t>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AB1B28" w:rsidRPr="009F29FC" w:rsidRDefault="007F0368" w:rsidP="009F29FC">
      <w:pPr>
        <w:pStyle w:val="a8"/>
        <w:spacing w:after="0" w:line="240" w:lineRule="auto"/>
        <w:jc w:val="both"/>
        <w:rPr>
          <w:rFonts w:cs="Times New Roman"/>
          <w:sz w:val="24"/>
        </w:rPr>
      </w:pPr>
      <w:r w:rsidRPr="009F29FC">
        <w:rPr>
          <w:rStyle w:val="a5"/>
          <w:rFonts w:cs="Times New Roman"/>
          <w:sz w:val="24"/>
        </w:rPr>
        <w:t>Лабораторные и практические работы.</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Исследование строения пресноводной гидры и её передвижения (школьный аквариум).</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Исследование питания гидры дафниями и циклопами (школьный аквариум).</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Изготовление модели пресноводной гидры.</w:t>
      </w:r>
    </w:p>
    <w:p w:rsidR="00AB1B28" w:rsidRPr="009F29FC" w:rsidRDefault="007F0368" w:rsidP="009F29FC">
      <w:pPr>
        <w:pStyle w:val="a8"/>
        <w:spacing w:after="0" w:line="240" w:lineRule="auto"/>
        <w:jc w:val="both"/>
        <w:rPr>
          <w:rFonts w:cs="Times New Roman"/>
          <w:sz w:val="24"/>
        </w:rPr>
      </w:pPr>
      <w:r w:rsidRPr="009F29FC">
        <w:rPr>
          <w:rStyle w:val="a3"/>
          <w:rFonts w:cs="Times New Roman"/>
          <w:sz w:val="24"/>
        </w:rPr>
        <w:t xml:space="preserve">Плоские, круглые, кольчатые черви. </w:t>
      </w:r>
      <w:r w:rsidRPr="009F29FC">
        <w:rPr>
          <w:rFonts w:cs="Times New Roman"/>
          <w:sz w:val="24"/>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AB1B28" w:rsidRPr="009F29FC" w:rsidRDefault="007F0368" w:rsidP="009F29FC">
      <w:pPr>
        <w:pStyle w:val="a8"/>
        <w:spacing w:after="0" w:line="240" w:lineRule="auto"/>
        <w:jc w:val="both"/>
        <w:rPr>
          <w:rFonts w:cs="Times New Roman"/>
          <w:sz w:val="24"/>
        </w:rPr>
      </w:pPr>
      <w:r w:rsidRPr="009F29FC">
        <w:rPr>
          <w:rStyle w:val="a5"/>
          <w:rFonts w:cs="Times New Roman"/>
          <w:sz w:val="24"/>
        </w:rPr>
        <w:t>Лабораторные и практические работы.</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Исследование внешнего строения дождевого червя. Наблюдение за реакцией дождевого червя на раздражители.</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Исследование внутреннего строения дождевого червя (на готовом влажном препарате и микропрепарате).</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Изучение приспособлений паразитических червей к паразитизму (на готовых влажных и микропрепаратах).</w:t>
      </w:r>
    </w:p>
    <w:p w:rsidR="00AB1B28" w:rsidRPr="009F29FC" w:rsidRDefault="007F0368" w:rsidP="009F29FC">
      <w:pPr>
        <w:pStyle w:val="a8"/>
        <w:spacing w:after="0" w:line="240" w:lineRule="auto"/>
        <w:jc w:val="both"/>
        <w:rPr>
          <w:rFonts w:cs="Times New Roman"/>
          <w:sz w:val="24"/>
        </w:rPr>
      </w:pPr>
      <w:r w:rsidRPr="009F29FC">
        <w:rPr>
          <w:rStyle w:val="a3"/>
          <w:rFonts w:cs="Times New Roman"/>
          <w:sz w:val="24"/>
        </w:rPr>
        <w:t xml:space="preserve">Членистоногие. </w:t>
      </w:r>
      <w:r w:rsidRPr="009F29FC">
        <w:rPr>
          <w:rFonts w:cs="Times New Roman"/>
          <w:sz w:val="24"/>
        </w:rPr>
        <w:t>Общая характеристика. Среды жизни. Внешнее и внутреннее строение членистоногих. Многообразие членистоногих. Представители классов.</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Ракообразные. Особенности строения и жизнедеятельности.</w:t>
      </w:r>
    </w:p>
    <w:p w:rsidR="00AB1B28" w:rsidRPr="009F29FC" w:rsidRDefault="007F0368" w:rsidP="009F29FC">
      <w:pPr>
        <w:pStyle w:val="a8"/>
        <w:spacing w:after="0" w:line="240" w:lineRule="auto"/>
        <w:jc w:val="both"/>
        <w:rPr>
          <w:rFonts w:cs="Times New Roman"/>
          <w:sz w:val="24"/>
        </w:rPr>
      </w:pPr>
      <w:r w:rsidRPr="009F29FC">
        <w:rPr>
          <w:rFonts w:cs="Times New Roman"/>
          <w:sz w:val="24"/>
        </w:rPr>
        <w:t>Значение ракообразных в природе и жизни человека.</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AB1B28" w:rsidRPr="009F29FC" w:rsidRDefault="007F0368" w:rsidP="009F29FC">
      <w:pPr>
        <w:pStyle w:val="a8"/>
        <w:spacing w:after="0" w:line="240" w:lineRule="auto"/>
        <w:jc w:val="both"/>
        <w:rPr>
          <w:rFonts w:cs="Times New Roman"/>
          <w:sz w:val="24"/>
        </w:rPr>
      </w:pPr>
      <w:r w:rsidRPr="009F29FC">
        <w:rPr>
          <w:rStyle w:val="a5"/>
          <w:rFonts w:cs="Times New Roman"/>
          <w:sz w:val="24"/>
        </w:rPr>
        <w:t>Лабораторные и практические работы.</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Исследование внешнего строения насекомого (на примере майского жука или других крупных насекомых-вредителей).</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Ознакомление с различными типами развития насекомых (на примере коллекций).</w:t>
      </w:r>
    </w:p>
    <w:p w:rsidR="00AB1B28" w:rsidRPr="009F29FC" w:rsidRDefault="007F0368" w:rsidP="009F29FC">
      <w:pPr>
        <w:pStyle w:val="a8"/>
        <w:spacing w:after="0" w:line="240" w:lineRule="auto"/>
        <w:jc w:val="both"/>
        <w:rPr>
          <w:rFonts w:cs="Times New Roman"/>
          <w:sz w:val="24"/>
        </w:rPr>
      </w:pPr>
      <w:r w:rsidRPr="009F29FC">
        <w:rPr>
          <w:rStyle w:val="a3"/>
          <w:rFonts w:cs="Times New Roman"/>
          <w:sz w:val="24"/>
        </w:rPr>
        <w:tab/>
        <w:t>Моллюски</w:t>
      </w:r>
      <w:r w:rsidRPr="009F29FC">
        <w:rPr>
          <w:rFonts w:cs="Times New Roman"/>
          <w:sz w:val="24"/>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AB1B28" w:rsidRPr="009F29FC" w:rsidRDefault="007F0368" w:rsidP="009F29FC">
      <w:pPr>
        <w:pStyle w:val="a8"/>
        <w:spacing w:after="0" w:line="240" w:lineRule="auto"/>
        <w:jc w:val="both"/>
        <w:rPr>
          <w:rFonts w:cs="Times New Roman"/>
          <w:sz w:val="24"/>
        </w:rPr>
      </w:pPr>
      <w:r w:rsidRPr="009F29FC">
        <w:rPr>
          <w:rStyle w:val="a5"/>
          <w:rFonts w:cs="Times New Roman"/>
          <w:sz w:val="24"/>
        </w:rPr>
        <w:t>Лабораторные и практические работы.</w:t>
      </w:r>
    </w:p>
    <w:p w:rsidR="00AB1B28" w:rsidRPr="009F29FC" w:rsidRDefault="007F0368" w:rsidP="009F29FC">
      <w:pPr>
        <w:pStyle w:val="a8"/>
        <w:spacing w:after="0" w:line="240" w:lineRule="auto"/>
        <w:jc w:val="both"/>
        <w:rPr>
          <w:rFonts w:cs="Times New Roman"/>
          <w:sz w:val="24"/>
        </w:rPr>
      </w:pPr>
      <w:r w:rsidRPr="009F29FC">
        <w:rPr>
          <w:rFonts w:cs="Times New Roman"/>
          <w:sz w:val="24"/>
        </w:rPr>
        <w:t>Исследование внешнего строения раковин пресноводных и морских моллюсков (раковины беззубки, перловицы, прудовика, катушки и другие).</w:t>
      </w:r>
    </w:p>
    <w:p w:rsidR="00AB1B28" w:rsidRPr="009F29FC" w:rsidRDefault="007F0368" w:rsidP="009F29FC">
      <w:pPr>
        <w:pStyle w:val="a8"/>
        <w:spacing w:after="0" w:line="240" w:lineRule="auto"/>
        <w:jc w:val="both"/>
        <w:rPr>
          <w:rFonts w:cs="Times New Roman"/>
          <w:sz w:val="24"/>
        </w:rPr>
      </w:pPr>
      <w:r w:rsidRPr="009F29FC">
        <w:rPr>
          <w:rStyle w:val="a3"/>
          <w:rFonts w:cs="Times New Roman"/>
          <w:sz w:val="24"/>
        </w:rPr>
        <w:tab/>
        <w:t xml:space="preserve">Хордовые. </w:t>
      </w:r>
      <w:r w:rsidRPr="009F29FC">
        <w:rPr>
          <w:rFonts w:cs="Times New Roman"/>
          <w:sz w:val="24"/>
        </w:rPr>
        <w:t>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AB1B28" w:rsidRPr="009F29FC" w:rsidRDefault="007F0368" w:rsidP="009F29FC">
      <w:pPr>
        <w:pStyle w:val="a8"/>
        <w:spacing w:after="0" w:line="240" w:lineRule="auto"/>
        <w:jc w:val="both"/>
        <w:rPr>
          <w:rFonts w:cs="Times New Roman"/>
          <w:sz w:val="24"/>
        </w:rPr>
      </w:pPr>
      <w:r w:rsidRPr="009F29FC">
        <w:rPr>
          <w:rStyle w:val="a3"/>
          <w:rFonts w:cs="Times New Roman"/>
          <w:sz w:val="24"/>
        </w:rPr>
        <w:tab/>
        <w:t>Рыбы</w:t>
      </w:r>
      <w:r w:rsidRPr="009F29FC">
        <w:rPr>
          <w:rFonts w:cs="Times New Roman"/>
          <w:sz w:val="24"/>
        </w:rPr>
        <w:t xml:space="preserve">.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w:t>
      </w:r>
      <w:r w:rsidRPr="009F29FC">
        <w:rPr>
          <w:rFonts w:cs="Times New Roman"/>
          <w:sz w:val="24"/>
        </w:rPr>
        <w:lastRenderedPageBreak/>
        <w:t>природе. Многообразие рыб, основные систематические группы рыб. Значение рыб в природе и жизни человека. Хозяйственное значение рыб.</w:t>
      </w:r>
    </w:p>
    <w:p w:rsidR="00AB1B28" w:rsidRPr="009F29FC" w:rsidRDefault="007F0368" w:rsidP="009F29FC">
      <w:pPr>
        <w:pStyle w:val="a8"/>
        <w:spacing w:after="0" w:line="240" w:lineRule="auto"/>
        <w:jc w:val="both"/>
        <w:rPr>
          <w:rFonts w:cs="Times New Roman"/>
          <w:sz w:val="24"/>
        </w:rPr>
      </w:pPr>
      <w:r w:rsidRPr="009F29FC">
        <w:rPr>
          <w:rStyle w:val="a5"/>
          <w:rFonts w:cs="Times New Roman"/>
          <w:sz w:val="24"/>
        </w:rPr>
        <w:t>Лабораторные и практические работы.</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Исследование внешнего строения и особенностей передвижения рыбы (на примере живой рыбы в банке с водой).</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Исследование внутреннего строения рыбы (на примере готового влажного препарата).</w:t>
      </w:r>
    </w:p>
    <w:p w:rsidR="00AB1B28" w:rsidRPr="009F29FC" w:rsidRDefault="007F0368" w:rsidP="009F29FC">
      <w:pPr>
        <w:pStyle w:val="a8"/>
        <w:spacing w:after="0" w:line="240" w:lineRule="auto"/>
        <w:jc w:val="both"/>
        <w:rPr>
          <w:rFonts w:cs="Times New Roman"/>
          <w:sz w:val="24"/>
        </w:rPr>
      </w:pPr>
      <w:r w:rsidRPr="009F29FC">
        <w:rPr>
          <w:rStyle w:val="a3"/>
          <w:rFonts w:cs="Times New Roman"/>
          <w:sz w:val="24"/>
        </w:rPr>
        <w:tab/>
        <w:t>Земноводные</w:t>
      </w:r>
      <w:r w:rsidRPr="009F29FC">
        <w:rPr>
          <w:rFonts w:cs="Times New Roman"/>
          <w:sz w:val="24"/>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AB1B28" w:rsidRPr="009F29FC" w:rsidRDefault="007F0368" w:rsidP="009F29FC">
      <w:pPr>
        <w:pStyle w:val="a8"/>
        <w:spacing w:after="0" w:line="240" w:lineRule="auto"/>
        <w:jc w:val="both"/>
        <w:rPr>
          <w:rFonts w:cs="Times New Roman"/>
          <w:sz w:val="24"/>
        </w:rPr>
      </w:pPr>
      <w:r w:rsidRPr="009F29FC">
        <w:rPr>
          <w:rStyle w:val="a3"/>
          <w:rFonts w:cs="Times New Roman"/>
          <w:sz w:val="24"/>
        </w:rPr>
        <w:tab/>
        <w:t>Пресмыкающиеся</w:t>
      </w:r>
      <w:r w:rsidRPr="009F29FC">
        <w:rPr>
          <w:rFonts w:cs="Times New Roman"/>
          <w:sz w:val="24"/>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AB1B28" w:rsidRPr="009F29FC" w:rsidRDefault="007F0368" w:rsidP="009F29FC">
      <w:pPr>
        <w:pStyle w:val="a8"/>
        <w:spacing w:after="0" w:line="240" w:lineRule="auto"/>
        <w:jc w:val="both"/>
        <w:rPr>
          <w:rFonts w:cs="Times New Roman"/>
          <w:sz w:val="24"/>
        </w:rPr>
      </w:pPr>
      <w:r w:rsidRPr="009F29FC">
        <w:rPr>
          <w:rStyle w:val="a3"/>
          <w:rFonts w:cs="Times New Roman"/>
          <w:sz w:val="24"/>
        </w:rPr>
        <w:tab/>
        <w:t>Птицы</w:t>
      </w:r>
      <w:r w:rsidRPr="009F29FC">
        <w:rPr>
          <w:rFonts w:cs="Times New Roman"/>
          <w:sz w:val="24"/>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AB1B28" w:rsidRPr="009F29FC" w:rsidRDefault="007F0368" w:rsidP="009F29FC">
      <w:pPr>
        <w:pStyle w:val="a8"/>
        <w:spacing w:after="0" w:line="240" w:lineRule="auto"/>
        <w:jc w:val="both"/>
        <w:rPr>
          <w:rFonts w:cs="Times New Roman"/>
          <w:sz w:val="24"/>
        </w:rPr>
      </w:pPr>
      <w:r w:rsidRPr="009F29FC">
        <w:rPr>
          <w:rStyle w:val="a5"/>
          <w:rFonts w:cs="Times New Roman"/>
          <w:sz w:val="24"/>
        </w:rPr>
        <w:t>Лабораторные и практические работы.</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Исследование внешнего строения и перьевого покрова птиц (на примере чучела птиц и набора перьев: контурных, пуховых и пуха).</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Исследование особенностей скелета птицы.</w:t>
      </w:r>
    </w:p>
    <w:p w:rsidR="00AB1B28" w:rsidRPr="009F29FC" w:rsidRDefault="007F0368" w:rsidP="009F29FC">
      <w:pPr>
        <w:pStyle w:val="a8"/>
        <w:spacing w:after="0" w:line="240" w:lineRule="auto"/>
        <w:jc w:val="both"/>
        <w:rPr>
          <w:rFonts w:cs="Times New Roman"/>
          <w:sz w:val="24"/>
        </w:rPr>
      </w:pPr>
      <w:r w:rsidRPr="009F29FC">
        <w:rPr>
          <w:rStyle w:val="a3"/>
          <w:rFonts w:cs="Times New Roman"/>
          <w:sz w:val="24"/>
        </w:rPr>
        <w:t xml:space="preserve">Млекопитающие. </w:t>
      </w:r>
      <w:r w:rsidRPr="009F29FC">
        <w:rPr>
          <w:rFonts w:cs="Times New Roman"/>
          <w:sz w:val="24"/>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AB1B28" w:rsidRPr="009F29FC" w:rsidRDefault="007F0368" w:rsidP="009F29FC">
      <w:pPr>
        <w:pStyle w:val="a8"/>
        <w:spacing w:after="0" w:line="240" w:lineRule="auto"/>
        <w:jc w:val="both"/>
        <w:rPr>
          <w:rFonts w:cs="Times New Roman"/>
          <w:sz w:val="24"/>
        </w:rPr>
      </w:pPr>
      <w:r w:rsidRPr="009F29FC">
        <w:rPr>
          <w:rStyle w:val="a5"/>
          <w:rFonts w:cs="Times New Roman"/>
          <w:sz w:val="24"/>
        </w:rPr>
        <w:t>Лабораторные и практические работы.</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Исследование особенностей скелета млекопитающих.</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Исследование особенностей зубной системы млекопитающих.</w:t>
      </w:r>
    </w:p>
    <w:p w:rsidR="00AB1B28" w:rsidRPr="009F29FC" w:rsidRDefault="007F0368" w:rsidP="009F29FC">
      <w:pPr>
        <w:pStyle w:val="a8"/>
        <w:numPr>
          <w:ilvl w:val="0"/>
          <w:numId w:val="18"/>
        </w:numPr>
        <w:tabs>
          <w:tab w:val="left" w:pos="709"/>
        </w:tabs>
        <w:spacing w:after="0" w:line="240" w:lineRule="auto"/>
        <w:jc w:val="both"/>
        <w:rPr>
          <w:rFonts w:cs="Times New Roman"/>
          <w:sz w:val="24"/>
        </w:rPr>
      </w:pPr>
      <w:r w:rsidRPr="009F29FC">
        <w:rPr>
          <w:rStyle w:val="a3"/>
          <w:rFonts w:cs="Times New Roman"/>
          <w:sz w:val="24"/>
        </w:rPr>
        <w:t>Развитие животного мира на Земле</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AB1B28" w:rsidRPr="009F29FC" w:rsidRDefault="007F0368" w:rsidP="009F29FC">
      <w:pPr>
        <w:pStyle w:val="a8"/>
        <w:spacing w:after="0" w:line="240" w:lineRule="auto"/>
        <w:jc w:val="both"/>
        <w:rPr>
          <w:rFonts w:cs="Times New Roman"/>
          <w:sz w:val="24"/>
        </w:rPr>
      </w:pPr>
      <w:r w:rsidRPr="009F29FC">
        <w:rPr>
          <w:rStyle w:val="a5"/>
          <w:rFonts w:cs="Times New Roman"/>
          <w:sz w:val="24"/>
        </w:rPr>
        <w:t>Лабораторные и практические работы.</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Исследование ископаемых остатков вымерших животных.</w:t>
      </w:r>
    </w:p>
    <w:p w:rsidR="00AB1B28" w:rsidRPr="009F29FC" w:rsidRDefault="007F0368" w:rsidP="009F29FC">
      <w:pPr>
        <w:pStyle w:val="a8"/>
        <w:numPr>
          <w:ilvl w:val="0"/>
          <w:numId w:val="19"/>
        </w:numPr>
        <w:tabs>
          <w:tab w:val="left" w:pos="709"/>
        </w:tabs>
        <w:spacing w:after="0" w:line="240" w:lineRule="auto"/>
        <w:jc w:val="both"/>
        <w:rPr>
          <w:rFonts w:cs="Times New Roman"/>
          <w:sz w:val="24"/>
        </w:rPr>
      </w:pPr>
      <w:r w:rsidRPr="009F29FC">
        <w:rPr>
          <w:rStyle w:val="a3"/>
          <w:rFonts w:cs="Times New Roman"/>
          <w:sz w:val="24"/>
        </w:rPr>
        <w:t>Животные в природных сообществах</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Животные и среда обитания. Влияние света, температуры и влажности на животных. Приспособленность животных к условиям среды обитания.</w:t>
      </w:r>
    </w:p>
    <w:p w:rsidR="00AB1B28" w:rsidRPr="009F29FC" w:rsidRDefault="007F0368" w:rsidP="009F29FC">
      <w:pPr>
        <w:pStyle w:val="a8"/>
        <w:spacing w:after="0" w:line="240" w:lineRule="auto"/>
        <w:jc w:val="both"/>
        <w:rPr>
          <w:rFonts w:cs="Times New Roman"/>
          <w:sz w:val="24"/>
        </w:rPr>
      </w:pPr>
      <w:r w:rsidRPr="009F29FC">
        <w:rPr>
          <w:rFonts w:cs="Times New Roman"/>
          <w:sz w:val="24"/>
        </w:rPr>
        <w:lastRenderedPageBreak/>
        <w:tab/>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Животный мир природных зон Земли. Основные закономерности распределения животных на планете. Фауна.</w:t>
      </w:r>
    </w:p>
    <w:p w:rsidR="00AB1B28" w:rsidRPr="009F29FC" w:rsidRDefault="007F0368" w:rsidP="009F29FC">
      <w:pPr>
        <w:pStyle w:val="a8"/>
        <w:numPr>
          <w:ilvl w:val="0"/>
          <w:numId w:val="20"/>
        </w:numPr>
        <w:tabs>
          <w:tab w:val="left" w:pos="709"/>
        </w:tabs>
        <w:spacing w:after="0" w:line="240" w:lineRule="auto"/>
        <w:jc w:val="both"/>
        <w:rPr>
          <w:rFonts w:cs="Times New Roman"/>
          <w:sz w:val="24"/>
        </w:rPr>
      </w:pPr>
      <w:r w:rsidRPr="009F29FC">
        <w:rPr>
          <w:rStyle w:val="a3"/>
          <w:rFonts w:cs="Times New Roman"/>
          <w:sz w:val="24"/>
        </w:rPr>
        <w:t>Животные и человек</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rsidR="00AB1B28" w:rsidRPr="009F29FC" w:rsidRDefault="00AB1B28" w:rsidP="009F29FC">
      <w:pPr>
        <w:pStyle w:val="a8"/>
        <w:spacing w:after="0" w:line="240" w:lineRule="auto"/>
        <w:jc w:val="both"/>
        <w:rPr>
          <w:rFonts w:cs="Times New Roman"/>
          <w:sz w:val="24"/>
        </w:rPr>
      </w:pPr>
    </w:p>
    <w:p w:rsidR="00AB1B28" w:rsidRPr="009F29FC" w:rsidRDefault="007F0368" w:rsidP="009F29FC">
      <w:pPr>
        <w:pStyle w:val="a8"/>
        <w:spacing w:after="0" w:line="240" w:lineRule="auto"/>
        <w:jc w:val="both"/>
        <w:rPr>
          <w:rFonts w:cs="Times New Roman"/>
          <w:sz w:val="24"/>
        </w:rPr>
      </w:pPr>
      <w:r w:rsidRPr="009F29FC">
        <w:rPr>
          <w:rStyle w:val="a3"/>
          <w:rFonts w:cs="Times New Roman"/>
          <w:sz w:val="24"/>
        </w:rPr>
        <w:t>9 КЛАСС</w:t>
      </w:r>
    </w:p>
    <w:p w:rsidR="00AB1B28" w:rsidRPr="009F29FC" w:rsidRDefault="007F0368" w:rsidP="009F29FC">
      <w:pPr>
        <w:pStyle w:val="a8"/>
        <w:numPr>
          <w:ilvl w:val="0"/>
          <w:numId w:val="21"/>
        </w:numPr>
        <w:tabs>
          <w:tab w:val="left" w:pos="709"/>
        </w:tabs>
        <w:spacing w:after="0" w:line="240" w:lineRule="auto"/>
        <w:jc w:val="both"/>
        <w:rPr>
          <w:rFonts w:cs="Times New Roman"/>
          <w:sz w:val="24"/>
        </w:rPr>
      </w:pPr>
      <w:r w:rsidRPr="009F29FC">
        <w:rPr>
          <w:rStyle w:val="a3"/>
          <w:rFonts w:cs="Times New Roman"/>
          <w:sz w:val="24"/>
        </w:rPr>
        <w:t>Человек – биосоциальный вид</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rsidR="00AB1B28" w:rsidRPr="009F29FC" w:rsidRDefault="007F0368" w:rsidP="009F29FC">
      <w:pPr>
        <w:pStyle w:val="a8"/>
        <w:numPr>
          <w:ilvl w:val="0"/>
          <w:numId w:val="22"/>
        </w:numPr>
        <w:tabs>
          <w:tab w:val="left" w:pos="709"/>
        </w:tabs>
        <w:spacing w:after="0" w:line="240" w:lineRule="auto"/>
        <w:jc w:val="both"/>
        <w:rPr>
          <w:rFonts w:cs="Times New Roman"/>
          <w:sz w:val="24"/>
        </w:rPr>
      </w:pPr>
      <w:r w:rsidRPr="009F29FC">
        <w:rPr>
          <w:rStyle w:val="a3"/>
          <w:rFonts w:cs="Times New Roman"/>
          <w:sz w:val="24"/>
        </w:rPr>
        <w:t>Структура организма человека</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AB1B28" w:rsidRPr="009F29FC" w:rsidRDefault="007F0368" w:rsidP="009F29FC">
      <w:pPr>
        <w:pStyle w:val="a8"/>
        <w:spacing w:after="0" w:line="240" w:lineRule="auto"/>
        <w:jc w:val="both"/>
        <w:rPr>
          <w:rFonts w:cs="Times New Roman"/>
          <w:sz w:val="24"/>
        </w:rPr>
      </w:pPr>
      <w:r w:rsidRPr="009F29FC">
        <w:rPr>
          <w:rStyle w:val="a5"/>
          <w:rFonts w:cs="Times New Roman"/>
          <w:sz w:val="24"/>
        </w:rPr>
        <w:t>Лабораторные и практические работы.</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Изучение микроскопического строения тканей (на готовых микропрепаратах).</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Распознавание органов и систем органов человека (по таблицам).</w:t>
      </w:r>
    </w:p>
    <w:p w:rsidR="00AB1B28" w:rsidRPr="009F29FC" w:rsidRDefault="007F0368" w:rsidP="009F29FC">
      <w:pPr>
        <w:pStyle w:val="a8"/>
        <w:numPr>
          <w:ilvl w:val="0"/>
          <w:numId w:val="23"/>
        </w:numPr>
        <w:tabs>
          <w:tab w:val="left" w:pos="709"/>
        </w:tabs>
        <w:spacing w:after="0" w:line="240" w:lineRule="auto"/>
        <w:jc w:val="both"/>
        <w:rPr>
          <w:rFonts w:cs="Times New Roman"/>
          <w:sz w:val="24"/>
        </w:rPr>
      </w:pPr>
      <w:r w:rsidRPr="009F29FC">
        <w:rPr>
          <w:rStyle w:val="a3"/>
          <w:rFonts w:cs="Times New Roman"/>
          <w:sz w:val="24"/>
        </w:rPr>
        <w:t>Нейрогуморальная регуляция</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Нервная система человека, её организация и значение. Нейроны, нервы, нервные узлы. Рефлекс. Рефлекторная дуга.</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AB1B28" w:rsidRPr="009F29FC" w:rsidRDefault="007F0368" w:rsidP="009F29FC">
      <w:pPr>
        <w:pStyle w:val="a8"/>
        <w:spacing w:after="0" w:line="240" w:lineRule="auto"/>
        <w:jc w:val="both"/>
        <w:rPr>
          <w:rFonts w:cs="Times New Roman"/>
          <w:sz w:val="24"/>
        </w:rPr>
      </w:pPr>
      <w:r w:rsidRPr="009F29FC">
        <w:rPr>
          <w:rStyle w:val="a5"/>
          <w:rFonts w:cs="Times New Roman"/>
          <w:sz w:val="24"/>
        </w:rPr>
        <w:t>Лабораторные и практические работы.</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Изучение головного мозга человека (по муляжам).</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Изучение изменения размера зрачка в зависимости от освещённости.</w:t>
      </w:r>
    </w:p>
    <w:p w:rsidR="00AB1B28" w:rsidRPr="009F29FC" w:rsidRDefault="007F0368" w:rsidP="009F29FC">
      <w:pPr>
        <w:pStyle w:val="a8"/>
        <w:numPr>
          <w:ilvl w:val="0"/>
          <w:numId w:val="24"/>
        </w:numPr>
        <w:tabs>
          <w:tab w:val="left" w:pos="709"/>
        </w:tabs>
        <w:spacing w:after="0" w:line="240" w:lineRule="auto"/>
        <w:jc w:val="both"/>
        <w:rPr>
          <w:rFonts w:cs="Times New Roman"/>
          <w:sz w:val="24"/>
        </w:rPr>
      </w:pPr>
      <w:r w:rsidRPr="009F29FC">
        <w:rPr>
          <w:rStyle w:val="a3"/>
          <w:rFonts w:cs="Times New Roman"/>
          <w:sz w:val="24"/>
        </w:rPr>
        <w:t>Опора и движение</w:t>
      </w:r>
    </w:p>
    <w:p w:rsidR="00AB1B28" w:rsidRPr="009F29FC" w:rsidRDefault="007F0368" w:rsidP="009F29FC">
      <w:pPr>
        <w:pStyle w:val="a8"/>
        <w:spacing w:after="0" w:line="240" w:lineRule="auto"/>
        <w:jc w:val="both"/>
        <w:rPr>
          <w:rFonts w:cs="Times New Roman"/>
          <w:sz w:val="24"/>
        </w:rPr>
      </w:pPr>
      <w:r w:rsidRPr="009F29FC">
        <w:rPr>
          <w:rFonts w:cs="Times New Roman"/>
          <w:sz w:val="24"/>
        </w:rPr>
        <w:lastRenderedPageBreak/>
        <w:tab/>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AB1B28" w:rsidRPr="009F29FC" w:rsidRDefault="007F0368" w:rsidP="009F29FC">
      <w:pPr>
        <w:pStyle w:val="a8"/>
        <w:spacing w:after="0" w:line="240" w:lineRule="auto"/>
        <w:jc w:val="both"/>
        <w:rPr>
          <w:rFonts w:cs="Times New Roman"/>
          <w:sz w:val="24"/>
        </w:rPr>
      </w:pPr>
      <w:r w:rsidRPr="009F29FC">
        <w:rPr>
          <w:rStyle w:val="a5"/>
          <w:rFonts w:cs="Times New Roman"/>
          <w:sz w:val="24"/>
        </w:rPr>
        <w:t>Лабораторные и практические работы.</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Исследование свойств кости.</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Изучение строения костей (на муляжах).</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Изучение строения позвонков (на муляжах).</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Определение гибкости позвоночника.</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Измерение массы и роста своего организма.</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Изучение влияния статической и динамической нагрузки на утомление мышц.</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Выявление нарушения осанки.</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Определение признаков плоскостопия.</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Оказание первой помощи при повреждении скелета и мышц.</w:t>
      </w:r>
    </w:p>
    <w:p w:rsidR="00AB1B28" w:rsidRPr="009F29FC" w:rsidRDefault="007F0368" w:rsidP="009F29FC">
      <w:pPr>
        <w:pStyle w:val="a8"/>
        <w:numPr>
          <w:ilvl w:val="0"/>
          <w:numId w:val="25"/>
        </w:numPr>
        <w:tabs>
          <w:tab w:val="left" w:pos="709"/>
        </w:tabs>
        <w:spacing w:after="0" w:line="240" w:lineRule="auto"/>
        <w:jc w:val="both"/>
        <w:rPr>
          <w:rFonts w:cs="Times New Roman"/>
          <w:sz w:val="24"/>
        </w:rPr>
      </w:pPr>
      <w:r w:rsidRPr="009F29FC">
        <w:rPr>
          <w:rStyle w:val="a3"/>
          <w:rFonts w:cs="Times New Roman"/>
          <w:sz w:val="24"/>
        </w:rPr>
        <w:t>Внутренняя среда организма</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AB1B28" w:rsidRPr="009F29FC" w:rsidRDefault="007F0368" w:rsidP="009F29FC">
      <w:pPr>
        <w:pStyle w:val="a8"/>
        <w:spacing w:after="0" w:line="240" w:lineRule="auto"/>
        <w:jc w:val="both"/>
        <w:rPr>
          <w:rFonts w:cs="Times New Roman"/>
          <w:sz w:val="24"/>
        </w:rPr>
      </w:pPr>
      <w:r w:rsidRPr="009F29FC">
        <w:rPr>
          <w:rStyle w:val="a5"/>
          <w:rFonts w:cs="Times New Roman"/>
          <w:sz w:val="24"/>
        </w:rPr>
        <w:t>Лабораторные и практические работы.</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Изучение микроскопического строения крови человека и лягушки (сравнение) на готовых микропрепаратах.</w:t>
      </w:r>
    </w:p>
    <w:p w:rsidR="00AB1B28" w:rsidRPr="009F29FC" w:rsidRDefault="007F0368" w:rsidP="009F29FC">
      <w:pPr>
        <w:pStyle w:val="a8"/>
        <w:numPr>
          <w:ilvl w:val="0"/>
          <w:numId w:val="26"/>
        </w:numPr>
        <w:tabs>
          <w:tab w:val="left" w:pos="709"/>
        </w:tabs>
        <w:spacing w:after="0" w:line="240" w:lineRule="auto"/>
        <w:jc w:val="both"/>
        <w:rPr>
          <w:rFonts w:cs="Times New Roman"/>
          <w:sz w:val="24"/>
        </w:rPr>
      </w:pPr>
      <w:r w:rsidRPr="009F29FC">
        <w:rPr>
          <w:rStyle w:val="a3"/>
          <w:rFonts w:cs="Times New Roman"/>
          <w:sz w:val="24"/>
        </w:rPr>
        <w:t>Кровообращение</w:t>
      </w:r>
    </w:p>
    <w:p w:rsidR="00AB1B28" w:rsidRPr="009F29FC" w:rsidRDefault="007F0368" w:rsidP="009F29FC">
      <w:pPr>
        <w:pStyle w:val="a8"/>
        <w:spacing w:after="0" w:line="240" w:lineRule="auto"/>
        <w:jc w:val="both"/>
        <w:rPr>
          <w:rFonts w:cs="Times New Roman"/>
          <w:sz w:val="24"/>
        </w:rPr>
      </w:pPr>
      <w:r w:rsidRPr="009F29FC">
        <w:rPr>
          <w:rFonts w:cs="Times New Roman"/>
          <w:sz w:val="24"/>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AB1B28" w:rsidRPr="009F29FC" w:rsidRDefault="007F0368" w:rsidP="009F29FC">
      <w:pPr>
        <w:pStyle w:val="a8"/>
        <w:spacing w:after="0" w:line="240" w:lineRule="auto"/>
        <w:jc w:val="both"/>
        <w:rPr>
          <w:rFonts w:cs="Times New Roman"/>
          <w:sz w:val="24"/>
        </w:rPr>
      </w:pPr>
      <w:r w:rsidRPr="009F29FC">
        <w:rPr>
          <w:rStyle w:val="a5"/>
          <w:rFonts w:cs="Times New Roman"/>
          <w:sz w:val="24"/>
        </w:rPr>
        <w:t>Лабораторные и практические работы.</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Измерение кровяного давления.</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Определение пульса и числа сердечных сокращений в покое и после дозированных физических нагрузок у человека.</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Первая помощь при кровотечениях.</w:t>
      </w:r>
    </w:p>
    <w:p w:rsidR="00AB1B28" w:rsidRPr="009F29FC" w:rsidRDefault="007F0368" w:rsidP="009F29FC">
      <w:pPr>
        <w:pStyle w:val="a8"/>
        <w:numPr>
          <w:ilvl w:val="0"/>
          <w:numId w:val="27"/>
        </w:numPr>
        <w:tabs>
          <w:tab w:val="left" w:pos="709"/>
        </w:tabs>
        <w:spacing w:after="0" w:line="240" w:lineRule="auto"/>
        <w:jc w:val="both"/>
        <w:rPr>
          <w:rFonts w:cs="Times New Roman"/>
          <w:sz w:val="24"/>
        </w:rPr>
      </w:pPr>
      <w:r w:rsidRPr="009F29FC">
        <w:rPr>
          <w:rStyle w:val="a3"/>
          <w:rFonts w:cs="Times New Roman"/>
          <w:sz w:val="24"/>
        </w:rPr>
        <w:t>Дыхание</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AB1B28" w:rsidRPr="009F29FC" w:rsidRDefault="007F0368" w:rsidP="009F29FC">
      <w:pPr>
        <w:pStyle w:val="a8"/>
        <w:spacing w:after="0" w:line="240" w:lineRule="auto"/>
        <w:jc w:val="both"/>
        <w:rPr>
          <w:rFonts w:cs="Times New Roman"/>
          <w:sz w:val="24"/>
        </w:rPr>
      </w:pPr>
      <w:r w:rsidRPr="009F29FC">
        <w:rPr>
          <w:rStyle w:val="a5"/>
          <w:rFonts w:cs="Times New Roman"/>
          <w:sz w:val="24"/>
        </w:rPr>
        <w:t>Лабораторные и практические работы.</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Измерение обхвата грудной клетки в состоянии вдоха и выдоха.</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Определение частоты дыхания. Влияние различных факторов на частоту дыхания.</w:t>
      </w:r>
    </w:p>
    <w:p w:rsidR="00AB1B28" w:rsidRPr="009F29FC" w:rsidRDefault="007F0368" w:rsidP="009F29FC">
      <w:pPr>
        <w:pStyle w:val="a8"/>
        <w:numPr>
          <w:ilvl w:val="0"/>
          <w:numId w:val="28"/>
        </w:numPr>
        <w:tabs>
          <w:tab w:val="left" w:pos="709"/>
        </w:tabs>
        <w:spacing w:after="0" w:line="240" w:lineRule="auto"/>
        <w:jc w:val="both"/>
        <w:rPr>
          <w:rFonts w:cs="Times New Roman"/>
          <w:sz w:val="24"/>
        </w:rPr>
      </w:pPr>
      <w:r w:rsidRPr="009F29FC">
        <w:rPr>
          <w:rStyle w:val="a3"/>
          <w:rFonts w:cs="Times New Roman"/>
          <w:sz w:val="24"/>
        </w:rPr>
        <w:t>Питание и пищеварение</w:t>
      </w:r>
    </w:p>
    <w:p w:rsidR="00AB1B28" w:rsidRPr="009F29FC" w:rsidRDefault="007F0368" w:rsidP="009F29FC">
      <w:pPr>
        <w:pStyle w:val="a8"/>
        <w:spacing w:after="0" w:line="240" w:lineRule="auto"/>
        <w:jc w:val="both"/>
        <w:rPr>
          <w:rFonts w:cs="Times New Roman"/>
          <w:sz w:val="24"/>
        </w:rPr>
      </w:pPr>
      <w:r w:rsidRPr="009F29FC">
        <w:rPr>
          <w:rFonts w:cs="Times New Roman"/>
          <w:sz w:val="24"/>
        </w:rPr>
        <w:lastRenderedPageBreak/>
        <w:tab/>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Гигиена питания. Предупреждение глистных и желудочно-кишечных заболеваний, пищевых отравлений. Влияние курения и алкоголя на пищеварение.</w:t>
      </w:r>
    </w:p>
    <w:p w:rsidR="00AB1B28" w:rsidRPr="009F29FC" w:rsidRDefault="007F0368" w:rsidP="009F29FC">
      <w:pPr>
        <w:pStyle w:val="a8"/>
        <w:spacing w:after="0" w:line="240" w:lineRule="auto"/>
        <w:jc w:val="both"/>
        <w:rPr>
          <w:rFonts w:cs="Times New Roman"/>
          <w:sz w:val="24"/>
        </w:rPr>
      </w:pPr>
      <w:r w:rsidRPr="009F29FC">
        <w:rPr>
          <w:rStyle w:val="a5"/>
          <w:rFonts w:cs="Times New Roman"/>
          <w:sz w:val="24"/>
        </w:rPr>
        <w:t>Лабораторные и практические работы.</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Исследование действия ферментов слюны на крахмал.</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Наблюдение действия желудочного сока на белки.</w:t>
      </w:r>
    </w:p>
    <w:p w:rsidR="00AB1B28" w:rsidRPr="009F29FC" w:rsidRDefault="007F0368" w:rsidP="009F29FC">
      <w:pPr>
        <w:pStyle w:val="a8"/>
        <w:numPr>
          <w:ilvl w:val="0"/>
          <w:numId w:val="29"/>
        </w:numPr>
        <w:tabs>
          <w:tab w:val="left" w:pos="709"/>
        </w:tabs>
        <w:spacing w:after="0" w:line="240" w:lineRule="auto"/>
        <w:jc w:val="both"/>
        <w:rPr>
          <w:rFonts w:cs="Times New Roman"/>
          <w:sz w:val="24"/>
        </w:rPr>
      </w:pPr>
      <w:r w:rsidRPr="009F29FC">
        <w:rPr>
          <w:rStyle w:val="a3"/>
          <w:rFonts w:cs="Times New Roman"/>
          <w:sz w:val="24"/>
        </w:rPr>
        <w:t>Обмен веществ и превращение энергии</w:t>
      </w:r>
    </w:p>
    <w:p w:rsidR="00AB1B28" w:rsidRPr="009F29FC" w:rsidRDefault="007F0368" w:rsidP="009F29FC">
      <w:pPr>
        <w:pStyle w:val="a8"/>
        <w:spacing w:after="0" w:line="240" w:lineRule="auto"/>
        <w:jc w:val="both"/>
        <w:rPr>
          <w:rFonts w:cs="Times New Roman"/>
          <w:sz w:val="24"/>
        </w:rPr>
      </w:pPr>
      <w:r w:rsidRPr="009F29FC">
        <w:rPr>
          <w:rFonts w:cs="Times New Roman"/>
          <w:sz w:val="24"/>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Нормы и режим питания. Рациональное питание – фактор укрепления здоровья. Нарушение обмена веществ.</w:t>
      </w:r>
    </w:p>
    <w:p w:rsidR="00AB1B28" w:rsidRPr="009F29FC" w:rsidRDefault="007F0368" w:rsidP="009F29FC">
      <w:pPr>
        <w:pStyle w:val="a8"/>
        <w:spacing w:after="0" w:line="240" w:lineRule="auto"/>
        <w:jc w:val="both"/>
        <w:rPr>
          <w:rFonts w:cs="Times New Roman"/>
          <w:sz w:val="24"/>
        </w:rPr>
      </w:pPr>
      <w:r w:rsidRPr="009F29FC">
        <w:rPr>
          <w:rStyle w:val="a5"/>
          <w:rFonts w:cs="Times New Roman"/>
          <w:sz w:val="24"/>
        </w:rPr>
        <w:t>Лабораторные и практические работы.</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Исследование состава продуктов питания.</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Составление меню в зависимости от калорийности пищи.</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Способы сохранения витаминов в пищевых продуктах.</w:t>
      </w:r>
    </w:p>
    <w:p w:rsidR="00AB1B28" w:rsidRPr="009F29FC" w:rsidRDefault="007F0368" w:rsidP="009F29FC">
      <w:pPr>
        <w:pStyle w:val="a8"/>
        <w:numPr>
          <w:ilvl w:val="0"/>
          <w:numId w:val="30"/>
        </w:numPr>
        <w:tabs>
          <w:tab w:val="left" w:pos="709"/>
        </w:tabs>
        <w:spacing w:after="0" w:line="240" w:lineRule="auto"/>
        <w:jc w:val="both"/>
        <w:rPr>
          <w:rFonts w:cs="Times New Roman"/>
          <w:sz w:val="24"/>
        </w:rPr>
      </w:pPr>
      <w:r w:rsidRPr="009F29FC">
        <w:rPr>
          <w:rStyle w:val="a3"/>
          <w:rFonts w:cs="Times New Roman"/>
          <w:sz w:val="24"/>
        </w:rPr>
        <w:t>Кожа</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Строение и функции кожи. Кожа и её производные. Кожа и терморегуляция. Влияние на кожу факторов окружающей среды.</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AB1B28" w:rsidRPr="009F29FC" w:rsidRDefault="007F0368" w:rsidP="009F29FC">
      <w:pPr>
        <w:pStyle w:val="a8"/>
        <w:spacing w:after="0" w:line="240" w:lineRule="auto"/>
        <w:jc w:val="both"/>
        <w:rPr>
          <w:rFonts w:cs="Times New Roman"/>
          <w:sz w:val="24"/>
        </w:rPr>
      </w:pPr>
      <w:r w:rsidRPr="009F29FC">
        <w:rPr>
          <w:rStyle w:val="a5"/>
          <w:rFonts w:cs="Times New Roman"/>
          <w:sz w:val="24"/>
        </w:rPr>
        <w:t>Лабораторные и практические работы.</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Исследование с помощью лупы тыльной и ладонной стороны кисти.</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Определение жирности различных участков кожи лица.</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Описание мер по уходу за кожей лица и волосами в зависимости от типа кожи.</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Описание основных гигиенических требований к одежде и обуви.</w:t>
      </w:r>
    </w:p>
    <w:p w:rsidR="00AB1B28" w:rsidRPr="009F29FC" w:rsidRDefault="007F0368" w:rsidP="009F29FC">
      <w:pPr>
        <w:pStyle w:val="a8"/>
        <w:numPr>
          <w:ilvl w:val="0"/>
          <w:numId w:val="31"/>
        </w:numPr>
        <w:tabs>
          <w:tab w:val="left" w:pos="709"/>
        </w:tabs>
        <w:spacing w:after="0" w:line="240" w:lineRule="auto"/>
        <w:jc w:val="both"/>
        <w:rPr>
          <w:rFonts w:cs="Times New Roman"/>
          <w:sz w:val="24"/>
        </w:rPr>
      </w:pPr>
      <w:r w:rsidRPr="009F29FC">
        <w:rPr>
          <w:rStyle w:val="a3"/>
          <w:rFonts w:cs="Times New Roman"/>
          <w:sz w:val="24"/>
        </w:rPr>
        <w:t>Выделение</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AB1B28" w:rsidRPr="009F29FC" w:rsidRDefault="007F0368" w:rsidP="009F29FC">
      <w:pPr>
        <w:pStyle w:val="a8"/>
        <w:spacing w:after="0" w:line="240" w:lineRule="auto"/>
        <w:jc w:val="both"/>
        <w:rPr>
          <w:rFonts w:cs="Times New Roman"/>
          <w:sz w:val="24"/>
        </w:rPr>
      </w:pPr>
      <w:r w:rsidRPr="009F29FC">
        <w:rPr>
          <w:rStyle w:val="a5"/>
          <w:rFonts w:cs="Times New Roman"/>
          <w:sz w:val="24"/>
        </w:rPr>
        <w:t>Лабораторные и практические работы.</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Определение местоположения почек (на муляже).</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Описание мер профилактики болезней почек.</w:t>
      </w:r>
    </w:p>
    <w:p w:rsidR="00AB1B28" w:rsidRPr="009F29FC" w:rsidRDefault="007F0368" w:rsidP="009F29FC">
      <w:pPr>
        <w:pStyle w:val="a8"/>
        <w:numPr>
          <w:ilvl w:val="0"/>
          <w:numId w:val="32"/>
        </w:numPr>
        <w:tabs>
          <w:tab w:val="left" w:pos="709"/>
        </w:tabs>
        <w:spacing w:after="0" w:line="240" w:lineRule="auto"/>
        <w:jc w:val="both"/>
        <w:rPr>
          <w:rFonts w:cs="Times New Roman"/>
          <w:sz w:val="24"/>
        </w:rPr>
      </w:pPr>
      <w:r w:rsidRPr="009F29FC">
        <w:rPr>
          <w:rStyle w:val="a3"/>
          <w:rFonts w:cs="Times New Roman"/>
          <w:sz w:val="24"/>
        </w:rPr>
        <w:t>Размножение и развитие</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AB1B28" w:rsidRPr="009F29FC" w:rsidRDefault="007F0368" w:rsidP="009F29FC">
      <w:pPr>
        <w:pStyle w:val="a8"/>
        <w:spacing w:after="0" w:line="240" w:lineRule="auto"/>
        <w:jc w:val="both"/>
        <w:rPr>
          <w:rFonts w:cs="Times New Roman"/>
          <w:sz w:val="24"/>
        </w:rPr>
      </w:pPr>
      <w:r w:rsidRPr="009F29FC">
        <w:rPr>
          <w:rStyle w:val="a5"/>
          <w:rFonts w:cs="Times New Roman"/>
          <w:sz w:val="24"/>
        </w:rPr>
        <w:t>Лабораторные и практические работы.</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Описание основных мер по профилактике инфекционных вирусных заболеваний: СПИД и гепатит.</w:t>
      </w:r>
    </w:p>
    <w:p w:rsidR="00AB1B28" w:rsidRPr="009F29FC" w:rsidRDefault="007F0368" w:rsidP="009F29FC">
      <w:pPr>
        <w:pStyle w:val="a8"/>
        <w:numPr>
          <w:ilvl w:val="0"/>
          <w:numId w:val="33"/>
        </w:numPr>
        <w:tabs>
          <w:tab w:val="left" w:pos="709"/>
        </w:tabs>
        <w:spacing w:after="0" w:line="240" w:lineRule="auto"/>
        <w:jc w:val="both"/>
        <w:rPr>
          <w:rFonts w:cs="Times New Roman"/>
          <w:sz w:val="24"/>
        </w:rPr>
      </w:pPr>
      <w:r w:rsidRPr="009F29FC">
        <w:rPr>
          <w:rStyle w:val="a3"/>
          <w:rFonts w:cs="Times New Roman"/>
          <w:sz w:val="24"/>
        </w:rPr>
        <w:t>Органы чувств и сенсорные системы</w:t>
      </w:r>
    </w:p>
    <w:p w:rsidR="00AB1B28" w:rsidRPr="009F29FC" w:rsidRDefault="007F0368" w:rsidP="009F29FC">
      <w:pPr>
        <w:pStyle w:val="a8"/>
        <w:spacing w:after="0" w:line="240" w:lineRule="auto"/>
        <w:jc w:val="both"/>
        <w:rPr>
          <w:rFonts w:cs="Times New Roman"/>
          <w:sz w:val="24"/>
        </w:rPr>
      </w:pPr>
      <w:r w:rsidRPr="009F29FC">
        <w:rPr>
          <w:rFonts w:cs="Times New Roman"/>
          <w:sz w:val="24"/>
        </w:rPr>
        <w:lastRenderedPageBreak/>
        <w:tab/>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Органы равновесия, мышечного чувства, осязания, обоняния и вкуса. Взаимодействие сенсорных систем организма.</w:t>
      </w:r>
    </w:p>
    <w:p w:rsidR="00AB1B28" w:rsidRPr="009F29FC" w:rsidRDefault="007F0368" w:rsidP="009F29FC">
      <w:pPr>
        <w:pStyle w:val="a8"/>
        <w:spacing w:after="0" w:line="240" w:lineRule="auto"/>
        <w:jc w:val="both"/>
        <w:rPr>
          <w:rFonts w:cs="Times New Roman"/>
          <w:sz w:val="24"/>
        </w:rPr>
      </w:pPr>
      <w:r w:rsidRPr="009F29FC">
        <w:rPr>
          <w:rStyle w:val="a5"/>
          <w:rFonts w:cs="Times New Roman"/>
          <w:sz w:val="24"/>
        </w:rPr>
        <w:t>Лабораторные и практические работы</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Определение остроты зрения у человека.</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Изучение строения органа зрения (на муляже и влажном препарате).</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Изучение строения органа слуха (на муляже).</w:t>
      </w:r>
    </w:p>
    <w:p w:rsidR="00AB1B28" w:rsidRPr="009F29FC" w:rsidRDefault="007F0368" w:rsidP="009F29FC">
      <w:pPr>
        <w:pStyle w:val="a8"/>
        <w:numPr>
          <w:ilvl w:val="0"/>
          <w:numId w:val="34"/>
        </w:numPr>
        <w:tabs>
          <w:tab w:val="left" w:pos="709"/>
        </w:tabs>
        <w:spacing w:after="0" w:line="240" w:lineRule="auto"/>
        <w:jc w:val="both"/>
        <w:rPr>
          <w:rFonts w:cs="Times New Roman"/>
          <w:sz w:val="24"/>
        </w:rPr>
      </w:pPr>
      <w:r w:rsidRPr="009F29FC">
        <w:rPr>
          <w:rStyle w:val="a3"/>
          <w:rFonts w:cs="Times New Roman"/>
          <w:sz w:val="24"/>
        </w:rPr>
        <w:t>Поведение и психика</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AB1B28" w:rsidRPr="009F29FC" w:rsidRDefault="007F0368" w:rsidP="009F29FC">
      <w:pPr>
        <w:pStyle w:val="a8"/>
        <w:spacing w:after="0" w:line="240" w:lineRule="auto"/>
        <w:jc w:val="both"/>
        <w:rPr>
          <w:rFonts w:cs="Times New Roman"/>
          <w:sz w:val="24"/>
        </w:rPr>
      </w:pPr>
      <w:r w:rsidRPr="009F29FC">
        <w:rPr>
          <w:rStyle w:val="a5"/>
          <w:rFonts w:cs="Times New Roman"/>
          <w:sz w:val="24"/>
        </w:rPr>
        <w:t>Лабораторные и практические работы.</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Изучение кратковременной памяти.</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Определение объёма механической и логической памяти.</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Оценка сформированности навыков логического мышления.</w:t>
      </w:r>
    </w:p>
    <w:p w:rsidR="00AB1B28" w:rsidRPr="009F29FC" w:rsidRDefault="007F0368" w:rsidP="009F29FC">
      <w:pPr>
        <w:pStyle w:val="a8"/>
        <w:numPr>
          <w:ilvl w:val="0"/>
          <w:numId w:val="35"/>
        </w:numPr>
        <w:tabs>
          <w:tab w:val="left" w:pos="709"/>
        </w:tabs>
        <w:spacing w:after="0" w:line="240" w:lineRule="auto"/>
        <w:jc w:val="both"/>
        <w:rPr>
          <w:rFonts w:cs="Times New Roman"/>
          <w:sz w:val="24"/>
        </w:rPr>
      </w:pPr>
      <w:r w:rsidRPr="009F29FC">
        <w:rPr>
          <w:rStyle w:val="a3"/>
          <w:rFonts w:cs="Times New Roman"/>
          <w:sz w:val="24"/>
        </w:rPr>
        <w:t>Человек и окружающая среда</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AB1B28" w:rsidRPr="009F29FC" w:rsidRDefault="007F0368" w:rsidP="009F29FC">
      <w:pPr>
        <w:pStyle w:val="a8"/>
        <w:spacing w:after="0" w:line="240" w:lineRule="auto"/>
        <w:jc w:val="both"/>
        <w:rPr>
          <w:rFonts w:cs="Times New Roman"/>
          <w:sz w:val="24"/>
        </w:rPr>
      </w:pPr>
      <w:r w:rsidRPr="009F29FC">
        <w:rPr>
          <w:rFonts w:cs="Times New Roman"/>
          <w:sz w:val="24"/>
        </w:rPr>
        <w:tab/>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AB1B28" w:rsidRPr="009F29FC" w:rsidRDefault="00AB1B28" w:rsidP="009F29FC">
      <w:pPr>
        <w:pStyle w:val="a8"/>
        <w:spacing w:after="0" w:line="240" w:lineRule="auto"/>
        <w:jc w:val="both"/>
        <w:rPr>
          <w:rFonts w:cs="Times New Roman"/>
          <w:sz w:val="24"/>
        </w:rPr>
      </w:pPr>
    </w:p>
    <w:p w:rsidR="00AB1B28" w:rsidRPr="009F29FC" w:rsidRDefault="007F0368" w:rsidP="009F29FC">
      <w:pPr>
        <w:pStyle w:val="a8"/>
        <w:spacing w:after="0" w:line="240" w:lineRule="auto"/>
        <w:jc w:val="both"/>
        <w:rPr>
          <w:rFonts w:cs="Times New Roman"/>
          <w:sz w:val="24"/>
        </w:rPr>
      </w:pPr>
      <w:r w:rsidRPr="009F29FC">
        <w:rPr>
          <w:rFonts w:cs="Times New Roman"/>
          <w:b/>
          <w:bCs/>
          <w:sz w:val="24"/>
        </w:rPr>
        <w:t>ПЛАНИРУЕМЫЕ РЕЗУЛЬТАТЫ ОСВОЕНИЯ ПРОГРАММЫ ПО БИОЛОГИИ НА УРОВНЕ ОСНОВНОГО ОБЩЕГО ОБРАЗОВАНИЯ (БАЗОВЫЙ УРОВЕНЬ)</w:t>
      </w:r>
    </w:p>
    <w:p w:rsidR="00AB1B28" w:rsidRPr="009F29FC" w:rsidRDefault="00AB1B28" w:rsidP="009F29FC">
      <w:pPr>
        <w:pStyle w:val="a8"/>
        <w:spacing w:after="0" w:line="240" w:lineRule="auto"/>
        <w:jc w:val="both"/>
        <w:rPr>
          <w:rFonts w:cs="Times New Roman"/>
          <w:sz w:val="24"/>
        </w:rPr>
      </w:pPr>
    </w:p>
    <w:p w:rsidR="00AB1B28" w:rsidRPr="009F29FC" w:rsidRDefault="007F0368" w:rsidP="009F29FC">
      <w:pPr>
        <w:pStyle w:val="a8"/>
        <w:spacing w:after="0" w:line="240" w:lineRule="auto"/>
        <w:jc w:val="both"/>
        <w:rPr>
          <w:rFonts w:cs="Times New Roman"/>
          <w:sz w:val="24"/>
        </w:rPr>
      </w:pPr>
      <w:r w:rsidRPr="009F29FC">
        <w:rPr>
          <w:rFonts w:cs="Times New Roman"/>
          <w:sz w:val="24"/>
        </w:rPr>
        <w:t>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w:t>
      </w:r>
    </w:p>
    <w:p w:rsidR="00AB1B28" w:rsidRPr="009F29FC" w:rsidRDefault="00AB1B28" w:rsidP="009F29FC">
      <w:pPr>
        <w:pStyle w:val="a8"/>
        <w:spacing w:after="0" w:line="240" w:lineRule="auto"/>
        <w:jc w:val="both"/>
        <w:rPr>
          <w:rFonts w:cs="Times New Roman"/>
          <w:sz w:val="24"/>
        </w:rPr>
      </w:pPr>
    </w:p>
    <w:p w:rsidR="00AB1B28" w:rsidRPr="009F29FC" w:rsidRDefault="007F0368" w:rsidP="009F29FC">
      <w:pPr>
        <w:pStyle w:val="a8"/>
        <w:spacing w:after="0" w:line="240" w:lineRule="auto"/>
        <w:jc w:val="both"/>
        <w:rPr>
          <w:rFonts w:cs="Times New Roman"/>
          <w:sz w:val="24"/>
        </w:rPr>
      </w:pPr>
      <w:r w:rsidRPr="009F29FC">
        <w:rPr>
          <w:rStyle w:val="a3"/>
          <w:rFonts w:cs="Times New Roman"/>
          <w:sz w:val="24"/>
        </w:rPr>
        <w:t>ЛИЧНОСТНЫЕ РЕЗУЛЬТАТЫ</w:t>
      </w:r>
    </w:p>
    <w:p w:rsidR="00AB1B28" w:rsidRPr="009F29FC" w:rsidRDefault="007F0368" w:rsidP="009F29FC">
      <w:pPr>
        <w:pStyle w:val="a8"/>
        <w:spacing w:after="0" w:line="240" w:lineRule="auto"/>
        <w:jc w:val="both"/>
        <w:rPr>
          <w:rFonts w:cs="Times New Roman"/>
          <w:sz w:val="24"/>
        </w:rPr>
      </w:pPr>
      <w:r w:rsidRPr="009F29FC">
        <w:rPr>
          <w:rStyle w:val="a3"/>
          <w:rFonts w:cs="Times New Roman"/>
          <w:sz w:val="24"/>
        </w:rPr>
        <w:t xml:space="preserve">Личностные результаты </w:t>
      </w:r>
      <w:r w:rsidRPr="009F29FC">
        <w:rPr>
          <w:rFonts w:cs="Times New Roman"/>
          <w:sz w:val="24"/>
        </w:rPr>
        <w:t>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7F0368" w:rsidRPr="009F29FC" w:rsidRDefault="007F0368" w:rsidP="009F29FC">
      <w:pPr>
        <w:pStyle w:val="a8"/>
        <w:spacing w:after="0" w:line="240" w:lineRule="auto"/>
        <w:jc w:val="both"/>
        <w:rPr>
          <w:rFonts w:cs="Times New Roman"/>
          <w:sz w:val="24"/>
        </w:rPr>
      </w:pPr>
      <w:r w:rsidRPr="009F29FC">
        <w:rPr>
          <w:rStyle w:val="a3"/>
          <w:rFonts w:cs="Times New Roman"/>
          <w:sz w:val="24"/>
        </w:rPr>
        <w:t>1) патриотического воспитания:</w:t>
      </w:r>
    </w:p>
    <w:p w:rsidR="007F0368" w:rsidRPr="009F29FC" w:rsidRDefault="007F0368" w:rsidP="009F29FC">
      <w:pPr>
        <w:pStyle w:val="a8"/>
        <w:spacing w:after="0" w:line="240" w:lineRule="auto"/>
        <w:jc w:val="both"/>
        <w:rPr>
          <w:rFonts w:cs="Times New Roman"/>
          <w:sz w:val="24"/>
        </w:rPr>
      </w:pPr>
      <w:r w:rsidRPr="009F29FC">
        <w:rPr>
          <w:rFonts w:cs="Times New Roman"/>
          <w:sz w:val="24"/>
        </w:rPr>
        <w:lastRenderedPageBreak/>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AB1B28" w:rsidRPr="009F29FC" w:rsidRDefault="007F0368" w:rsidP="009F29FC">
      <w:pPr>
        <w:pStyle w:val="a8"/>
        <w:spacing w:after="0" w:line="240" w:lineRule="auto"/>
        <w:jc w:val="both"/>
        <w:rPr>
          <w:rFonts w:cs="Times New Roman"/>
          <w:sz w:val="24"/>
        </w:rPr>
      </w:pPr>
      <w:r w:rsidRPr="009F29FC">
        <w:rPr>
          <w:rStyle w:val="a3"/>
          <w:rFonts w:cs="Times New Roman"/>
          <w:sz w:val="24"/>
        </w:rPr>
        <w:t>2) гражданского воспитания:</w:t>
      </w:r>
    </w:p>
    <w:p w:rsidR="00AB1B28" w:rsidRPr="009F29FC" w:rsidRDefault="007F0368" w:rsidP="009F29FC">
      <w:pPr>
        <w:pStyle w:val="a8"/>
        <w:spacing w:after="0" w:line="240" w:lineRule="auto"/>
        <w:jc w:val="both"/>
        <w:rPr>
          <w:rFonts w:cs="Times New Roman"/>
          <w:sz w:val="24"/>
        </w:rPr>
      </w:pPr>
      <w:r w:rsidRPr="009F29FC">
        <w:rPr>
          <w:rFonts w:cs="Times New Roman"/>
          <w:sz w:val="24"/>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AB1B28" w:rsidRPr="009F29FC" w:rsidRDefault="007F0368" w:rsidP="009F29FC">
      <w:pPr>
        <w:pStyle w:val="a8"/>
        <w:spacing w:after="0" w:line="240" w:lineRule="auto"/>
        <w:jc w:val="both"/>
        <w:rPr>
          <w:rFonts w:cs="Times New Roman"/>
          <w:sz w:val="24"/>
        </w:rPr>
      </w:pPr>
      <w:r w:rsidRPr="009F29FC">
        <w:rPr>
          <w:rStyle w:val="a3"/>
          <w:rFonts w:cs="Times New Roman"/>
          <w:sz w:val="24"/>
        </w:rPr>
        <w:t>3) духовно-нравственного воспитания:</w:t>
      </w:r>
    </w:p>
    <w:p w:rsidR="00AB1B28" w:rsidRPr="009F29FC" w:rsidRDefault="007F0368" w:rsidP="009F29FC">
      <w:pPr>
        <w:pStyle w:val="a8"/>
        <w:spacing w:after="0" w:line="240" w:lineRule="auto"/>
        <w:jc w:val="both"/>
        <w:rPr>
          <w:rFonts w:cs="Times New Roman"/>
          <w:sz w:val="24"/>
        </w:rPr>
      </w:pPr>
      <w:r w:rsidRPr="009F29FC">
        <w:rPr>
          <w:rFonts w:cs="Times New Roman"/>
          <w:sz w:val="24"/>
        </w:rPr>
        <w:t>готовность оценивать поведение и поступки с позиции нравственных норм и норм экологической культуры;</w:t>
      </w:r>
    </w:p>
    <w:p w:rsidR="00AB1B28" w:rsidRPr="009F29FC" w:rsidRDefault="007F0368" w:rsidP="009F29FC">
      <w:pPr>
        <w:pStyle w:val="a8"/>
        <w:spacing w:after="0" w:line="240" w:lineRule="auto"/>
        <w:jc w:val="both"/>
        <w:rPr>
          <w:rFonts w:cs="Times New Roman"/>
          <w:sz w:val="24"/>
        </w:rPr>
      </w:pPr>
      <w:r w:rsidRPr="009F29FC">
        <w:rPr>
          <w:rFonts w:cs="Times New Roman"/>
          <w:sz w:val="24"/>
        </w:rPr>
        <w:t>понимание значимости нравственного аспекта деятельности человека в медицине и биологии;</w:t>
      </w:r>
    </w:p>
    <w:p w:rsidR="00AB1B28" w:rsidRPr="009F29FC" w:rsidRDefault="007F0368" w:rsidP="009F29FC">
      <w:pPr>
        <w:pStyle w:val="a8"/>
        <w:spacing w:after="0" w:line="240" w:lineRule="auto"/>
        <w:jc w:val="both"/>
        <w:rPr>
          <w:rFonts w:cs="Times New Roman"/>
          <w:sz w:val="24"/>
        </w:rPr>
      </w:pPr>
      <w:r w:rsidRPr="009F29FC">
        <w:rPr>
          <w:rStyle w:val="a3"/>
          <w:rFonts w:cs="Times New Roman"/>
          <w:sz w:val="24"/>
        </w:rPr>
        <w:t>4) эстетического воспитания:</w:t>
      </w:r>
    </w:p>
    <w:p w:rsidR="00AB1B28" w:rsidRPr="009F29FC" w:rsidRDefault="007F0368" w:rsidP="009F29FC">
      <w:pPr>
        <w:pStyle w:val="a8"/>
        <w:spacing w:after="0" w:line="240" w:lineRule="auto"/>
        <w:jc w:val="both"/>
        <w:rPr>
          <w:rFonts w:cs="Times New Roman"/>
          <w:sz w:val="24"/>
        </w:rPr>
      </w:pPr>
      <w:r w:rsidRPr="009F29FC">
        <w:rPr>
          <w:rFonts w:cs="Times New Roman"/>
          <w:sz w:val="24"/>
        </w:rPr>
        <w:t>понимание роли биологии в формировании эстетической культуры личности;</w:t>
      </w:r>
    </w:p>
    <w:p w:rsidR="007F0368" w:rsidRPr="009F29FC" w:rsidRDefault="007F0368" w:rsidP="009F29FC">
      <w:pPr>
        <w:pStyle w:val="a8"/>
        <w:spacing w:after="0" w:line="240" w:lineRule="auto"/>
        <w:jc w:val="both"/>
        <w:rPr>
          <w:rFonts w:cs="Times New Roman"/>
          <w:sz w:val="24"/>
        </w:rPr>
      </w:pPr>
      <w:r w:rsidRPr="009F29FC">
        <w:rPr>
          <w:rStyle w:val="a3"/>
          <w:rFonts w:cs="Times New Roman"/>
          <w:sz w:val="24"/>
        </w:rPr>
        <w:t>5) ценности научного познания:</w:t>
      </w:r>
    </w:p>
    <w:p w:rsidR="007F0368" w:rsidRPr="009F29FC" w:rsidRDefault="007F0368" w:rsidP="009F29FC">
      <w:pPr>
        <w:pStyle w:val="a8"/>
        <w:spacing w:after="0" w:line="240" w:lineRule="auto"/>
        <w:jc w:val="both"/>
        <w:rPr>
          <w:rFonts w:cs="Times New Roman"/>
          <w:sz w:val="24"/>
        </w:rPr>
      </w:pPr>
      <w:r w:rsidRPr="009F29FC">
        <w:rPr>
          <w:rFonts w:cs="Times New Roman"/>
          <w:sz w:val="24"/>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7F0368" w:rsidRPr="009F29FC" w:rsidRDefault="007F0368" w:rsidP="009F29FC">
      <w:pPr>
        <w:pStyle w:val="a8"/>
        <w:spacing w:after="0" w:line="240" w:lineRule="auto"/>
        <w:jc w:val="both"/>
        <w:rPr>
          <w:rFonts w:cs="Times New Roman"/>
          <w:sz w:val="24"/>
        </w:rPr>
      </w:pPr>
      <w:r w:rsidRPr="009F29FC">
        <w:rPr>
          <w:rFonts w:cs="Times New Roman"/>
          <w:sz w:val="24"/>
        </w:rPr>
        <w:t>понимание роли биологической науки в формировании научного мировоззрения;</w:t>
      </w:r>
    </w:p>
    <w:p w:rsidR="007F0368" w:rsidRPr="009F29FC" w:rsidRDefault="007F0368" w:rsidP="009F29FC">
      <w:pPr>
        <w:pStyle w:val="a8"/>
        <w:spacing w:after="0" w:line="240" w:lineRule="auto"/>
        <w:jc w:val="both"/>
        <w:rPr>
          <w:rFonts w:cs="Times New Roman"/>
          <w:sz w:val="24"/>
        </w:rPr>
      </w:pPr>
      <w:r w:rsidRPr="009F29FC">
        <w:rPr>
          <w:rFonts w:cs="Times New Roman"/>
          <w:sz w:val="24"/>
        </w:rPr>
        <w:t>развитие научной любознательности, интереса к биологической науке, навыков исследовательской деятельности;</w:t>
      </w:r>
    </w:p>
    <w:p w:rsidR="00AB1B28" w:rsidRPr="009F29FC" w:rsidRDefault="007F0368" w:rsidP="009F29FC">
      <w:pPr>
        <w:pStyle w:val="a8"/>
        <w:spacing w:after="0" w:line="240" w:lineRule="auto"/>
        <w:jc w:val="both"/>
        <w:rPr>
          <w:rFonts w:cs="Times New Roman"/>
          <w:sz w:val="24"/>
        </w:rPr>
      </w:pPr>
      <w:r w:rsidRPr="009F29FC">
        <w:rPr>
          <w:rStyle w:val="a3"/>
          <w:rFonts w:cs="Times New Roman"/>
          <w:sz w:val="24"/>
        </w:rPr>
        <w:t>6) формирования культуры здоровья:</w:t>
      </w:r>
    </w:p>
    <w:p w:rsidR="00AB1B28" w:rsidRPr="009F29FC" w:rsidRDefault="007F0368" w:rsidP="009F29FC">
      <w:pPr>
        <w:pStyle w:val="a8"/>
        <w:spacing w:after="0" w:line="240" w:lineRule="auto"/>
        <w:jc w:val="both"/>
        <w:rPr>
          <w:rFonts w:cs="Times New Roman"/>
          <w:sz w:val="24"/>
        </w:rPr>
      </w:pPr>
      <w:r w:rsidRPr="009F29FC">
        <w:rPr>
          <w:rFonts w:cs="Times New Roman"/>
          <w:sz w:val="24"/>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AB1B28" w:rsidRPr="009F29FC" w:rsidRDefault="007F0368" w:rsidP="009F29FC">
      <w:pPr>
        <w:pStyle w:val="a8"/>
        <w:spacing w:after="0" w:line="240" w:lineRule="auto"/>
        <w:jc w:val="both"/>
        <w:rPr>
          <w:rFonts w:cs="Times New Roman"/>
          <w:sz w:val="24"/>
        </w:rPr>
      </w:pPr>
      <w:r w:rsidRPr="009F29FC">
        <w:rPr>
          <w:rFonts w:cs="Times New Roman"/>
          <w:sz w:val="24"/>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AB1B28" w:rsidRPr="009F29FC" w:rsidRDefault="007F0368" w:rsidP="009F29FC">
      <w:pPr>
        <w:pStyle w:val="a8"/>
        <w:spacing w:after="0" w:line="240" w:lineRule="auto"/>
        <w:jc w:val="both"/>
        <w:rPr>
          <w:rFonts w:cs="Times New Roman"/>
          <w:sz w:val="24"/>
        </w:rPr>
      </w:pPr>
      <w:r w:rsidRPr="009F29FC">
        <w:rPr>
          <w:rFonts w:cs="Times New Roman"/>
          <w:sz w:val="24"/>
        </w:rPr>
        <w:t>соблюдение правил безопасности, в том числе навыки безопасного поведения в природной среде;</w:t>
      </w:r>
    </w:p>
    <w:p w:rsidR="00AB1B28" w:rsidRPr="009F29FC" w:rsidRDefault="007F0368" w:rsidP="009F29FC">
      <w:pPr>
        <w:pStyle w:val="a8"/>
        <w:spacing w:after="0" w:line="240" w:lineRule="auto"/>
        <w:jc w:val="both"/>
        <w:rPr>
          <w:rFonts w:cs="Times New Roman"/>
          <w:sz w:val="24"/>
        </w:rPr>
      </w:pPr>
      <w:r w:rsidRPr="009F29FC">
        <w:rPr>
          <w:rFonts w:cs="Times New Roman"/>
          <w:sz w:val="24"/>
        </w:rPr>
        <w:t>сформированность навыка рефлексии, управление собственным эмоциональным состоянием;</w:t>
      </w:r>
    </w:p>
    <w:p w:rsidR="00AB1B28" w:rsidRPr="009F29FC" w:rsidRDefault="007F0368" w:rsidP="009F29FC">
      <w:pPr>
        <w:pStyle w:val="a8"/>
        <w:spacing w:after="0" w:line="240" w:lineRule="auto"/>
        <w:jc w:val="both"/>
        <w:rPr>
          <w:rFonts w:cs="Times New Roman"/>
          <w:sz w:val="24"/>
        </w:rPr>
      </w:pPr>
      <w:r w:rsidRPr="009F29FC">
        <w:rPr>
          <w:rStyle w:val="a3"/>
          <w:rFonts w:cs="Times New Roman"/>
          <w:sz w:val="24"/>
        </w:rPr>
        <w:t>7) трудового воспитания:</w:t>
      </w:r>
    </w:p>
    <w:p w:rsidR="00AB1B28" w:rsidRPr="009F29FC" w:rsidRDefault="007F0368" w:rsidP="009F29FC">
      <w:pPr>
        <w:pStyle w:val="a8"/>
        <w:spacing w:after="0" w:line="240" w:lineRule="auto"/>
        <w:jc w:val="both"/>
        <w:rPr>
          <w:rFonts w:cs="Times New Roman"/>
          <w:sz w:val="24"/>
        </w:rPr>
      </w:pPr>
      <w:r w:rsidRPr="009F29FC">
        <w:rPr>
          <w:rFonts w:cs="Times New Roman"/>
          <w:sz w:val="24"/>
        </w:rPr>
        <w:t>активное участие в решении практических задач (в рамках семьи, образовательной организации, населенного пункта, родного края) биологической и экологической направленности, интерес к практическому изучению профессий, связанных с биологией;</w:t>
      </w:r>
    </w:p>
    <w:p w:rsidR="00AB1B28" w:rsidRPr="009F29FC" w:rsidRDefault="007F0368" w:rsidP="009F29FC">
      <w:pPr>
        <w:pStyle w:val="a8"/>
        <w:spacing w:after="0" w:line="240" w:lineRule="auto"/>
        <w:jc w:val="both"/>
        <w:rPr>
          <w:rFonts w:cs="Times New Roman"/>
          <w:sz w:val="24"/>
        </w:rPr>
      </w:pPr>
      <w:r w:rsidRPr="009F29FC">
        <w:rPr>
          <w:rStyle w:val="a3"/>
          <w:rFonts w:cs="Times New Roman"/>
          <w:sz w:val="24"/>
        </w:rPr>
        <w:t>8) экологического воспитания:</w:t>
      </w:r>
    </w:p>
    <w:p w:rsidR="00AB1B28" w:rsidRPr="009F29FC" w:rsidRDefault="007F0368" w:rsidP="009F29FC">
      <w:pPr>
        <w:pStyle w:val="a8"/>
        <w:spacing w:after="0" w:line="240" w:lineRule="auto"/>
        <w:jc w:val="both"/>
        <w:rPr>
          <w:rFonts w:cs="Times New Roman"/>
          <w:sz w:val="24"/>
        </w:rPr>
      </w:pPr>
      <w:r w:rsidRPr="009F29FC">
        <w:rPr>
          <w:rFonts w:cs="Times New Roman"/>
          <w:sz w:val="24"/>
        </w:rPr>
        <w:t>ориентация на применение биологических знаний при решении задач в области окружающей среды;</w:t>
      </w:r>
    </w:p>
    <w:p w:rsidR="00AB1B28" w:rsidRPr="009F29FC" w:rsidRDefault="007F0368" w:rsidP="009F29FC">
      <w:pPr>
        <w:pStyle w:val="a8"/>
        <w:spacing w:after="0" w:line="240" w:lineRule="auto"/>
        <w:jc w:val="both"/>
        <w:rPr>
          <w:rFonts w:cs="Times New Roman"/>
          <w:sz w:val="24"/>
        </w:rPr>
      </w:pPr>
      <w:r w:rsidRPr="009F29FC">
        <w:rPr>
          <w:rFonts w:cs="Times New Roman"/>
          <w:sz w:val="24"/>
        </w:rPr>
        <w:t>осознание экологических проблем и путей их решения;</w:t>
      </w:r>
    </w:p>
    <w:p w:rsidR="00AB1B28" w:rsidRPr="009F29FC" w:rsidRDefault="007F0368" w:rsidP="009F29FC">
      <w:pPr>
        <w:pStyle w:val="a8"/>
        <w:spacing w:after="0" w:line="240" w:lineRule="auto"/>
        <w:jc w:val="both"/>
        <w:rPr>
          <w:rFonts w:cs="Times New Roman"/>
          <w:sz w:val="24"/>
        </w:rPr>
      </w:pPr>
      <w:r w:rsidRPr="009F29FC">
        <w:rPr>
          <w:rFonts w:cs="Times New Roman"/>
          <w:sz w:val="24"/>
        </w:rPr>
        <w:t>готовность к участию в практической деятельности экологической направленности;</w:t>
      </w:r>
    </w:p>
    <w:p w:rsidR="00AB1B28" w:rsidRPr="009F29FC" w:rsidRDefault="007F0368" w:rsidP="009F29FC">
      <w:pPr>
        <w:pStyle w:val="a8"/>
        <w:spacing w:after="0" w:line="240" w:lineRule="auto"/>
        <w:jc w:val="both"/>
        <w:rPr>
          <w:rFonts w:cs="Times New Roman"/>
          <w:sz w:val="24"/>
        </w:rPr>
      </w:pPr>
      <w:r w:rsidRPr="009F29FC">
        <w:rPr>
          <w:rStyle w:val="a3"/>
          <w:rFonts w:cs="Times New Roman"/>
          <w:sz w:val="24"/>
        </w:rPr>
        <w:t>9) адаптации обучающегося к изменяющимся условиям социальной и природной среды:</w:t>
      </w:r>
    </w:p>
    <w:p w:rsidR="00AB1B28" w:rsidRPr="009F29FC" w:rsidRDefault="007F0368" w:rsidP="009F29FC">
      <w:pPr>
        <w:pStyle w:val="a8"/>
        <w:spacing w:after="0" w:line="240" w:lineRule="auto"/>
        <w:jc w:val="both"/>
        <w:rPr>
          <w:rFonts w:cs="Times New Roman"/>
          <w:sz w:val="24"/>
        </w:rPr>
      </w:pPr>
      <w:r w:rsidRPr="009F29FC">
        <w:rPr>
          <w:rFonts w:cs="Times New Roman"/>
          <w:sz w:val="24"/>
        </w:rPr>
        <w:t>оценка изменяющихся условий;</w:t>
      </w:r>
    </w:p>
    <w:p w:rsidR="00AB1B28" w:rsidRPr="009F29FC" w:rsidRDefault="007F0368" w:rsidP="009F29FC">
      <w:pPr>
        <w:pStyle w:val="a8"/>
        <w:spacing w:after="0" w:line="240" w:lineRule="auto"/>
        <w:jc w:val="both"/>
        <w:rPr>
          <w:rFonts w:cs="Times New Roman"/>
          <w:sz w:val="24"/>
        </w:rPr>
      </w:pPr>
      <w:r w:rsidRPr="009F29FC">
        <w:rPr>
          <w:rFonts w:cs="Times New Roman"/>
          <w:sz w:val="24"/>
        </w:rPr>
        <w:t>принятие решения (индивидуальное, в группе) в изменяющихся условиях на основании анализа биологической информации;</w:t>
      </w:r>
    </w:p>
    <w:p w:rsidR="00AB1B28" w:rsidRPr="009F29FC" w:rsidRDefault="007F0368" w:rsidP="009F29FC">
      <w:pPr>
        <w:pStyle w:val="a8"/>
        <w:spacing w:after="0" w:line="240" w:lineRule="auto"/>
        <w:jc w:val="both"/>
        <w:rPr>
          <w:rFonts w:cs="Times New Roman"/>
          <w:sz w:val="24"/>
        </w:rPr>
      </w:pPr>
      <w:r w:rsidRPr="009F29FC">
        <w:rPr>
          <w:rFonts w:cs="Times New Roman"/>
          <w:sz w:val="24"/>
        </w:rPr>
        <w:t>планирование действий в новой ситуации на основании знаний биологических закономерностей.</w:t>
      </w:r>
    </w:p>
    <w:p w:rsidR="00AB1B28" w:rsidRPr="009F29FC" w:rsidRDefault="00AB1B28" w:rsidP="009F29FC">
      <w:pPr>
        <w:pStyle w:val="a8"/>
        <w:spacing w:after="0" w:line="240" w:lineRule="auto"/>
        <w:jc w:val="both"/>
        <w:rPr>
          <w:rFonts w:cs="Times New Roman"/>
          <w:sz w:val="24"/>
        </w:rPr>
      </w:pPr>
    </w:p>
    <w:p w:rsidR="00AB1B28" w:rsidRPr="009F29FC" w:rsidRDefault="007F0368" w:rsidP="009F29FC">
      <w:pPr>
        <w:pStyle w:val="a8"/>
        <w:spacing w:after="0" w:line="240" w:lineRule="auto"/>
        <w:jc w:val="both"/>
        <w:rPr>
          <w:rFonts w:cs="Times New Roman"/>
          <w:sz w:val="24"/>
        </w:rPr>
      </w:pPr>
      <w:r w:rsidRPr="009F29FC">
        <w:rPr>
          <w:rStyle w:val="a3"/>
          <w:rFonts w:cs="Times New Roman"/>
          <w:sz w:val="24"/>
        </w:rPr>
        <w:t>МЕТАПРЕДМЕТНЫЕ РЕЗУЛЬТАТЫ</w:t>
      </w:r>
    </w:p>
    <w:p w:rsidR="00AB1B28" w:rsidRPr="009F29FC" w:rsidRDefault="00AB1B28" w:rsidP="009F29FC">
      <w:pPr>
        <w:pStyle w:val="a8"/>
        <w:spacing w:after="0" w:line="240" w:lineRule="auto"/>
        <w:jc w:val="both"/>
        <w:rPr>
          <w:rFonts w:cs="Times New Roman"/>
          <w:sz w:val="24"/>
        </w:rPr>
      </w:pPr>
    </w:p>
    <w:p w:rsidR="00AB1B28" w:rsidRPr="009F29FC" w:rsidRDefault="007F0368" w:rsidP="009F29FC">
      <w:pPr>
        <w:pStyle w:val="a8"/>
        <w:spacing w:after="0" w:line="240" w:lineRule="auto"/>
        <w:jc w:val="both"/>
        <w:rPr>
          <w:rFonts w:cs="Times New Roman"/>
          <w:sz w:val="24"/>
        </w:rPr>
      </w:pPr>
      <w:r w:rsidRPr="009F29FC">
        <w:rPr>
          <w:rFonts w:cs="Times New Roman"/>
          <w:sz w:val="24"/>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AB1B28" w:rsidRPr="009F29FC" w:rsidRDefault="00AB1B28" w:rsidP="009F29FC">
      <w:pPr>
        <w:pStyle w:val="a8"/>
        <w:spacing w:after="0" w:line="240" w:lineRule="auto"/>
        <w:jc w:val="both"/>
        <w:rPr>
          <w:rFonts w:cs="Times New Roman"/>
          <w:sz w:val="24"/>
        </w:rPr>
      </w:pPr>
    </w:p>
    <w:p w:rsidR="00AB1B28" w:rsidRPr="009F29FC" w:rsidRDefault="007F0368" w:rsidP="009F29FC">
      <w:pPr>
        <w:pStyle w:val="a8"/>
        <w:spacing w:after="0" w:line="240" w:lineRule="auto"/>
        <w:jc w:val="both"/>
        <w:rPr>
          <w:rFonts w:cs="Times New Roman"/>
          <w:sz w:val="24"/>
        </w:rPr>
      </w:pPr>
      <w:r w:rsidRPr="009F29FC">
        <w:rPr>
          <w:rStyle w:val="a3"/>
          <w:rFonts w:cs="Times New Roman"/>
          <w:sz w:val="24"/>
        </w:rPr>
        <w:t>Познавательные универсальные учебные действия</w:t>
      </w:r>
    </w:p>
    <w:p w:rsidR="00AB1B28" w:rsidRPr="009F29FC" w:rsidRDefault="00AB1B28" w:rsidP="009F29FC">
      <w:pPr>
        <w:pStyle w:val="a8"/>
        <w:spacing w:after="0" w:line="240" w:lineRule="auto"/>
        <w:jc w:val="both"/>
        <w:rPr>
          <w:rFonts w:cs="Times New Roman"/>
          <w:sz w:val="24"/>
        </w:rPr>
      </w:pPr>
    </w:p>
    <w:p w:rsidR="00AB1B28" w:rsidRPr="009F29FC" w:rsidRDefault="007F0368" w:rsidP="009F29FC">
      <w:pPr>
        <w:pStyle w:val="a8"/>
        <w:spacing w:after="0" w:line="240" w:lineRule="auto"/>
        <w:jc w:val="both"/>
        <w:rPr>
          <w:rFonts w:cs="Times New Roman"/>
          <w:sz w:val="24"/>
        </w:rPr>
      </w:pPr>
      <w:r w:rsidRPr="009F29FC">
        <w:rPr>
          <w:rStyle w:val="a3"/>
          <w:rFonts w:cs="Times New Roman"/>
          <w:sz w:val="24"/>
        </w:rPr>
        <w:t>1) базовые логические действия:</w:t>
      </w:r>
    </w:p>
    <w:p w:rsidR="00AB1B28" w:rsidRPr="009F29FC" w:rsidRDefault="007F0368" w:rsidP="009F29FC">
      <w:pPr>
        <w:pStyle w:val="a8"/>
        <w:spacing w:after="0" w:line="240" w:lineRule="auto"/>
        <w:jc w:val="both"/>
        <w:rPr>
          <w:rFonts w:cs="Times New Roman"/>
          <w:sz w:val="24"/>
        </w:rPr>
      </w:pPr>
      <w:r w:rsidRPr="009F29FC">
        <w:rPr>
          <w:rFonts w:cs="Times New Roman"/>
          <w:sz w:val="24"/>
        </w:rPr>
        <w:t>выявлять и характеризовать существенные признаки биологических объектов (явлений);</w:t>
      </w:r>
    </w:p>
    <w:p w:rsidR="00AB1B28" w:rsidRPr="009F29FC" w:rsidRDefault="007F0368" w:rsidP="009F29FC">
      <w:pPr>
        <w:pStyle w:val="a8"/>
        <w:spacing w:after="0" w:line="240" w:lineRule="auto"/>
        <w:jc w:val="both"/>
        <w:rPr>
          <w:rFonts w:cs="Times New Roman"/>
          <w:sz w:val="24"/>
        </w:rPr>
      </w:pPr>
      <w:r w:rsidRPr="009F29FC">
        <w:rPr>
          <w:rFonts w:cs="Times New Roman"/>
          <w:sz w:val="24"/>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AB1B28" w:rsidRPr="009F29FC" w:rsidRDefault="007F0368" w:rsidP="009F29FC">
      <w:pPr>
        <w:pStyle w:val="a8"/>
        <w:spacing w:after="0" w:line="240" w:lineRule="auto"/>
        <w:jc w:val="both"/>
        <w:rPr>
          <w:rFonts w:cs="Times New Roman"/>
          <w:sz w:val="24"/>
        </w:rPr>
      </w:pPr>
      <w:r w:rsidRPr="009F29FC">
        <w:rPr>
          <w:rFonts w:cs="Times New Roman"/>
          <w:sz w:val="24"/>
        </w:rPr>
        <w:lastRenderedPageBreak/>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AB1B28" w:rsidRPr="009F29FC" w:rsidRDefault="007F0368" w:rsidP="009F29FC">
      <w:pPr>
        <w:pStyle w:val="a8"/>
        <w:spacing w:after="0" w:line="240" w:lineRule="auto"/>
        <w:jc w:val="both"/>
        <w:rPr>
          <w:rFonts w:cs="Times New Roman"/>
          <w:sz w:val="24"/>
        </w:rPr>
      </w:pPr>
      <w:r w:rsidRPr="009F29FC">
        <w:rPr>
          <w:rFonts w:cs="Times New Roman"/>
          <w:sz w:val="24"/>
        </w:rPr>
        <w:t>выявлять дефициты информации, данных, необходимых для решения поставленной задачи;</w:t>
      </w:r>
    </w:p>
    <w:p w:rsidR="00AB1B28" w:rsidRPr="009F29FC" w:rsidRDefault="007F0368" w:rsidP="009F29FC">
      <w:pPr>
        <w:pStyle w:val="a8"/>
        <w:spacing w:after="0" w:line="240" w:lineRule="auto"/>
        <w:jc w:val="both"/>
        <w:rPr>
          <w:rFonts w:cs="Times New Roman"/>
          <w:sz w:val="24"/>
        </w:rPr>
      </w:pPr>
      <w:r w:rsidRPr="009F29FC">
        <w:rPr>
          <w:rFonts w:cs="Times New Roman"/>
          <w:sz w:val="24"/>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AB1B28" w:rsidRPr="009F29FC" w:rsidRDefault="007F0368" w:rsidP="009F29FC">
      <w:pPr>
        <w:pStyle w:val="a8"/>
        <w:spacing w:after="0" w:line="240" w:lineRule="auto"/>
        <w:jc w:val="both"/>
        <w:rPr>
          <w:rFonts w:cs="Times New Roman"/>
          <w:sz w:val="24"/>
        </w:rPr>
      </w:pPr>
      <w:r w:rsidRPr="009F29FC">
        <w:rPr>
          <w:rFonts w:cs="Times New Roman"/>
          <w:sz w:val="24"/>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AB1B28" w:rsidRPr="009F29FC" w:rsidRDefault="007F0368" w:rsidP="009F29FC">
      <w:pPr>
        <w:pStyle w:val="a8"/>
        <w:spacing w:after="0" w:line="240" w:lineRule="auto"/>
        <w:jc w:val="both"/>
        <w:rPr>
          <w:rFonts w:cs="Times New Roman"/>
          <w:sz w:val="24"/>
        </w:rPr>
      </w:pPr>
      <w:r w:rsidRPr="009F29FC">
        <w:rPr>
          <w:rStyle w:val="a3"/>
          <w:rFonts w:cs="Times New Roman"/>
          <w:sz w:val="24"/>
        </w:rPr>
        <w:t>2) базовые исследовательские действия:</w:t>
      </w:r>
    </w:p>
    <w:p w:rsidR="00AB1B28" w:rsidRPr="009F29FC" w:rsidRDefault="007F0368" w:rsidP="009F29FC">
      <w:pPr>
        <w:pStyle w:val="a8"/>
        <w:spacing w:after="0" w:line="240" w:lineRule="auto"/>
        <w:jc w:val="both"/>
        <w:rPr>
          <w:rFonts w:cs="Times New Roman"/>
          <w:sz w:val="24"/>
        </w:rPr>
      </w:pPr>
      <w:r w:rsidRPr="009F29FC">
        <w:rPr>
          <w:rFonts w:cs="Times New Roman"/>
          <w:sz w:val="24"/>
        </w:rPr>
        <w:t>использовать вопросы как исследовательский инструмент познания;</w:t>
      </w:r>
    </w:p>
    <w:p w:rsidR="00AB1B28" w:rsidRPr="009F29FC" w:rsidRDefault="007F0368" w:rsidP="009F29FC">
      <w:pPr>
        <w:pStyle w:val="a8"/>
        <w:spacing w:after="0" w:line="240" w:lineRule="auto"/>
        <w:jc w:val="both"/>
        <w:rPr>
          <w:rFonts w:cs="Times New Roman"/>
          <w:sz w:val="24"/>
        </w:rPr>
      </w:pPr>
      <w:r w:rsidRPr="009F29FC">
        <w:rPr>
          <w:rFonts w:cs="Times New Roman"/>
          <w:sz w:val="24"/>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AB1B28" w:rsidRPr="009F29FC" w:rsidRDefault="007F0368" w:rsidP="009F29FC">
      <w:pPr>
        <w:pStyle w:val="a8"/>
        <w:spacing w:after="0" w:line="240" w:lineRule="auto"/>
        <w:jc w:val="both"/>
        <w:rPr>
          <w:rFonts w:cs="Times New Roman"/>
          <w:sz w:val="24"/>
        </w:rPr>
      </w:pPr>
      <w:r w:rsidRPr="009F29FC">
        <w:rPr>
          <w:rFonts w:cs="Times New Roman"/>
          <w:sz w:val="24"/>
        </w:rPr>
        <w:t>формировать гипотезу об истинности собственных суждений, аргументировать свою позицию, мнение;</w:t>
      </w:r>
    </w:p>
    <w:p w:rsidR="00AB1B28" w:rsidRPr="009F29FC" w:rsidRDefault="007F0368" w:rsidP="009F29FC">
      <w:pPr>
        <w:pStyle w:val="a8"/>
        <w:spacing w:after="0" w:line="240" w:lineRule="auto"/>
        <w:jc w:val="both"/>
        <w:rPr>
          <w:rFonts w:cs="Times New Roman"/>
          <w:sz w:val="24"/>
        </w:rPr>
      </w:pPr>
      <w:r w:rsidRPr="009F29FC">
        <w:rPr>
          <w:rFonts w:cs="Times New Roman"/>
          <w:sz w:val="24"/>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AB1B28" w:rsidRPr="009F29FC" w:rsidRDefault="007F0368" w:rsidP="009F29FC">
      <w:pPr>
        <w:pStyle w:val="a8"/>
        <w:spacing w:after="0" w:line="240" w:lineRule="auto"/>
        <w:jc w:val="both"/>
        <w:rPr>
          <w:rFonts w:cs="Times New Roman"/>
          <w:sz w:val="24"/>
        </w:rPr>
      </w:pPr>
      <w:r w:rsidRPr="009F29FC">
        <w:rPr>
          <w:rFonts w:cs="Times New Roman"/>
          <w:sz w:val="24"/>
        </w:rPr>
        <w:t>оценивать на применимость и достоверность информацию, полученную в ходе наблюдения и эксперимента;</w:t>
      </w:r>
    </w:p>
    <w:p w:rsidR="00AB1B28" w:rsidRPr="009F29FC" w:rsidRDefault="007F0368" w:rsidP="009F29FC">
      <w:pPr>
        <w:pStyle w:val="a8"/>
        <w:spacing w:after="0" w:line="240" w:lineRule="auto"/>
        <w:jc w:val="both"/>
        <w:rPr>
          <w:rFonts w:cs="Times New Roman"/>
          <w:sz w:val="24"/>
        </w:rPr>
      </w:pPr>
      <w:r w:rsidRPr="009F29FC">
        <w:rPr>
          <w:rFonts w:cs="Times New Roman"/>
          <w:sz w:val="24"/>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AB1B28" w:rsidRPr="009F29FC" w:rsidRDefault="007F0368" w:rsidP="009F29FC">
      <w:pPr>
        <w:pStyle w:val="a8"/>
        <w:spacing w:after="0" w:line="240" w:lineRule="auto"/>
        <w:jc w:val="both"/>
        <w:rPr>
          <w:rFonts w:cs="Times New Roman"/>
          <w:sz w:val="24"/>
        </w:rPr>
      </w:pPr>
      <w:r w:rsidRPr="009F29FC">
        <w:rPr>
          <w:rFonts w:cs="Times New Roman"/>
          <w:sz w:val="24"/>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AB1B28" w:rsidRPr="009F29FC" w:rsidRDefault="007F0368" w:rsidP="009F29FC">
      <w:pPr>
        <w:pStyle w:val="a8"/>
        <w:spacing w:after="0" w:line="240" w:lineRule="auto"/>
        <w:jc w:val="both"/>
        <w:rPr>
          <w:rFonts w:cs="Times New Roman"/>
          <w:sz w:val="24"/>
        </w:rPr>
      </w:pPr>
      <w:r w:rsidRPr="009F29FC">
        <w:rPr>
          <w:rStyle w:val="a3"/>
          <w:rFonts w:cs="Times New Roman"/>
          <w:sz w:val="24"/>
        </w:rPr>
        <w:t>3) работа с информацией:</w:t>
      </w:r>
    </w:p>
    <w:p w:rsidR="00AB1B28" w:rsidRPr="009F29FC" w:rsidRDefault="007F0368" w:rsidP="009F29FC">
      <w:pPr>
        <w:pStyle w:val="a8"/>
        <w:spacing w:after="0" w:line="240" w:lineRule="auto"/>
        <w:jc w:val="both"/>
        <w:rPr>
          <w:rFonts w:cs="Times New Roman"/>
          <w:sz w:val="24"/>
        </w:rPr>
      </w:pPr>
      <w:r w:rsidRPr="009F29FC">
        <w:rPr>
          <w:rFonts w:cs="Times New Roman"/>
          <w:sz w:val="24"/>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AB1B28" w:rsidRPr="009F29FC" w:rsidRDefault="007F0368" w:rsidP="009F29FC">
      <w:pPr>
        <w:pStyle w:val="a8"/>
        <w:spacing w:after="0" w:line="240" w:lineRule="auto"/>
        <w:jc w:val="both"/>
        <w:rPr>
          <w:rFonts w:cs="Times New Roman"/>
          <w:sz w:val="24"/>
        </w:rPr>
      </w:pPr>
      <w:r w:rsidRPr="009F29FC">
        <w:rPr>
          <w:rFonts w:cs="Times New Roman"/>
          <w:sz w:val="24"/>
        </w:rPr>
        <w:t>выбирать, анализировать, систематизировать и интерпретировать биологическую информацию различных видов и форм представления;</w:t>
      </w:r>
    </w:p>
    <w:p w:rsidR="00AB1B28" w:rsidRPr="009F29FC" w:rsidRDefault="007F0368" w:rsidP="009F29FC">
      <w:pPr>
        <w:pStyle w:val="a8"/>
        <w:spacing w:after="0" w:line="240" w:lineRule="auto"/>
        <w:jc w:val="both"/>
        <w:rPr>
          <w:rFonts w:cs="Times New Roman"/>
          <w:sz w:val="24"/>
        </w:rPr>
      </w:pPr>
      <w:r w:rsidRPr="009F29FC">
        <w:rPr>
          <w:rFonts w:cs="Times New Roman"/>
          <w:sz w:val="24"/>
        </w:rPr>
        <w:t>находить сходные аргументы (подтверждающие или опровергающие одну и ту же идею, версию) в различных информационных источниках;</w:t>
      </w:r>
    </w:p>
    <w:p w:rsidR="00AB1B28" w:rsidRPr="009F29FC" w:rsidRDefault="007F0368" w:rsidP="009F29FC">
      <w:pPr>
        <w:pStyle w:val="a8"/>
        <w:spacing w:after="0" w:line="240" w:lineRule="auto"/>
        <w:jc w:val="both"/>
        <w:rPr>
          <w:rFonts w:cs="Times New Roman"/>
          <w:sz w:val="24"/>
        </w:rPr>
      </w:pPr>
      <w:r w:rsidRPr="009F29FC">
        <w:rPr>
          <w:rFonts w:cs="Times New Roman"/>
          <w:sz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B1B28" w:rsidRPr="009F29FC" w:rsidRDefault="007F0368" w:rsidP="009F29FC">
      <w:pPr>
        <w:pStyle w:val="a8"/>
        <w:spacing w:after="0" w:line="240" w:lineRule="auto"/>
        <w:jc w:val="both"/>
        <w:rPr>
          <w:rFonts w:cs="Times New Roman"/>
          <w:sz w:val="24"/>
        </w:rPr>
      </w:pPr>
      <w:r w:rsidRPr="009F29FC">
        <w:rPr>
          <w:rFonts w:cs="Times New Roman"/>
          <w:sz w:val="24"/>
        </w:rPr>
        <w:t>оценивать надёжность биологической информации по критериям, предложенным учителем или сформулированным самостоятельно;</w:t>
      </w:r>
    </w:p>
    <w:p w:rsidR="00AB1B28" w:rsidRPr="009F29FC" w:rsidRDefault="007F0368" w:rsidP="009F29FC">
      <w:pPr>
        <w:pStyle w:val="a8"/>
        <w:spacing w:after="0" w:line="240" w:lineRule="auto"/>
        <w:jc w:val="both"/>
        <w:rPr>
          <w:rFonts w:cs="Times New Roman"/>
          <w:sz w:val="24"/>
        </w:rPr>
      </w:pPr>
      <w:r w:rsidRPr="009F29FC">
        <w:rPr>
          <w:rFonts w:cs="Times New Roman"/>
          <w:sz w:val="24"/>
        </w:rPr>
        <w:t>запоминать и систематизировать биологическую информацию.</w:t>
      </w:r>
    </w:p>
    <w:p w:rsidR="00AB1B28" w:rsidRPr="009F29FC" w:rsidRDefault="00AB1B28" w:rsidP="009F29FC">
      <w:pPr>
        <w:pStyle w:val="a8"/>
        <w:spacing w:after="0" w:line="240" w:lineRule="auto"/>
        <w:jc w:val="both"/>
        <w:rPr>
          <w:rFonts w:cs="Times New Roman"/>
          <w:sz w:val="24"/>
        </w:rPr>
      </w:pPr>
    </w:p>
    <w:p w:rsidR="00AB1B28" w:rsidRPr="009F29FC" w:rsidRDefault="007F0368" w:rsidP="009F29FC">
      <w:pPr>
        <w:pStyle w:val="a8"/>
        <w:spacing w:after="0" w:line="240" w:lineRule="auto"/>
        <w:jc w:val="both"/>
        <w:rPr>
          <w:rFonts w:cs="Times New Roman"/>
          <w:sz w:val="24"/>
        </w:rPr>
      </w:pPr>
      <w:r w:rsidRPr="009F29FC">
        <w:rPr>
          <w:rStyle w:val="a3"/>
          <w:rFonts w:cs="Times New Roman"/>
          <w:sz w:val="24"/>
        </w:rPr>
        <w:t>Коммуникативные универсальные учебные действия</w:t>
      </w:r>
    </w:p>
    <w:p w:rsidR="00AB1B28" w:rsidRPr="009F29FC" w:rsidRDefault="00AB1B28" w:rsidP="009F29FC">
      <w:pPr>
        <w:pStyle w:val="a8"/>
        <w:spacing w:after="0" w:line="240" w:lineRule="auto"/>
        <w:jc w:val="both"/>
        <w:rPr>
          <w:rFonts w:cs="Times New Roman"/>
          <w:sz w:val="24"/>
        </w:rPr>
      </w:pPr>
    </w:p>
    <w:p w:rsidR="00AB1B28" w:rsidRPr="009F29FC" w:rsidRDefault="007F0368" w:rsidP="009F29FC">
      <w:pPr>
        <w:pStyle w:val="a8"/>
        <w:spacing w:after="0" w:line="240" w:lineRule="auto"/>
        <w:jc w:val="both"/>
        <w:rPr>
          <w:rFonts w:cs="Times New Roman"/>
          <w:sz w:val="24"/>
        </w:rPr>
      </w:pPr>
      <w:r w:rsidRPr="009F29FC">
        <w:rPr>
          <w:rFonts w:cs="Times New Roman"/>
          <w:sz w:val="24"/>
        </w:rPr>
        <w:t>1</w:t>
      </w:r>
      <w:r w:rsidRPr="009F29FC">
        <w:rPr>
          <w:rStyle w:val="a3"/>
          <w:rFonts w:cs="Times New Roman"/>
          <w:sz w:val="24"/>
        </w:rPr>
        <w:t>) общение:</w:t>
      </w:r>
    </w:p>
    <w:p w:rsidR="00AB1B28" w:rsidRPr="009F29FC" w:rsidRDefault="007F0368" w:rsidP="009F29FC">
      <w:pPr>
        <w:pStyle w:val="a8"/>
        <w:spacing w:after="0" w:line="240" w:lineRule="auto"/>
        <w:jc w:val="both"/>
        <w:rPr>
          <w:rFonts w:cs="Times New Roman"/>
          <w:sz w:val="24"/>
        </w:rPr>
      </w:pPr>
      <w:r w:rsidRPr="009F29FC">
        <w:rPr>
          <w:rFonts w:cs="Times New Roman"/>
          <w:sz w:val="24"/>
        </w:rPr>
        <w:t>воспринимать и формулировать суждения, выражать эмоции в процессе выполнения практических и лабораторных работ;</w:t>
      </w:r>
    </w:p>
    <w:p w:rsidR="00AB1B28" w:rsidRPr="009F29FC" w:rsidRDefault="007F0368" w:rsidP="009F29FC">
      <w:pPr>
        <w:pStyle w:val="a8"/>
        <w:spacing w:after="0" w:line="240" w:lineRule="auto"/>
        <w:jc w:val="both"/>
        <w:rPr>
          <w:rFonts w:cs="Times New Roman"/>
          <w:sz w:val="24"/>
        </w:rPr>
      </w:pPr>
      <w:r w:rsidRPr="009F29FC">
        <w:rPr>
          <w:rFonts w:cs="Times New Roman"/>
          <w:sz w:val="24"/>
        </w:rPr>
        <w:t>выражать себя (свою точку зрения) в устных и письменных текстах;</w:t>
      </w:r>
    </w:p>
    <w:p w:rsidR="00AB1B28" w:rsidRPr="009F29FC" w:rsidRDefault="007F0368" w:rsidP="009F29FC">
      <w:pPr>
        <w:pStyle w:val="a8"/>
        <w:spacing w:after="0" w:line="240" w:lineRule="auto"/>
        <w:jc w:val="both"/>
        <w:rPr>
          <w:rFonts w:cs="Times New Roman"/>
          <w:sz w:val="24"/>
        </w:rPr>
      </w:pPr>
      <w:r w:rsidRPr="009F29FC">
        <w:rPr>
          <w:rFonts w:cs="Times New Roman"/>
          <w:sz w:val="24"/>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AB1B28" w:rsidRPr="009F29FC" w:rsidRDefault="007F0368" w:rsidP="009F29FC">
      <w:pPr>
        <w:pStyle w:val="a8"/>
        <w:spacing w:after="0" w:line="240" w:lineRule="auto"/>
        <w:jc w:val="both"/>
        <w:rPr>
          <w:rFonts w:cs="Times New Roman"/>
          <w:sz w:val="24"/>
        </w:rPr>
      </w:pPr>
      <w:r w:rsidRPr="009F29FC">
        <w:rPr>
          <w:rFonts w:cs="Times New Roman"/>
          <w:sz w:val="24"/>
        </w:rPr>
        <w:t>понимать намерения других, проявлять уважительное отношение к собеседнику и в корректной форме формулировать свои возражения;</w:t>
      </w:r>
    </w:p>
    <w:p w:rsidR="00AB1B28" w:rsidRPr="009F29FC" w:rsidRDefault="007F0368" w:rsidP="009F29FC">
      <w:pPr>
        <w:pStyle w:val="a8"/>
        <w:spacing w:after="0" w:line="240" w:lineRule="auto"/>
        <w:jc w:val="both"/>
        <w:rPr>
          <w:rFonts w:cs="Times New Roman"/>
          <w:sz w:val="24"/>
        </w:rPr>
      </w:pPr>
      <w:r w:rsidRPr="009F29FC">
        <w:rPr>
          <w:rFonts w:cs="Times New Roman"/>
          <w:sz w:val="24"/>
        </w:rPr>
        <w:lastRenderedPageBreak/>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AB1B28" w:rsidRPr="009F29FC" w:rsidRDefault="007F0368" w:rsidP="009F29FC">
      <w:pPr>
        <w:pStyle w:val="a8"/>
        <w:spacing w:after="0" w:line="240" w:lineRule="auto"/>
        <w:jc w:val="both"/>
        <w:rPr>
          <w:rFonts w:cs="Times New Roman"/>
          <w:sz w:val="24"/>
        </w:rPr>
      </w:pPr>
      <w:r w:rsidRPr="009F29FC">
        <w:rPr>
          <w:rFonts w:cs="Times New Roman"/>
          <w:sz w:val="24"/>
        </w:rPr>
        <w:t>сопоставлять свои суждения с суждениями других участников диалога, обнаруживать различие и сходство позиций;</w:t>
      </w:r>
    </w:p>
    <w:p w:rsidR="00AB1B28" w:rsidRPr="009F29FC" w:rsidRDefault="007F0368" w:rsidP="009F29FC">
      <w:pPr>
        <w:pStyle w:val="a8"/>
        <w:spacing w:after="0" w:line="240" w:lineRule="auto"/>
        <w:jc w:val="both"/>
        <w:rPr>
          <w:rFonts w:cs="Times New Roman"/>
          <w:sz w:val="24"/>
        </w:rPr>
      </w:pPr>
      <w:r w:rsidRPr="009F29FC">
        <w:rPr>
          <w:rFonts w:cs="Times New Roman"/>
          <w:sz w:val="24"/>
        </w:rPr>
        <w:t>публично представлять результаты выполненного биологического опыта (эксперимента, исследования, проекта);</w:t>
      </w:r>
    </w:p>
    <w:p w:rsidR="00AB1B28" w:rsidRPr="009F29FC" w:rsidRDefault="007F0368" w:rsidP="009F29FC">
      <w:pPr>
        <w:pStyle w:val="a8"/>
        <w:spacing w:after="0" w:line="240" w:lineRule="auto"/>
        <w:jc w:val="both"/>
        <w:rPr>
          <w:rFonts w:cs="Times New Roman"/>
          <w:sz w:val="24"/>
        </w:rPr>
      </w:pPr>
      <w:r w:rsidRPr="009F29FC">
        <w:rPr>
          <w:rFonts w:cs="Times New Roman"/>
          <w:sz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B1B28" w:rsidRPr="009F29FC" w:rsidRDefault="007F0368" w:rsidP="009F29FC">
      <w:pPr>
        <w:pStyle w:val="a8"/>
        <w:spacing w:after="0" w:line="240" w:lineRule="auto"/>
        <w:jc w:val="both"/>
        <w:rPr>
          <w:rFonts w:cs="Times New Roman"/>
          <w:sz w:val="24"/>
        </w:rPr>
      </w:pPr>
      <w:r w:rsidRPr="009F29FC">
        <w:rPr>
          <w:rStyle w:val="a3"/>
          <w:rFonts w:cs="Times New Roman"/>
          <w:sz w:val="24"/>
        </w:rPr>
        <w:t>2) совместная деятельность:</w:t>
      </w:r>
    </w:p>
    <w:p w:rsidR="00AB1B28" w:rsidRPr="009F29FC" w:rsidRDefault="007F0368" w:rsidP="009F29FC">
      <w:pPr>
        <w:pStyle w:val="a8"/>
        <w:spacing w:after="0" w:line="240" w:lineRule="auto"/>
        <w:jc w:val="both"/>
        <w:rPr>
          <w:rFonts w:cs="Times New Roman"/>
          <w:sz w:val="24"/>
        </w:rPr>
      </w:pPr>
      <w:r w:rsidRPr="009F29FC">
        <w:rPr>
          <w:rFonts w:cs="Times New Roman"/>
          <w:sz w:val="24"/>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AB1B28" w:rsidRPr="009F29FC" w:rsidRDefault="007F0368" w:rsidP="009F29FC">
      <w:pPr>
        <w:pStyle w:val="a8"/>
        <w:spacing w:after="0" w:line="240" w:lineRule="auto"/>
        <w:jc w:val="both"/>
        <w:rPr>
          <w:rFonts w:cs="Times New Roman"/>
          <w:sz w:val="24"/>
        </w:rPr>
      </w:pPr>
      <w:r w:rsidRPr="009F29FC">
        <w:rPr>
          <w:rFonts w:cs="Times New Roman"/>
          <w:sz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AB1B28" w:rsidRPr="009F29FC" w:rsidRDefault="007F0368" w:rsidP="009F29FC">
      <w:pPr>
        <w:pStyle w:val="a8"/>
        <w:spacing w:after="0" w:line="240" w:lineRule="auto"/>
        <w:jc w:val="both"/>
        <w:rPr>
          <w:rFonts w:cs="Times New Roman"/>
          <w:sz w:val="24"/>
        </w:rPr>
      </w:pPr>
      <w:r w:rsidRPr="009F29FC">
        <w:rPr>
          <w:rFonts w:cs="Times New Roman"/>
          <w:sz w:val="24"/>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AB1B28" w:rsidRPr="009F29FC" w:rsidRDefault="007F0368" w:rsidP="009F29FC">
      <w:pPr>
        <w:pStyle w:val="a8"/>
        <w:spacing w:after="0" w:line="240" w:lineRule="auto"/>
        <w:jc w:val="both"/>
        <w:rPr>
          <w:rFonts w:cs="Times New Roman"/>
          <w:sz w:val="24"/>
        </w:rPr>
      </w:pPr>
      <w:r w:rsidRPr="009F29FC">
        <w:rPr>
          <w:rFonts w:cs="Times New Roman"/>
          <w:sz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B1B28" w:rsidRPr="009F29FC" w:rsidRDefault="007F0368" w:rsidP="009F29FC">
      <w:pPr>
        <w:pStyle w:val="a8"/>
        <w:spacing w:after="0" w:line="240" w:lineRule="auto"/>
        <w:jc w:val="both"/>
        <w:rPr>
          <w:rFonts w:cs="Times New Roman"/>
          <w:sz w:val="24"/>
        </w:rPr>
      </w:pPr>
      <w:r w:rsidRPr="009F29FC">
        <w:rPr>
          <w:rFonts w:cs="Times New Roman"/>
          <w:sz w:val="24"/>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B1B28" w:rsidRPr="009F29FC" w:rsidRDefault="007F0368" w:rsidP="009F29FC">
      <w:pPr>
        <w:pStyle w:val="a8"/>
        <w:spacing w:after="0" w:line="240" w:lineRule="auto"/>
        <w:jc w:val="both"/>
        <w:rPr>
          <w:rFonts w:cs="Times New Roman"/>
          <w:sz w:val="24"/>
        </w:rPr>
      </w:pPr>
      <w:r w:rsidRPr="009F29FC">
        <w:rPr>
          <w:rFonts w:cs="Times New Roman"/>
          <w:sz w:val="24"/>
        </w:rPr>
        <w:t>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w:t>
      </w:r>
    </w:p>
    <w:p w:rsidR="00AB1B28" w:rsidRPr="009F29FC" w:rsidRDefault="00AB1B28" w:rsidP="009F29FC">
      <w:pPr>
        <w:pStyle w:val="a8"/>
        <w:spacing w:after="0" w:line="240" w:lineRule="auto"/>
        <w:jc w:val="both"/>
        <w:rPr>
          <w:rFonts w:cs="Times New Roman"/>
          <w:sz w:val="24"/>
        </w:rPr>
      </w:pPr>
    </w:p>
    <w:p w:rsidR="00AB1B28" w:rsidRPr="009F29FC" w:rsidRDefault="007F0368" w:rsidP="009F29FC">
      <w:pPr>
        <w:pStyle w:val="a8"/>
        <w:spacing w:after="0" w:line="240" w:lineRule="auto"/>
        <w:jc w:val="both"/>
        <w:rPr>
          <w:rFonts w:cs="Times New Roman"/>
          <w:sz w:val="24"/>
        </w:rPr>
      </w:pPr>
      <w:r w:rsidRPr="009F29FC">
        <w:rPr>
          <w:rStyle w:val="a3"/>
          <w:rFonts w:cs="Times New Roman"/>
          <w:sz w:val="24"/>
        </w:rPr>
        <w:t>Регулятивные универсальные учебные действия</w:t>
      </w:r>
    </w:p>
    <w:p w:rsidR="00AB1B28" w:rsidRPr="009F29FC" w:rsidRDefault="00AB1B28" w:rsidP="009F29FC">
      <w:pPr>
        <w:pStyle w:val="a8"/>
        <w:spacing w:after="0" w:line="240" w:lineRule="auto"/>
        <w:jc w:val="both"/>
        <w:rPr>
          <w:rFonts w:cs="Times New Roman"/>
          <w:sz w:val="24"/>
        </w:rPr>
      </w:pPr>
    </w:p>
    <w:p w:rsidR="00AB1B28" w:rsidRPr="009F29FC" w:rsidRDefault="007F0368" w:rsidP="009F29FC">
      <w:pPr>
        <w:pStyle w:val="a8"/>
        <w:spacing w:after="0" w:line="240" w:lineRule="auto"/>
        <w:jc w:val="both"/>
        <w:rPr>
          <w:rFonts w:cs="Times New Roman"/>
          <w:sz w:val="24"/>
        </w:rPr>
      </w:pPr>
      <w:r w:rsidRPr="009F29FC">
        <w:rPr>
          <w:rStyle w:val="a3"/>
          <w:rFonts w:cs="Times New Roman"/>
          <w:sz w:val="24"/>
        </w:rPr>
        <w:t>Самоорганизация:</w:t>
      </w:r>
    </w:p>
    <w:p w:rsidR="00AB1B28" w:rsidRPr="009F29FC" w:rsidRDefault="007F0368" w:rsidP="009F29FC">
      <w:pPr>
        <w:pStyle w:val="a8"/>
        <w:spacing w:after="0" w:line="240" w:lineRule="auto"/>
        <w:jc w:val="both"/>
        <w:rPr>
          <w:rFonts w:cs="Times New Roman"/>
          <w:sz w:val="24"/>
        </w:rPr>
      </w:pPr>
      <w:r w:rsidRPr="009F29FC">
        <w:rPr>
          <w:rFonts w:cs="Times New Roman"/>
          <w:sz w:val="24"/>
        </w:rPr>
        <w:t>выявлять проблемы для решения в жизненных и учебных ситуациях, используя биологические знания;</w:t>
      </w:r>
    </w:p>
    <w:p w:rsidR="00AB1B28" w:rsidRPr="009F29FC" w:rsidRDefault="007F0368" w:rsidP="009F29FC">
      <w:pPr>
        <w:pStyle w:val="a8"/>
        <w:spacing w:after="0" w:line="240" w:lineRule="auto"/>
        <w:jc w:val="both"/>
        <w:rPr>
          <w:rFonts w:cs="Times New Roman"/>
          <w:sz w:val="24"/>
        </w:rPr>
      </w:pPr>
      <w:r w:rsidRPr="009F29FC">
        <w:rPr>
          <w:rFonts w:cs="Times New Roman"/>
          <w:sz w:val="24"/>
        </w:rPr>
        <w:t>ориентироваться в различных подходах принятия решений (индивидуальное, принятие решения в группе, принятие решений группой);</w:t>
      </w:r>
    </w:p>
    <w:p w:rsidR="00AB1B28" w:rsidRPr="009F29FC" w:rsidRDefault="007F0368" w:rsidP="009F29FC">
      <w:pPr>
        <w:pStyle w:val="a8"/>
        <w:spacing w:after="0" w:line="240" w:lineRule="auto"/>
        <w:jc w:val="both"/>
        <w:rPr>
          <w:rFonts w:cs="Times New Roman"/>
          <w:sz w:val="24"/>
        </w:rPr>
      </w:pPr>
      <w:r w:rsidRPr="009F29FC">
        <w:rPr>
          <w:rFonts w:cs="Times New Roman"/>
          <w:sz w:val="24"/>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AB1B28" w:rsidRPr="009F29FC" w:rsidRDefault="007F0368" w:rsidP="009F29FC">
      <w:pPr>
        <w:pStyle w:val="a8"/>
        <w:spacing w:after="0" w:line="240" w:lineRule="auto"/>
        <w:jc w:val="both"/>
        <w:rPr>
          <w:rFonts w:cs="Times New Roman"/>
          <w:sz w:val="24"/>
        </w:rPr>
      </w:pPr>
      <w:r w:rsidRPr="009F29FC">
        <w:rPr>
          <w:rFonts w:cs="Times New Roman"/>
          <w:sz w:val="24"/>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AB1B28" w:rsidRPr="009F29FC" w:rsidRDefault="007F0368" w:rsidP="009F29FC">
      <w:pPr>
        <w:pStyle w:val="a8"/>
        <w:spacing w:after="0" w:line="240" w:lineRule="auto"/>
        <w:jc w:val="both"/>
        <w:rPr>
          <w:rFonts w:cs="Times New Roman"/>
          <w:sz w:val="24"/>
        </w:rPr>
      </w:pPr>
      <w:r w:rsidRPr="009F29FC">
        <w:rPr>
          <w:rFonts w:cs="Times New Roman"/>
          <w:sz w:val="24"/>
        </w:rPr>
        <w:t>делать выбор и брать ответственность за решение.</w:t>
      </w:r>
    </w:p>
    <w:p w:rsidR="00AB1B28" w:rsidRPr="009F29FC" w:rsidRDefault="007F0368" w:rsidP="009F29FC">
      <w:pPr>
        <w:pStyle w:val="a8"/>
        <w:spacing w:after="0" w:line="240" w:lineRule="auto"/>
        <w:jc w:val="both"/>
        <w:rPr>
          <w:rFonts w:cs="Times New Roman"/>
          <w:sz w:val="24"/>
        </w:rPr>
      </w:pPr>
      <w:r w:rsidRPr="009F29FC">
        <w:rPr>
          <w:rStyle w:val="a3"/>
          <w:rFonts w:cs="Times New Roman"/>
          <w:sz w:val="24"/>
        </w:rPr>
        <w:t>Самоконтроль, эмоциональный интеллект:</w:t>
      </w:r>
    </w:p>
    <w:p w:rsidR="00AB1B28" w:rsidRPr="009F29FC" w:rsidRDefault="007F0368" w:rsidP="009F29FC">
      <w:pPr>
        <w:pStyle w:val="a8"/>
        <w:spacing w:after="0" w:line="240" w:lineRule="auto"/>
        <w:jc w:val="both"/>
        <w:rPr>
          <w:rFonts w:cs="Times New Roman"/>
          <w:sz w:val="24"/>
        </w:rPr>
      </w:pPr>
      <w:r w:rsidRPr="009F29FC">
        <w:rPr>
          <w:rFonts w:cs="Times New Roman"/>
          <w:sz w:val="24"/>
        </w:rPr>
        <w:t>владеть способами самоконтроля, самомотивации и рефлексии;</w:t>
      </w:r>
    </w:p>
    <w:p w:rsidR="00AB1B28" w:rsidRPr="009F29FC" w:rsidRDefault="007F0368" w:rsidP="009F29FC">
      <w:pPr>
        <w:pStyle w:val="a8"/>
        <w:spacing w:after="0" w:line="240" w:lineRule="auto"/>
        <w:jc w:val="both"/>
        <w:rPr>
          <w:rFonts w:cs="Times New Roman"/>
          <w:sz w:val="24"/>
        </w:rPr>
      </w:pPr>
      <w:r w:rsidRPr="009F29FC">
        <w:rPr>
          <w:rFonts w:cs="Times New Roman"/>
          <w:sz w:val="24"/>
        </w:rPr>
        <w:t>давать оценку ситуации и предлагать план её изменения;</w:t>
      </w:r>
    </w:p>
    <w:p w:rsidR="00AB1B28" w:rsidRPr="009F29FC" w:rsidRDefault="007F0368" w:rsidP="009F29FC">
      <w:pPr>
        <w:pStyle w:val="a8"/>
        <w:spacing w:after="0" w:line="240" w:lineRule="auto"/>
        <w:jc w:val="both"/>
        <w:rPr>
          <w:rFonts w:cs="Times New Roman"/>
          <w:sz w:val="24"/>
        </w:rPr>
      </w:pPr>
      <w:r w:rsidRPr="009F29FC">
        <w:rPr>
          <w:rFonts w:cs="Times New Roman"/>
          <w:sz w:val="24"/>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AB1B28" w:rsidRPr="009F29FC" w:rsidRDefault="007F0368" w:rsidP="009F29FC">
      <w:pPr>
        <w:pStyle w:val="a8"/>
        <w:spacing w:after="0" w:line="240" w:lineRule="auto"/>
        <w:jc w:val="both"/>
        <w:rPr>
          <w:rFonts w:cs="Times New Roman"/>
          <w:sz w:val="24"/>
        </w:rPr>
      </w:pPr>
      <w:r w:rsidRPr="009F29FC">
        <w:rPr>
          <w:rFonts w:cs="Times New Roman"/>
          <w:sz w:val="24"/>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AB1B28" w:rsidRPr="009F29FC" w:rsidRDefault="007F0368" w:rsidP="009F29FC">
      <w:pPr>
        <w:pStyle w:val="a8"/>
        <w:spacing w:after="0" w:line="240" w:lineRule="auto"/>
        <w:jc w:val="both"/>
        <w:rPr>
          <w:rFonts w:cs="Times New Roman"/>
          <w:sz w:val="24"/>
        </w:rPr>
      </w:pPr>
      <w:r w:rsidRPr="009F29FC">
        <w:rPr>
          <w:rFonts w:cs="Times New Roman"/>
          <w:sz w:val="24"/>
        </w:rPr>
        <w:t>вносить коррективы в деятельность на основе новых обстоятельств, изменившихся ситуаций, установленных ошибок, возникших трудностей;</w:t>
      </w:r>
    </w:p>
    <w:p w:rsidR="00AB1B28" w:rsidRPr="009F29FC" w:rsidRDefault="007F0368" w:rsidP="009F29FC">
      <w:pPr>
        <w:pStyle w:val="a8"/>
        <w:spacing w:after="0" w:line="240" w:lineRule="auto"/>
        <w:jc w:val="both"/>
        <w:rPr>
          <w:rFonts w:cs="Times New Roman"/>
          <w:sz w:val="24"/>
        </w:rPr>
      </w:pPr>
      <w:r w:rsidRPr="009F29FC">
        <w:rPr>
          <w:rFonts w:cs="Times New Roman"/>
          <w:sz w:val="24"/>
        </w:rPr>
        <w:t>оценивать соответствие результата цели и условиям;</w:t>
      </w:r>
    </w:p>
    <w:p w:rsidR="00AB1B28" w:rsidRPr="009F29FC" w:rsidRDefault="007F0368" w:rsidP="009F29FC">
      <w:pPr>
        <w:pStyle w:val="a8"/>
        <w:spacing w:after="0" w:line="240" w:lineRule="auto"/>
        <w:jc w:val="both"/>
        <w:rPr>
          <w:rFonts w:cs="Times New Roman"/>
          <w:sz w:val="24"/>
        </w:rPr>
      </w:pPr>
      <w:r w:rsidRPr="009F29FC">
        <w:rPr>
          <w:rFonts w:cs="Times New Roman"/>
          <w:sz w:val="24"/>
        </w:rPr>
        <w:t>различать, называть и управлять собственными эмоциями и эмоциями других;</w:t>
      </w:r>
    </w:p>
    <w:p w:rsidR="00AB1B28" w:rsidRPr="009F29FC" w:rsidRDefault="007F0368" w:rsidP="009F29FC">
      <w:pPr>
        <w:pStyle w:val="a8"/>
        <w:spacing w:after="0" w:line="240" w:lineRule="auto"/>
        <w:jc w:val="both"/>
        <w:rPr>
          <w:rFonts w:cs="Times New Roman"/>
          <w:sz w:val="24"/>
        </w:rPr>
      </w:pPr>
      <w:r w:rsidRPr="009F29FC">
        <w:rPr>
          <w:rFonts w:cs="Times New Roman"/>
          <w:sz w:val="24"/>
        </w:rPr>
        <w:lastRenderedPageBreak/>
        <w:t>выявлять и анализировать причины эмоций;</w:t>
      </w:r>
    </w:p>
    <w:p w:rsidR="00AB1B28" w:rsidRPr="009F29FC" w:rsidRDefault="007F0368" w:rsidP="009F29FC">
      <w:pPr>
        <w:pStyle w:val="a8"/>
        <w:spacing w:after="0" w:line="240" w:lineRule="auto"/>
        <w:jc w:val="both"/>
        <w:rPr>
          <w:rFonts w:cs="Times New Roman"/>
          <w:sz w:val="24"/>
        </w:rPr>
      </w:pPr>
      <w:r w:rsidRPr="009F29FC">
        <w:rPr>
          <w:rFonts w:cs="Times New Roman"/>
          <w:sz w:val="24"/>
        </w:rPr>
        <w:t>ставить себя на место другого человека, понимать мотивы и намерения другого;</w:t>
      </w:r>
    </w:p>
    <w:p w:rsidR="00AB1B28" w:rsidRPr="009F29FC" w:rsidRDefault="007F0368" w:rsidP="009F29FC">
      <w:pPr>
        <w:pStyle w:val="a8"/>
        <w:spacing w:after="0" w:line="240" w:lineRule="auto"/>
        <w:jc w:val="both"/>
        <w:rPr>
          <w:rFonts w:cs="Times New Roman"/>
          <w:sz w:val="24"/>
        </w:rPr>
      </w:pPr>
      <w:r w:rsidRPr="009F29FC">
        <w:rPr>
          <w:rFonts w:cs="Times New Roman"/>
          <w:sz w:val="24"/>
        </w:rPr>
        <w:t>регулировать способ выражения эмоций.</w:t>
      </w:r>
    </w:p>
    <w:p w:rsidR="00AB1B28" w:rsidRPr="009F29FC" w:rsidRDefault="007F0368" w:rsidP="009F29FC">
      <w:pPr>
        <w:pStyle w:val="a8"/>
        <w:spacing w:after="0" w:line="240" w:lineRule="auto"/>
        <w:jc w:val="both"/>
        <w:rPr>
          <w:rFonts w:cs="Times New Roman"/>
          <w:sz w:val="24"/>
        </w:rPr>
      </w:pPr>
      <w:r w:rsidRPr="009F29FC">
        <w:rPr>
          <w:rStyle w:val="a3"/>
          <w:rFonts w:cs="Times New Roman"/>
          <w:sz w:val="24"/>
        </w:rPr>
        <w:t>Принятие себя и других</w:t>
      </w:r>
    </w:p>
    <w:p w:rsidR="00AB1B28" w:rsidRPr="009F29FC" w:rsidRDefault="007F0368" w:rsidP="009F29FC">
      <w:pPr>
        <w:pStyle w:val="a8"/>
        <w:spacing w:after="0" w:line="240" w:lineRule="auto"/>
        <w:jc w:val="both"/>
        <w:rPr>
          <w:rFonts w:cs="Times New Roman"/>
          <w:sz w:val="24"/>
        </w:rPr>
      </w:pPr>
      <w:r w:rsidRPr="009F29FC">
        <w:rPr>
          <w:rFonts w:cs="Times New Roman"/>
          <w:sz w:val="24"/>
        </w:rPr>
        <w:t>осознанно относиться к другому человеку, его мнению;</w:t>
      </w:r>
    </w:p>
    <w:p w:rsidR="00AB1B28" w:rsidRPr="009F29FC" w:rsidRDefault="007F0368" w:rsidP="009F29FC">
      <w:pPr>
        <w:pStyle w:val="a8"/>
        <w:spacing w:after="0" w:line="240" w:lineRule="auto"/>
        <w:jc w:val="both"/>
        <w:rPr>
          <w:rFonts w:cs="Times New Roman"/>
          <w:sz w:val="24"/>
        </w:rPr>
      </w:pPr>
      <w:r w:rsidRPr="009F29FC">
        <w:rPr>
          <w:rFonts w:cs="Times New Roman"/>
          <w:sz w:val="24"/>
        </w:rPr>
        <w:t>признавать своё право на ошибку и такое же право другого;</w:t>
      </w:r>
    </w:p>
    <w:p w:rsidR="00AB1B28" w:rsidRPr="009F29FC" w:rsidRDefault="007F0368" w:rsidP="009F29FC">
      <w:pPr>
        <w:pStyle w:val="a8"/>
        <w:spacing w:after="0" w:line="240" w:lineRule="auto"/>
        <w:jc w:val="both"/>
        <w:rPr>
          <w:rFonts w:cs="Times New Roman"/>
          <w:sz w:val="24"/>
        </w:rPr>
      </w:pPr>
      <w:r w:rsidRPr="009F29FC">
        <w:rPr>
          <w:rFonts w:cs="Times New Roman"/>
          <w:sz w:val="24"/>
        </w:rPr>
        <w:t>открытость себе и другим;</w:t>
      </w:r>
    </w:p>
    <w:p w:rsidR="00AB1B28" w:rsidRPr="009F29FC" w:rsidRDefault="007F0368" w:rsidP="009F29FC">
      <w:pPr>
        <w:pStyle w:val="a8"/>
        <w:spacing w:after="0" w:line="240" w:lineRule="auto"/>
        <w:jc w:val="both"/>
        <w:rPr>
          <w:rFonts w:cs="Times New Roman"/>
          <w:sz w:val="24"/>
        </w:rPr>
      </w:pPr>
      <w:r w:rsidRPr="009F29FC">
        <w:rPr>
          <w:rFonts w:cs="Times New Roman"/>
          <w:sz w:val="24"/>
        </w:rPr>
        <w:t>осознавать невозможность контролировать всё вокруг;</w:t>
      </w:r>
    </w:p>
    <w:p w:rsidR="00AB1B28" w:rsidRPr="009F29FC" w:rsidRDefault="007F0368" w:rsidP="009F29FC">
      <w:pPr>
        <w:pStyle w:val="a8"/>
        <w:spacing w:after="0" w:line="240" w:lineRule="auto"/>
        <w:jc w:val="both"/>
        <w:rPr>
          <w:rFonts w:cs="Times New Roman"/>
          <w:sz w:val="24"/>
        </w:rPr>
      </w:pPr>
      <w:r w:rsidRPr="009F29FC">
        <w:rPr>
          <w:rFonts w:cs="Times New Roman"/>
          <w:sz w:val="24"/>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AB1B28" w:rsidRPr="009F29FC" w:rsidRDefault="00AB1B28" w:rsidP="009F29FC">
      <w:pPr>
        <w:pStyle w:val="a8"/>
        <w:spacing w:after="0" w:line="240" w:lineRule="auto"/>
        <w:jc w:val="both"/>
        <w:rPr>
          <w:rFonts w:cs="Times New Roman"/>
          <w:sz w:val="24"/>
        </w:rPr>
      </w:pPr>
    </w:p>
    <w:p w:rsidR="00AB1B28" w:rsidRPr="009F29FC" w:rsidRDefault="007F0368" w:rsidP="009F29FC">
      <w:pPr>
        <w:pStyle w:val="a8"/>
        <w:spacing w:after="0" w:line="240" w:lineRule="auto"/>
        <w:jc w:val="both"/>
        <w:rPr>
          <w:rFonts w:cs="Times New Roman"/>
          <w:sz w:val="24"/>
        </w:rPr>
      </w:pPr>
      <w:r w:rsidRPr="009F29FC">
        <w:rPr>
          <w:rStyle w:val="a3"/>
          <w:rFonts w:cs="Times New Roman"/>
          <w:sz w:val="24"/>
        </w:rPr>
        <w:t>ПРЕДМЕТНЫЕ РЕЗУЛЬТАТЫ</w:t>
      </w:r>
    </w:p>
    <w:p w:rsidR="00AB1B28" w:rsidRPr="009F29FC" w:rsidRDefault="00AB1B28" w:rsidP="009F29FC">
      <w:pPr>
        <w:pStyle w:val="a8"/>
        <w:spacing w:after="0" w:line="240" w:lineRule="auto"/>
        <w:jc w:val="both"/>
        <w:rPr>
          <w:rFonts w:cs="Times New Roman"/>
          <w:sz w:val="24"/>
        </w:rPr>
      </w:pPr>
    </w:p>
    <w:p w:rsidR="00AB1B28" w:rsidRPr="009F29FC" w:rsidRDefault="007F0368" w:rsidP="009F29FC">
      <w:pPr>
        <w:pStyle w:val="a8"/>
        <w:spacing w:after="0" w:line="240" w:lineRule="auto"/>
        <w:jc w:val="both"/>
        <w:rPr>
          <w:rFonts w:cs="Times New Roman"/>
          <w:sz w:val="24"/>
        </w:rPr>
      </w:pPr>
      <w:r w:rsidRPr="009F29FC">
        <w:rPr>
          <w:rFonts w:cs="Times New Roman"/>
          <w:sz w:val="24"/>
        </w:rPr>
        <w:t xml:space="preserve">Предметные результаты освоения программы по биологии к концу обучения </w:t>
      </w:r>
      <w:r w:rsidRPr="009F29FC">
        <w:rPr>
          <w:rStyle w:val="a5"/>
          <w:rFonts w:cs="Times New Roman"/>
          <w:sz w:val="24"/>
        </w:rPr>
        <w:t>в 5 классе:</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характеризовать биологию как науку о живой природе, называть признаки живого, сравнивать объекты живой и неживой природы;</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раскрывать понятие о среде обитания (водной, наземно-воздушной, почвенной, внутриорганизменной), условиях среды обитания;</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приводить примеры, характеризующие приспособленность организмов к среде обитания, взаимосвязи организмов в сообществах;</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выделять отличительные признаки природных и искусственных сообществ;</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раскрывать роль биологии в практической деятельности человека;</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lastRenderedPageBreak/>
        <w:t>владеть приёмами работы с лупой, световым и цифровым микроскопами при рассматривании биологических объектов;</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использовать при выполнении учебных заданий научно-популярную литературу по биологии, справочные материалы, ресурсы Интернета;</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создавать письменные и устные сообщения, используя понятийный аппарат изучаемого раздела биологии.</w:t>
      </w:r>
    </w:p>
    <w:p w:rsidR="00AB1B28" w:rsidRPr="009F29FC" w:rsidRDefault="00AB1B28" w:rsidP="009F29FC">
      <w:pPr>
        <w:pStyle w:val="a8"/>
        <w:spacing w:after="0" w:line="240" w:lineRule="auto"/>
        <w:jc w:val="both"/>
        <w:rPr>
          <w:rFonts w:cs="Times New Roman"/>
          <w:sz w:val="24"/>
        </w:rPr>
      </w:pPr>
    </w:p>
    <w:p w:rsidR="00AB1B28" w:rsidRPr="009F29FC" w:rsidRDefault="007F0368" w:rsidP="009F29FC">
      <w:pPr>
        <w:pStyle w:val="a8"/>
        <w:spacing w:after="0" w:line="240" w:lineRule="auto"/>
        <w:jc w:val="both"/>
        <w:rPr>
          <w:rFonts w:cs="Times New Roman"/>
          <w:sz w:val="24"/>
        </w:rPr>
      </w:pPr>
      <w:r w:rsidRPr="009F29FC">
        <w:rPr>
          <w:rFonts w:cs="Times New Roman"/>
          <w:sz w:val="24"/>
        </w:rPr>
        <w:t xml:space="preserve">Предметные результаты освоения программы по биологии к концу обучения </w:t>
      </w:r>
      <w:r w:rsidRPr="009F29FC">
        <w:rPr>
          <w:rStyle w:val="a5"/>
          <w:rFonts w:cs="Times New Roman"/>
          <w:sz w:val="24"/>
        </w:rPr>
        <w:t>в 6 классе:</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характеризовать ботанику как биологическую науку, её разделы и связи с другими науками и техникой;</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сравнивать растительные ткани и органы растений между собой;</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выявлять причинно-следственные связи между строением и функциями тканей и органов растений, строением и жизнедеятельностью растений;</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классифицировать растения и их части по разным основаниям;</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применять полученные знания для выращивания и размножения культурных растений;</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lastRenderedPageBreak/>
        <w:t>создавать письменные и устные сообщения, используя понятийный аппарат изучаемого раздела биологии.</w:t>
      </w:r>
    </w:p>
    <w:p w:rsidR="00AB1B28" w:rsidRPr="009F29FC" w:rsidRDefault="00AB1B28" w:rsidP="009F29FC">
      <w:pPr>
        <w:pStyle w:val="a8"/>
        <w:spacing w:after="0" w:line="240" w:lineRule="auto"/>
        <w:jc w:val="both"/>
        <w:rPr>
          <w:rFonts w:cs="Times New Roman"/>
          <w:sz w:val="24"/>
        </w:rPr>
      </w:pPr>
    </w:p>
    <w:p w:rsidR="00AB1B28" w:rsidRPr="009F29FC" w:rsidRDefault="007F0368" w:rsidP="009F29FC">
      <w:pPr>
        <w:pStyle w:val="a8"/>
        <w:spacing w:after="0" w:line="240" w:lineRule="auto"/>
        <w:jc w:val="both"/>
        <w:rPr>
          <w:rFonts w:cs="Times New Roman"/>
          <w:sz w:val="24"/>
        </w:rPr>
      </w:pPr>
      <w:r w:rsidRPr="009F29FC">
        <w:rPr>
          <w:rFonts w:cs="Times New Roman"/>
          <w:sz w:val="24"/>
        </w:rPr>
        <w:t>Предметные результаты освоения программы по биологии к концу обучения </w:t>
      </w:r>
      <w:r w:rsidRPr="009F29FC">
        <w:rPr>
          <w:rStyle w:val="a5"/>
          <w:rFonts w:cs="Times New Roman"/>
          <w:sz w:val="24"/>
        </w:rPr>
        <w:t>в 7</w:t>
      </w:r>
      <w:r w:rsidRPr="009F29FC">
        <w:rPr>
          <w:rStyle w:val="a3"/>
          <w:rFonts w:cs="Times New Roman"/>
          <w:sz w:val="24"/>
        </w:rPr>
        <w:t> </w:t>
      </w:r>
      <w:r w:rsidRPr="009F29FC">
        <w:rPr>
          <w:rStyle w:val="a5"/>
          <w:rFonts w:cs="Times New Roman"/>
          <w:sz w:val="24"/>
        </w:rPr>
        <w:t>классе</w:t>
      </w:r>
      <w:r w:rsidRPr="009F29FC">
        <w:rPr>
          <w:rFonts w:cs="Times New Roman"/>
          <w:sz w:val="24"/>
        </w:rPr>
        <w:t>:</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выявлять признаки классов покрытосеменных или цветковых, семейств двудольных и однодольных растений;</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выделять существенные признаки строения и жизнедеятельности растений, бактерий, грибов, лишайников;</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проводить описание и сравнивать между собой растения, грибы, лишайники, бактерии по заданному плану, делать выводы на основе сравнения;</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описывать усложнение организации растений в ходе эволюции растительного мира на Земле;</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выявлять черты приспособленности растений к среде обитания, значение экологических факторов для растений;</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приводить примеры культурных растений и их значение в жизни человека, понимать причины и знать меры охраны растительного мира Земли;</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AB1B28" w:rsidRPr="009F29FC" w:rsidRDefault="00AB1B28" w:rsidP="009F29FC">
      <w:pPr>
        <w:pStyle w:val="a8"/>
        <w:spacing w:after="0" w:line="240" w:lineRule="auto"/>
        <w:jc w:val="both"/>
        <w:rPr>
          <w:rFonts w:cs="Times New Roman"/>
          <w:sz w:val="24"/>
        </w:rPr>
      </w:pPr>
    </w:p>
    <w:p w:rsidR="00AB1B28" w:rsidRPr="009F29FC" w:rsidRDefault="007F0368" w:rsidP="009F29FC">
      <w:pPr>
        <w:pStyle w:val="a8"/>
        <w:spacing w:after="0" w:line="240" w:lineRule="auto"/>
        <w:jc w:val="both"/>
        <w:rPr>
          <w:rFonts w:cs="Times New Roman"/>
          <w:sz w:val="24"/>
        </w:rPr>
      </w:pPr>
      <w:r w:rsidRPr="009F29FC">
        <w:rPr>
          <w:rFonts w:cs="Times New Roman"/>
          <w:sz w:val="24"/>
        </w:rPr>
        <w:t xml:space="preserve">Предметные результаты освоения программы по биологии к концу обучения </w:t>
      </w:r>
      <w:r w:rsidRPr="009F29FC">
        <w:rPr>
          <w:rStyle w:val="a5"/>
          <w:rFonts w:cs="Times New Roman"/>
          <w:sz w:val="24"/>
        </w:rPr>
        <w:t>в 8 классе:</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характеризовать зоологию как биологическую науку, её разделы и связь с другими науками и техникой;</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раскрывать общие признаки животных, уровни организации животного организма: клетки, ткани, органы, системы органов, организм;</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сравнивать животные ткани и органы животных между собой;</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выявлять причинно-следственные связи между строением, жизнедеятельностью и средой обитания животных изучаемых систематических групп;</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выявлять признаки классов членистоногих и хордовых, отрядов насекомых и млекопитающих;</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сравнивать представителей отдельных систематических групп животных и делать выводы на основе сравнения;</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классифицировать животных на основании особенностей строения;</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описывать усложнение организации животных в ходе эволюции животного мира на Земле;</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выявлять черты приспособленности животных к среде обитания, значение экологических факторов для животных;</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выявлять взаимосвязи животных в природных сообществах, цепи питания;</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устанавливать взаимосвязи животных с растениями, грибами, лишайниками и бактериями в природных сообществах;</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характеризовать животных природных зон Земли, основные закономерности распространения животных по планете;</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раскрывать роль животных в природных сообществах;</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иметь представление о мероприятиях по охране животного мира Земли;</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lastRenderedPageBreak/>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AB1B28" w:rsidRPr="009F29FC" w:rsidRDefault="00AB1B28" w:rsidP="009F29FC">
      <w:pPr>
        <w:pStyle w:val="a8"/>
        <w:spacing w:after="0" w:line="240" w:lineRule="auto"/>
        <w:jc w:val="both"/>
        <w:rPr>
          <w:rFonts w:cs="Times New Roman"/>
          <w:sz w:val="24"/>
        </w:rPr>
      </w:pPr>
    </w:p>
    <w:p w:rsidR="00AB1B28" w:rsidRPr="009F29FC" w:rsidRDefault="007F0368" w:rsidP="009F29FC">
      <w:pPr>
        <w:pStyle w:val="a8"/>
        <w:spacing w:after="0" w:line="240" w:lineRule="auto"/>
        <w:jc w:val="both"/>
        <w:rPr>
          <w:rFonts w:cs="Times New Roman"/>
          <w:sz w:val="24"/>
        </w:rPr>
      </w:pPr>
      <w:r w:rsidRPr="009F29FC">
        <w:rPr>
          <w:rFonts w:cs="Times New Roman"/>
          <w:sz w:val="24"/>
        </w:rPr>
        <w:t xml:space="preserve">Предметные результаты освоения программы по биологии к концу обучения </w:t>
      </w:r>
      <w:r w:rsidRPr="009F29FC">
        <w:rPr>
          <w:rStyle w:val="a5"/>
          <w:rFonts w:cs="Times New Roman"/>
          <w:sz w:val="24"/>
        </w:rPr>
        <w:t>в 9 классе:</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приводить примеры вклада российских (в том числе И.М.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различать биологически активные вещества (витамины, ферменты, гормоны), выявлять их роль в процессе обмена веществ и превращения энергии;</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применять биологические модели для выявления особенностей строения и функционирования органов и систем органов человека;</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объяснять нейрогуморальную регуляцию процессов жизнедеятельности организма человека;</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lastRenderedPageBreak/>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AB1B28" w:rsidRPr="009F29FC" w:rsidRDefault="007F0368" w:rsidP="009F29FC">
      <w:pPr>
        <w:pStyle w:val="a8"/>
        <w:spacing w:after="0" w:line="240" w:lineRule="auto"/>
        <w:ind w:firstLine="567"/>
        <w:jc w:val="both"/>
        <w:rPr>
          <w:rFonts w:cs="Times New Roman"/>
          <w:sz w:val="24"/>
        </w:rPr>
      </w:pPr>
      <w:r w:rsidRPr="009F29FC">
        <w:rPr>
          <w:rFonts w:cs="Times New Roman"/>
          <w:sz w:val="24"/>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AB1B28" w:rsidRPr="009F29FC" w:rsidRDefault="00AB1B28" w:rsidP="009F29FC">
      <w:pPr>
        <w:jc w:val="both"/>
        <w:rPr>
          <w:rFonts w:cs="Times New Roman"/>
          <w:sz w:val="24"/>
        </w:rPr>
      </w:pPr>
    </w:p>
    <w:p w:rsidR="00AB1B28" w:rsidRPr="009F29FC" w:rsidRDefault="00AB1B28" w:rsidP="009F29FC">
      <w:pPr>
        <w:jc w:val="both"/>
        <w:rPr>
          <w:rFonts w:cs="Times New Roman"/>
          <w:sz w:val="24"/>
        </w:rPr>
      </w:pPr>
    </w:p>
    <w:p w:rsidR="00AB1B28" w:rsidRPr="009F29FC" w:rsidRDefault="007F0368" w:rsidP="009F29FC">
      <w:pPr>
        <w:shd w:val="clear" w:color="auto" w:fill="FFFFFF"/>
        <w:jc w:val="center"/>
        <w:outlineLvl w:val="1"/>
        <w:rPr>
          <w:rFonts w:cs="Times New Roman"/>
          <w:sz w:val="24"/>
        </w:rPr>
      </w:pPr>
      <w:r w:rsidRPr="009F29FC">
        <w:rPr>
          <w:rFonts w:cs="Times New Roman"/>
          <w:b/>
          <w:bCs/>
          <w:caps/>
          <w:sz w:val="24"/>
          <w:lang w:eastAsia="ru-RU"/>
        </w:rPr>
        <w:t>Тематическое планирование</w:t>
      </w:r>
    </w:p>
    <w:p w:rsidR="00AB1B28" w:rsidRPr="009F29FC" w:rsidRDefault="007F0368" w:rsidP="009F29FC">
      <w:pPr>
        <w:jc w:val="both"/>
        <w:rPr>
          <w:rFonts w:cs="Times New Roman"/>
          <w:sz w:val="24"/>
        </w:rPr>
      </w:pPr>
      <w:r w:rsidRPr="009F29FC">
        <w:rPr>
          <w:rFonts w:cs="Times New Roman"/>
          <w:b/>
          <w:bCs/>
          <w:sz w:val="24"/>
        </w:rPr>
        <w:t>Тематическое планирование по биологии. 5 класс. 34 часа</w:t>
      </w:r>
    </w:p>
    <w:tbl>
      <w:tblPr>
        <w:tblW w:w="9975" w:type="dxa"/>
        <w:tblLayout w:type="fixed"/>
        <w:tblLook w:val="0000" w:firstRow="0" w:lastRow="0" w:firstColumn="0" w:lastColumn="0" w:noHBand="0" w:noVBand="0"/>
      </w:tblPr>
      <w:tblGrid>
        <w:gridCol w:w="676"/>
        <w:gridCol w:w="3799"/>
        <w:gridCol w:w="1076"/>
        <w:gridCol w:w="4424"/>
      </w:tblGrid>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b/>
                <w:bCs/>
                <w:sz w:val="24"/>
              </w:rPr>
              <w:t>№</w:t>
            </w:r>
          </w:p>
          <w:p w:rsidR="00AB1B28" w:rsidRPr="009F29FC" w:rsidRDefault="007F0368" w:rsidP="009F29FC">
            <w:pPr>
              <w:widowControl w:val="0"/>
              <w:jc w:val="both"/>
              <w:rPr>
                <w:rFonts w:cs="Times New Roman"/>
                <w:sz w:val="24"/>
              </w:rPr>
            </w:pPr>
            <w:r w:rsidRPr="009F29FC">
              <w:rPr>
                <w:rFonts w:cs="Times New Roman"/>
                <w:b/>
                <w:bCs/>
                <w:sz w:val="24"/>
              </w:rPr>
              <w:t>урока</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b/>
                <w:bCs/>
                <w:sz w:val="24"/>
              </w:rPr>
              <w:t>Наименование раздела. Тема урока</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b/>
                <w:bCs/>
                <w:sz w:val="24"/>
              </w:rPr>
              <w:t>Кол-во часов</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b/>
                <w:bCs/>
                <w:sz w:val="24"/>
              </w:rPr>
              <w:t>Электронные образовательные ресурсы</w:t>
            </w:r>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b/>
                <w:bCs/>
                <w:sz w:val="24"/>
              </w:rPr>
              <w:t>Биология-наука о живой природе</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b/>
                <w:bCs/>
                <w:sz w:val="24"/>
              </w:rPr>
              <w:t>4</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Живая и неживая природа. Признаки живого</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Style w:val="InternetLink"/>
                <w:color w:val="auto"/>
                <w:lang w:eastAsia="ru-RU"/>
              </w:rPr>
              <w:t>https://m.edsoo.ru/863cca60</w:t>
            </w:r>
          </w:p>
        </w:tc>
      </w:tr>
      <w:tr w:rsidR="009F29FC" w:rsidRPr="009F29FC">
        <w:tc>
          <w:tcPr>
            <w:tcW w:w="67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2</w:t>
            </w: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Биология — система наук о живой природе.</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4E36E5" w:rsidP="009F29FC">
            <w:pPr>
              <w:widowControl w:val="0"/>
              <w:jc w:val="both"/>
              <w:rPr>
                <w:rFonts w:cs="Times New Roman"/>
                <w:sz w:val="24"/>
              </w:rPr>
            </w:pPr>
            <w:hyperlink r:id="rId7">
              <w:r w:rsidR="007F0368" w:rsidRPr="009F29FC">
                <w:rPr>
                  <w:rStyle w:val="a6"/>
                  <w:rFonts w:cs="Times New Roman"/>
                  <w:color w:val="auto"/>
                  <w:sz w:val="24"/>
                </w:rPr>
                <w:t>https://m.edsoo.ru/863ccc0e</w:t>
              </w:r>
            </w:hyperlink>
          </w:p>
        </w:tc>
      </w:tr>
      <w:tr w:rsidR="009F29FC" w:rsidRPr="009F29FC">
        <w:tc>
          <w:tcPr>
            <w:tcW w:w="67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3</w:t>
            </w: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Роль биологии в познании окружающего мира и практической деятельности человека</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Style w:val="InternetLink1"/>
                <w:rFonts w:cs="Times New Roman"/>
                <w:color w:val="auto"/>
                <w:sz w:val="24"/>
              </w:rPr>
              <w:t>https://m.edsoo.ru/863ccc0e</w:t>
            </w:r>
          </w:p>
          <w:p w:rsidR="00AB1B28" w:rsidRPr="009F29FC" w:rsidRDefault="00AB1B28" w:rsidP="009F29FC">
            <w:pPr>
              <w:widowControl w:val="0"/>
              <w:jc w:val="both"/>
              <w:rPr>
                <w:rFonts w:cs="Times New Roman"/>
                <w:sz w:val="24"/>
              </w:rPr>
            </w:pPr>
          </w:p>
        </w:tc>
      </w:tr>
      <w:tr w:rsidR="009F29FC" w:rsidRPr="009F29FC">
        <w:tc>
          <w:tcPr>
            <w:tcW w:w="67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4</w:t>
            </w: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Источники биологических знаний</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4E36E5" w:rsidP="009F29FC">
            <w:pPr>
              <w:widowControl w:val="0"/>
              <w:jc w:val="both"/>
              <w:rPr>
                <w:rFonts w:cs="Times New Roman"/>
                <w:sz w:val="24"/>
              </w:rPr>
            </w:pPr>
            <w:hyperlink r:id="rId8">
              <w:r w:rsidR="007F0368" w:rsidRPr="009F29FC">
                <w:rPr>
                  <w:rStyle w:val="a6"/>
                  <w:rFonts w:cs="Times New Roman"/>
                  <w:color w:val="auto"/>
                  <w:sz w:val="24"/>
                </w:rPr>
                <w:t>https://m.edsoo.ru/863ccf56</w:t>
              </w:r>
            </w:hyperlink>
          </w:p>
        </w:tc>
      </w:tr>
      <w:tr w:rsidR="009F29FC" w:rsidRPr="009F29FC">
        <w:tc>
          <w:tcPr>
            <w:tcW w:w="675"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b/>
                <w:bCs/>
                <w:sz w:val="24"/>
              </w:rPr>
              <w:t>Методы изучения живой природы</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4</w:t>
            </w:r>
          </w:p>
        </w:tc>
        <w:tc>
          <w:tcPr>
            <w:tcW w:w="4424"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r>
      <w:tr w:rsidR="009F29FC" w:rsidRPr="009F29FC">
        <w:tc>
          <w:tcPr>
            <w:tcW w:w="67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5</w:t>
            </w: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Научные методы изучения живой природы</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4E36E5" w:rsidP="009F29FC">
            <w:pPr>
              <w:widowControl w:val="0"/>
              <w:jc w:val="both"/>
              <w:rPr>
                <w:rFonts w:cs="Times New Roman"/>
                <w:sz w:val="24"/>
              </w:rPr>
            </w:pPr>
            <w:hyperlink r:id="rId9">
              <w:r w:rsidR="007F0368" w:rsidRPr="009F29FC">
                <w:rPr>
                  <w:rFonts w:cs="Times New Roman"/>
                  <w:sz w:val="24"/>
                  <w:u w:val="single"/>
                </w:rPr>
                <w:t>https://m.edsoo.ru/863cd0c8</w:t>
              </w:r>
            </w:hyperlink>
          </w:p>
        </w:tc>
      </w:tr>
      <w:tr w:rsidR="009F29FC" w:rsidRPr="009F29FC">
        <w:tc>
          <w:tcPr>
            <w:tcW w:w="67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lastRenderedPageBreak/>
              <w:t>6</w:t>
            </w: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Методы изучения живой природы: измерение.</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4E36E5" w:rsidP="009F29FC">
            <w:pPr>
              <w:widowControl w:val="0"/>
              <w:jc w:val="both"/>
              <w:rPr>
                <w:rFonts w:cs="Times New Roman"/>
                <w:sz w:val="24"/>
              </w:rPr>
            </w:pPr>
            <w:hyperlink r:id="rId10">
              <w:r w:rsidR="007F0368" w:rsidRPr="009F29FC">
                <w:rPr>
                  <w:rFonts w:cs="Times New Roman"/>
                  <w:sz w:val="24"/>
                  <w:u w:val="single"/>
                </w:rPr>
                <w:t>https://m.edsoo.ru/863cd9ce</w:t>
              </w:r>
            </w:hyperlink>
          </w:p>
        </w:tc>
      </w:tr>
      <w:tr w:rsidR="009F29FC" w:rsidRPr="009F29FC">
        <w:tc>
          <w:tcPr>
            <w:tcW w:w="67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7</w:t>
            </w: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Style w:val="InternetLink1"/>
                <w:rFonts w:cs="Times New Roman"/>
                <w:color w:val="auto"/>
                <w:sz w:val="24"/>
              </w:rPr>
              <w:t>https://m.edsoo.ru/863cd65e</w:t>
            </w:r>
          </w:p>
          <w:p w:rsidR="00AB1B28" w:rsidRPr="009F29FC" w:rsidRDefault="00AB1B28" w:rsidP="009F29FC">
            <w:pPr>
              <w:widowControl w:val="0"/>
              <w:jc w:val="both"/>
              <w:rPr>
                <w:rFonts w:cs="Times New Roman"/>
                <w:sz w:val="24"/>
              </w:rPr>
            </w:pPr>
          </w:p>
        </w:tc>
      </w:tr>
      <w:tr w:rsidR="009F29FC" w:rsidRPr="009F29FC">
        <w:tc>
          <w:tcPr>
            <w:tcW w:w="67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8</w:t>
            </w: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Style w:val="InternetLink1"/>
                <w:rFonts w:cs="Times New Roman"/>
                <w:color w:val="auto"/>
                <w:sz w:val="24"/>
              </w:rPr>
              <w:t>https://m.edsoo.ru/863cd866</w:t>
            </w:r>
          </w:p>
          <w:p w:rsidR="00AB1B28" w:rsidRPr="009F29FC" w:rsidRDefault="00AB1B28" w:rsidP="009F29FC">
            <w:pPr>
              <w:widowControl w:val="0"/>
              <w:jc w:val="both"/>
              <w:rPr>
                <w:rFonts w:cs="Times New Roman"/>
                <w:sz w:val="24"/>
              </w:rPr>
            </w:pPr>
          </w:p>
        </w:tc>
      </w:tr>
      <w:tr w:rsidR="009F29FC" w:rsidRPr="009F29FC">
        <w:tc>
          <w:tcPr>
            <w:tcW w:w="675"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b/>
                <w:bCs/>
                <w:sz w:val="24"/>
              </w:rPr>
              <w:t>Организмы-тела живой природы</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10</w:t>
            </w:r>
          </w:p>
        </w:tc>
        <w:tc>
          <w:tcPr>
            <w:tcW w:w="4424"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r>
      <w:tr w:rsidR="009F29FC" w:rsidRPr="009F29FC">
        <w:tc>
          <w:tcPr>
            <w:tcW w:w="67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9</w:t>
            </w: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Понятие об организме</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4E36E5" w:rsidP="009F29FC">
            <w:pPr>
              <w:widowControl w:val="0"/>
              <w:jc w:val="both"/>
              <w:rPr>
                <w:rFonts w:cs="Times New Roman"/>
                <w:sz w:val="24"/>
              </w:rPr>
            </w:pPr>
            <w:hyperlink r:id="rId11">
              <w:r w:rsidR="007F0368" w:rsidRPr="009F29FC">
                <w:rPr>
                  <w:rStyle w:val="a6"/>
                  <w:rFonts w:cs="Times New Roman"/>
                  <w:color w:val="auto"/>
                  <w:sz w:val="24"/>
                </w:rPr>
                <w:t>https://m.edsoo.ru/863cdb36</w:t>
              </w:r>
            </w:hyperlink>
          </w:p>
        </w:tc>
      </w:tr>
      <w:tr w:rsidR="009F29FC" w:rsidRPr="009F29FC">
        <w:tc>
          <w:tcPr>
            <w:tcW w:w="67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10</w:t>
            </w: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Увеличительные приборы для исследования.</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4E36E5" w:rsidP="009F29FC">
            <w:pPr>
              <w:widowControl w:val="0"/>
              <w:jc w:val="both"/>
              <w:rPr>
                <w:rFonts w:cs="Times New Roman"/>
                <w:sz w:val="24"/>
              </w:rPr>
            </w:pPr>
            <w:hyperlink r:id="rId12">
              <w:r w:rsidR="007F0368" w:rsidRPr="009F29FC">
                <w:rPr>
                  <w:rStyle w:val="a6"/>
                  <w:rFonts w:cs="Times New Roman"/>
                  <w:color w:val="auto"/>
                  <w:sz w:val="24"/>
                </w:rPr>
                <w:t>https://m.edsoo.ru/863cd3de</w:t>
              </w:r>
            </w:hyperlink>
          </w:p>
        </w:tc>
      </w:tr>
      <w:tr w:rsidR="009F29FC" w:rsidRPr="009F29FC">
        <w:tc>
          <w:tcPr>
            <w:tcW w:w="67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11</w:t>
            </w: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Цитология-наука о клетке. Лабораторная работа «</w:t>
            </w:r>
            <w:r w:rsidRPr="009F29FC">
              <w:rPr>
                <w:rFonts w:cs="Times New Roman"/>
                <w:spacing w:val="-10"/>
                <w:w w:val="105"/>
                <w:sz w:val="24"/>
              </w:rPr>
              <w:t>Изучение клеток кожицы чешуи лука под лупой и микроскопом (на примере самостоятельно приготовленного микропрепарата)».</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Style w:val="InternetLink"/>
                <w:color w:val="auto"/>
              </w:rPr>
              <w:t>https://m.edsoo.ru/863cddde</w:t>
            </w:r>
          </w:p>
        </w:tc>
      </w:tr>
      <w:tr w:rsidR="009F29FC" w:rsidRPr="009F29FC">
        <w:tc>
          <w:tcPr>
            <w:tcW w:w="67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12</w:t>
            </w: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Жизнедеятельность организмов</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4E36E5" w:rsidP="009F29FC">
            <w:pPr>
              <w:widowControl w:val="0"/>
              <w:jc w:val="both"/>
              <w:rPr>
                <w:rFonts w:cs="Times New Roman"/>
                <w:sz w:val="24"/>
              </w:rPr>
            </w:pPr>
            <w:hyperlink r:id="rId13">
              <w:r w:rsidR="007F0368" w:rsidRPr="009F29FC">
                <w:rPr>
                  <w:rStyle w:val="a6"/>
                  <w:rFonts w:cs="Times New Roman"/>
                  <w:color w:val="auto"/>
                  <w:sz w:val="24"/>
                </w:rPr>
                <w:t>https://m.edsoo.ru/863ce568</w:t>
              </w:r>
            </w:hyperlink>
          </w:p>
        </w:tc>
      </w:tr>
      <w:tr w:rsidR="009F29FC" w:rsidRPr="009F29FC">
        <w:tc>
          <w:tcPr>
            <w:tcW w:w="67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13</w:t>
            </w: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Свойства живых организмов. Лабораторная работа «Наблюдение за потреблением воды растением»</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4E36E5" w:rsidP="009F29FC">
            <w:pPr>
              <w:widowControl w:val="0"/>
              <w:jc w:val="both"/>
              <w:rPr>
                <w:rFonts w:cs="Times New Roman"/>
                <w:sz w:val="24"/>
              </w:rPr>
            </w:pPr>
            <w:hyperlink r:id="rId14">
              <w:r w:rsidR="007F0368" w:rsidRPr="009F29FC">
                <w:rPr>
                  <w:rStyle w:val="a6"/>
                  <w:rFonts w:cs="Times New Roman"/>
                  <w:color w:val="auto"/>
                  <w:sz w:val="24"/>
                </w:rPr>
                <w:t>https://m.edsoo.ru/863ce73e</w:t>
              </w:r>
            </w:hyperlink>
          </w:p>
        </w:tc>
      </w:tr>
      <w:tr w:rsidR="009F29FC" w:rsidRPr="009F29FC">
        <w:tc>
          <w:tcPr>
            <w:tcW w:w="67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14</w:t>
            </w: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Разнообразие организмов и их классификация. Практическая работа «Ознакомление с принципами систематики организмов»</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4E36E5" w:rsidP="009F29FC">
            <w:pPr>
              <w:widowControl w:val="0"/>
              <w:jc w:val="both"/>
              <w:rPr>
                <w:rFonts w:cs="Times New Roman"/>
                <w:sz w:val="24"/>
              </w:rPr>
            </w:pPr>
            <w:hyperlink r:id="rId15">
              <w:r w:rsidR="007F0368" w:rsidRPr="009F29FC">
                <w:rPr>
                  <w:rFonts w:cs="Times New Roman"/>
                  <w:sz w:val="24"/>
                  <w:u w:val="single"/>
                </w:rPr>
                <w:t>https://m.edsoo.ru/863ce8ec</w:t>
              </w:r>
            </w:hyperlink>
          </w:p>
        </w:tc>
      </w:tr>
      <w:tr w:rsidR="009F29FC" w:rsidRPr="009F29FC">
        <w:tc>
          <w:tcPr>
            <w:tcW w:w="67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15</w:t>
            </w: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Многообразие и значение растений.</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r>
      <w:tr w:rsidR="009F29FC" w:rsidRPr="009F29FC">
        <w:tc>
          <w:tcPr>
            <w:tcW w:w="67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16</w:t>
            </w: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Многообразие и значение животных</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r>
      <w:tr w:rsidR="009F29FC" w:rsidRPr="009F29FC">
        <w:tc>
          <w:tcPr>
            <w:tcW w:w="67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17</w:t>
            </w: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Многообразие и значение грибов</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r>
      <w:tr w:rsidR="009F29FC" w:rsidRPr="009F29FC">
        <w:tc>
          <w:tcPr>
            <w:tcW w:w="67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18</w:t>
            </w: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Бактерии и вирусы как форма жизни</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4E36E5" w:rsidP="009F29FC">
            <w:pPr>
              <w:widowControl w:val="0"/>
              <w:jc w:val="both"/>
              <w:rPr>
                <w:rFonts w:cs="Times New Roman"/>
                <w:sz w:val="24"/>
              </w:rPr>
            </w:pPr>
            <w:hyperlink r:id="rId16">
              <w:r w:rsidR="007F0368" w:rsidRPr="009F29FC">
                <w:rPr>
                  <w:rStyle w:val="a6"/>
                  <w:rFonts w:cs="Times New Roman"/>
                  <w:color w:val="auto"/>
                  <w:sz w:val="24"/>
                </w:rPr>
                <w:t>https://m.edsoo.ru/863ce8ec</w:t>
              </w:r>
            </w:hyperlink>
          </w:p>
        </w:tc>
      </w:tr>
      <w:tr w:rsidR="009F29FC" w:rsidRPr="009F29FC">
        <w:tc>
          <w:tcPr>
            <w:tcW w:w="675"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b/>
                <w:bCs/>
                <w:sz w:val="24"/>
              </w:rPr>
              <w:t>Организмы и среда обитания</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6</w:t>
            </w:r>
          </w:p>
        </w:tc>
        <w:tc>
          <w:tcPr>
            <w:tcW w:w="4424"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r>
      <w:tr w:rsidR="009F29FC" w:rsidRPr="009F29FC">
        <w:tc>
          <w:tcPr>
            <w:tcW w:w="67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19</w:t>
            </w: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Среды обитания организмов</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r>
      <w:tr w:rsidR="009F29FC" w:rsidRPr="009F29FC">
        <w:tc>
          <w:tcPr>
            <w:tcW w:w="67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20</w:t>
            </w: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Водная среда обитания организмов</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4E36E5" w:rsidP="009F29FC">
            <w:pPr>
              <w:widowControl w:val="0"/>
              <w:jc w:val="both"/>
              <w:rPr>
                <w:rFonts w:cs="Times New Roman"/>
                <w:sz w:val="24"/>
              </w:rPr>
            </w:pPr>
            <w:hyperlink r:id="rId17">
              <w:r w:rsidR="007F0368" w:rsidRPr="009F29FC">
                <w:rPr>
                  <w:rStyle w:val="a6"/>
                  <w:rFonts w:cs="Times New Roman"/>
                  <w:color w:val="auto"/>
                  <w:sz w:val="24"/>
                </w:rPr>
                <w:t>https://m.edsoo.ru/863cea68</w:t>
              </w:r>
            </w:hyperlink>
          </w:p>
        </w:tc>
      </w:tr>
      <w:tr w:rsidR="009F29FC" w:rsidRPr="009F29FC">
        <w:tc>
          <w:tcPr>
            <w:tcW w:w="67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21</w:t>
            </w: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 xml:space="preserve">Наземно-воздушная среда </w:t>
            </w:r>
            <w:r w:rsidRPr="009F29FC">
              <w:rPr>
                <w:rFonts w:cs="Times New Roman"/>
                <w:sz w:val="24"/>
              </w:rPr>
              <w:lastRenderedPageBreak/>
              <w:t>обитания организмов</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lastRenderedPageBreak/>
              <w:t>1</w:t>
            </w:r>
          </w:p>
        </w:tc>
        <w:tc>
          <w:tcPr>
            <w:tcW w:w="4424" w:type="dxa"/>
            <w:tcBorders>
              <w:left w:val="single" w:sz="4" w:space="0" w:color="000000"/>
              <w:bottom w:val="single" w:sz="4" w:space="0" w:color="000000"/>
              <w:right w:val="single" w:sz="4" w:space="0" w:color="000000"/>
            </w:tcBorders>
          </w:tcPr>
          <w:p w:rsidR="00AB1B28" w:rsidRPr="009F29FC" w:rsidRDefault="004E36E5" w:rsidP="009F29FC">
            <w:pPr>
              <w:widowControl w:val="0"/>
              <w:jc w:val="both"/>
              <w:rPr>
                <w:rFonts w:cs="Times New Roman"/>
                <w:sz w:val="24"/>
              </w:rPr>
            </w:pPr>
            <w:hyperlink r:id="rId18">
              <w:r w:rsidR="007F0368" w:rsidRPr="009F29FC">
                <w:rPr>
                  <w:rStyle w:val="a6"/>
                  <w:rFonts w:cs="Times New Roman"/>
                  <w:color w:val="auto"/>
                  <w:sz w:val="24"/>
                </w:rPr>
                <w:t>https://m.edsoo.ru/863cec3e</w:t>
              </w:r>
            </w:hyperlink>
          </w:p>
        </w:tc>
      </w:tr>
      <w:tr w:rsidR="009F29FC" w:rsidRPr="009F29FC">
        <w:tc>
          <w:tcPr>
            <w:tcW w:w="67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lastRenderedPageBreak/>
              <w:t>22</w:t>
            </w: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Почвенная среда обитания организмов. Практическая работа «Выявления приспособлений организмов к среде обитания на конкретных примерах»</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4E36E5" w:rsidP="009F29FC">
            <w:pPr>
              <w:widowControl w:val="0"/>
              <w:jc w:val="both"/>
              <w:rPr>
                <w:rFonts w:cs="Times New Roman"/>
                <w:sz w:val="24"/>
              </w:rPr>
            </w:pPr>
            <w:hyperlink r:id="rId19">
              <w:r w:rsidR="007F0368" w:rsidRPr="009F29FC">
                <w:rPr>
                  <w:rStyle w:val="a6"/>
                  <w:rFonts w:cs="Times New Roman"/>
                  <w:color w:val="auto"/>
                  <w:sz w:val="24"/>
                </w:rPr>
                <w:t>https://m.edsoo.ru/863cedba</w:t>
              </w:r>
            </w:hyperlink>
          </w:p>
        </w:tc>
      </w:tr>
      <w:tr w:rsidR="009F29FC" w:rsidRPr="009F29FC">
        <w:tc>
          <w:tcPr>
            <w:tcW w:w="67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23</w:t>
            </w: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Организмы как среда обитания</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4E36E5" w:rsidP="009F29FC">
            <w:pPr>
              <w:widowControl w:val="0"/>
              <w:jc w:val="both"/>
              <w:rPr>
                <w:rFonts w:cs="Times New Roman"/>
                <w:sz w:val="24"/>
              </w:rPr>
            </w:pPr>
            <w:hyperlink r:id="rId20">
              <w:r w:rsidR="007F0368" w:rsidRPr="009F29FC">
                <w:rPr>
                  <w:rStyle w:val="a6"/>
                  <w:rFonts w:cs="Times New Roman"/>
                  <w:color w:val="auto"/>
                  <w:sz w:val="24"/>
                </w:rPr>
                <w:t>https://m.edsoo.ru/863cf684</w:t>
              </w:r>
            </w:hyperlink>
          </w:p>
        </w:tc>
      </w:tr>
      <w:tr w:rsidR="009F29FC" w:rsidRPr="009F29FC">
        <w:tc>
          <w:tcPr>
            <w:tcW w:w="67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24</w:t>
            </w: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Сезонные изменения в жизни организмов.</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4E36E5" w:rsidP="009F29FC">
            <w:pPr>
              <w:widowControl w:val="0"/>
              <w:jc w:val="both"/>
              <w:rPr>
                <w:rFonts w:cs="Times New Roman"/>
                <w:sz w:val="24"/>
              </w:rPr>
            </w:pPr>
            <w:hyperlink r:id="rId21">
              <w:r w:rsidR="007F0368" w:rsidRPr="009F29FC">
                <w:rPr>
                  <w:rStyle w:val="a6"/>
                  <w:rFonts w:cs="Times New Roman"/>
                  <w:color w:val="auto"/>
                  <w:sz w:val="24"/>
                </w:rPr>
                <w:t>https://m.edsoo.ru/863cf508</w:t>
              </w:r>
            </w:hyperlink>
          </w:p>
        </w:tc>
      </w:tr>
      <w:tr w:rsidR="009F29FC" w:rsidRPr="009F29FC">
        <w:tc>
          <w:tcPr>
            <w:tcW w:w="675"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b/>
                <w:bCs/>
                <w:sz w:val="24"/>
              </w:rPr>
              <w:t>Природные сообщества</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6</w:t>
            </w:r>
          </w:p>
        </w:tc>
        <w:tc>
          <w:tcPr>
            <w:tcW w:w="4424"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r>
      <w:tr w:rsidR="009F29FC" w:rsidRPr="009F29FC">
        <w:tc>
          <w:tcPr>
            <w:tcW w:w="67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25</w:t>
            </w: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Понятие о природном сообществе.</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4E36E5" w:rsidP="009F29FC">
            <w:pPr>
              <w:widowControl w:val="0"/>
              <w:jc w:val="both"/>
              <w:rPr>
                <w:rFonts w:cs="Times New Roman"/>
                <w:sz w:val="24"/>
              </w:rPr>
            </w:pPr>
            <w:hyperlink r:id="rId22">
              <w:r w:rsidR="007F0368" w:rsidRPr="009F29FC">
                <w:rPr>
                  <w:rFonts w:cs="Times New Roman"/>
                  <w:sz w:val="24"/>
                  <w:u w:val="single"/>
                </w:rPr>
                <w:t>https://m.edsoo.ru/863cf684</w:t>
              </w:r>
            </w:hyperlink>
          </w:p>
        </w:tc>
      </w:tr>
      <w:tr w:rsidR="009F29FC" w:rsidRPr="009F29FC">
        <w:tc>
          <w:tcPr>
            <w:tcW w:w="67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26</w:t>
            </w: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Взаимосвязи организмов в природном сообществе.</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4E36E5" w:rsidP="009F29FC">
            <w:pPr>
              <w:widowControl w:val="0"/>
              <w:jc w:val="both"/>
              <w:rPr>
                <w:rFonts w:cs="Times New Roman"/>
                <w:sz w:val="24"/>
              </w:rPr>
            </w:pPr>
            <w:hyperlink r:id="rId23">
              <w:r w:rsidR="007F0368" w:rsidRPr="009F29FC">
                <w:rPr>
                  <w:rStyle w:val="a6"/>
                  <w:rFonts w:cs="Times New Roman"/>
                  <w:color w:val="auto"/>
                  <w:sz w:val="24"/>
                </w:rPr>
                <w:t>https://m.edsoo.ru/863cf684</w:t>
              </w:r>
            </w:hyperlink>
          </w:p>
        </w:tc>
      </w:tr>
      <w:tr w:rsidR="009F29FC" w:rsidRPr="009F29FC">
        <w:tc>
          <w:tcPr>
            <w:tcW w:w="67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27</w:t>
            </w: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Пищевые связи в природных сообществах</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4E36E5" w:rsidP="009F29FC">
            <w:pPr>
              <w:widowControl w:val="0"/>
              <w:jc w:val="both"/>
              <w:rPr>
                <w:rFonts w:cs="Times New Roman"/>
                <w:sz w:val="24"/>
              </w:rPr>
            </w:pPr>
            <w:hyperlink r:id="rId24">
              <w:r w:rsidR="007F0368" w:rsidRPr="009F29FC">
                <w:rPr>
                  <w:rStyle w:val="a6"/>
                  <w:rFonts w:cs="Times New Roman"/>
                  <w:color w:val="auto"/>
                  <w:sz w:val="24"/>
                </w:rPr>
                <w:t>https://m.edsoo.ru/863cf7e2</w:t>
              </w:r>
            </w:hyperlink>
          </w:p>
        </w:tc>
      </w:tr>
      <w:tr w:rsidR="009F29FC" w:rsidRPr="009F29FC">
        <w:tc>
          <w:tcPr>
            <w:tcW w:w="67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28</w:t>
            </w: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Разнообразие природных сообществ.</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4E36E5" w:rsidP="009F29FC">
            <w:pPr>
              <w:widowControl w:val="0"/>
              <w:jc w:val="both"/>
              <w:rPr>
                <w:rFonts w:cs="Times New Roman"/>
                <w:sz w:val="24"/>
              </w:rPr>
            </w:pPr>
            <w:hyperlink r:id="rId25">
              <w:r w:rsidR="007F0368" w:rsidRPr="009F29FC">
                <w:rPr>
                  <w:rStyle w:val="a6"/>
                  <w:rFonts w:cs="Times New Roman"/>
                  <w:color w:val="auto"/>
                  <w:sz w:val="24"/>
                </w:rPr>
                <w:t>https://m.edsoo.ru/863cfb20</w:t>
              </w:r>
            </w:hyperlink>
          </w:p>
        </w:tc>
      </w:tr>
      <w:tr w:rsidR="009F29FC" w:rsidRPr="009F29FC">
        <w:tc>
          <w:tcPr>
            <w:tcW w:w="67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29</w:t>
            </w: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Искусственные сообщества, их отличие от природных. Лабораторная работа «</w:t>
            </w:r>
            <w:r w:rsidRPr="009F29FC">
              <w:rPr>
                <w:rFonts w:cs="Times New Roman"/>
                <w:spacing w:val="-10"/>
                <w:w w:val="105"/>
                <w:sz w:val="24"/>
              </w:rPr>
              <w:t>Изучение искусственных сообществ и их обитателей (на примере аквариума и др.).»</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Style w:val="InternetLink1"/>
                <w:rFonts w:cs="Times New Roman"/>
                <w:color w:val="auto"/>
                <w:sz w:val="24"/>
              </w:rPr>
              <w:t>https://m.edsoo.ru/863cfd3c</w:t>
            </w:r>
          </w:p>
          <w:p w:rsidR="00AB1B28" w:rsidRPr="009F29FC" w:rsidRDefault="00AB1B28" w:rsidP="009F29FC">
            <w:pPr>
              <w:widowControl w:val="0"/>
              <w:jc w:val="both"/>
              <w:rPr>
                <w:rFonts w:cs="Times New Roman"/>
                <w:sz w:val="24"/>
              </w:rPr>
            </w:pPr>
          </w:p>
        </w:tc>
      </w:tr>
      <w:tr w:rsidR="009F29FC" w:rsidRPr="009F29FC">
        <w:tc>
          <w:tcPr>
            <w:tcW w:w="67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30</w:t>
            </w: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Природные зоны Земли, их обитатели</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4E36E5" w:rsidP="009F29FC">
            <w:pPr>
              <w:widowControl w:val="0"/>
              <w:jc w:val="both"/>
              <w:rPr>
                <w:rFonts w:cs="Times New Roman"/>
                <w:sz w:val="24"/>
              </w:rPr>
            </w:pPr>
            <w:hyperlink r:id="rId26">
              <w:r w:rsidR="007F0368" w:rsidRPr="009F29FC">
                <w:rPr>
                  <w:rStyle w:val="a6"/>
                  <w:rFonts w:cs="Times New Roman"/>
                  <w:color w:val="auto"/>
                  <w:sz w:val="24"/>
                </w:rPr>
                <w:t>https://m.edsoo.ru/863cfeea</w:t>
              </w:r>
            </w:hyperlink>
          </w:p>
        </w:tc>
      </w:tr>
      <w:tr w:rsidR="009F29FC" w:rsidRPr="009F29FC">
        <w:tc>
          <w:tcPr>
            <w:tcW w:w="675"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b/>
                <w:bCs/>
                <w:sz w:val="24"/>
              </w:rPr>
              <w:t>Живая природа и человек</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b/>
                <w:bCs/>
                <w:sz w:val="24"/>
              </w:rPr>
              <w:t>3</w:t>
            </w:r>
          </w:p>
        </w:tc>
        <w:tc>
          <w:tcPr>
            <w:tcW w:w="4424"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r>
      <w:tr w:rsidR="009F29FC" w:rsidRPr="009F29FC">
        <w:tc>
          <w:tcPr>
            <w:tcW w:w="67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31</w:t>
            </w: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Влияние человека на живую природу.</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4E36E5" w:rsidP="009F29FC">
            <w:pPr>
              <w:widowControl w:val="0"/>
              <w:jc w:val="both"/>
              <w:rPr>
                <w:rFonts w:cs="Times New Roman"/>
                <w:sz w:val="24"/>
              </w:rPr>
            </w:pPr>
            <w:hyperlink r:id="rId27">
              <w:r w:rsidR="007F0368" w:rsidRPr="009F29FC">
                <w:rPr>
                  <w:rStyle w:val="a6"/>
                  <w:rFonts w:cs="Times New Roman"/>
                  <w:color w:val="auto"/>
                  <w:sz w:val="24"/>
                </w:rPr>
                <w:t>https://m.edsoo.ru/863d0340</w:t>
              </w:r>
            </w:hyperlink>
          </w:p>
        </w:tc>
      </w:tr>
      <w:tr w:rsidR="009F29FC" w:rsidRPr="009F29FC">
        <w:tc>
          <w:tcPr>
            <w:tcW w:w="67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32</w:t>
            </w: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Глобальные экологические проблемы</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4E36E5" w:rsidP="009F29FC">
            <w:pPr>
              <w:widowControl w:val="0"/>
              <w:jc w:val="both"/>
              <w:rPr>
                <w:rFonts w:cs="Times New Roman"/>
                <w:sz w:val="24"/>
              </w:rPr>
            </w:pPr>
            <w:hyperlink r:id="rId28">
              <w:r w:rsidR="007F0368" w:rsidRPr="009F29FC">
                <w:rPr>
                  <w:rStyle w:val="a6"/>
                  <w:rFonts w:cs="Times New Roman"/>
                  <w:color w:val="auto"/>
                  <w:sz w:val="24"/>
                </w:rPr>
                <w:t>https://m.edsoo.ru/863d0340</w:t>
              </w:r>
            </w:hyperlink>
          </w:p>
        </w:tc>
      </w:tr>
      <w:tr w:rsidR="009F29FC" w:rsidRPr="009F29FC">
        <w:tc>
          <w:tcPr>
            <w:tcW w:w="67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33</w:t>
            </w: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Пути сохранения биологического разнообразия</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4E36E5" w:rsidP="009F29FC">
            <w:pPr>
              <w:widowControl w:val="0"/>
              <w:jc w:val="both"/>
              <w:rPr>
                <w:rFonts w:cs="Times New Roman"/>
                <w:sz w:val="24"/>
              </w:rPr>
            </w:pPr>
            <w:hyperlink r:id="rId29">
              <w:r w:rsidR="007F0368" w:rsidRPr="009F29FC">
                <w:rPr>
                  <w:rStyle w:val="a6"/>
                  <w:rFonts w:cs="Times New Roman"/>
                  <w:color w:val="auto"/>
                  <w:sz w:val="24"/>
                </w:rPr>
                <w:t>https://m.edsoo.ru/863d064c</w:t>
              </w:r>
            </w:hyperlink>
          </w:p>
        </w:tc>
      </w:tr>
      <w:tr w:rsidR="009F29FC" w:rsidRPr="009F29FC">
        <w:tc>
          <w:tcPr>
            <w:tcW w:w="675"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b/>
                <w:bCs/>
                <w:sz w:val="24"/>
              </w:rPr>
              <w:t>Резервное время</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r>
      <w:tr w:rsidR="00AB1B28" w:rsidRPr="009F29FC">
        <w:tc>
          <w:tcPr>
            <w:tcW w:w="67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34</w:t>
            </w: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Обобщение знаний по курсу 5 класса</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r>
    </w:tbl>
    <w:p w:rsidR="00AB1B28" w:rsidRPr="009F29FC" w:rsidRDefault="00AB1B28" w:rsidP="009F29FC">
      <w:pPr>
        <w:jc w:val="both"/>
        <w:rPr>
          <w:rFonts w:cs="Times New Roman"/>
          <w:sz w:val="24"/>
        </w:rPr>
      </w:pPr>
    </w:p>
    <w:p w:rsidR="00AB1B28" w:rsidRPr="009F29FC" w:rsidRDefault="007F0368" w:rsidP="009F29FC">
      <w:pPr>
        <w:jc w:val="both"/>
        <w:rPr>
          <w:rFonts w:cs="Times New Roman"/>
          <w:sz w:val="24"/>
        </w:rPr>
      </w:pPr>
      <w:r w:rsidRPr="009F29FC">
        <w:rPr>
          <w:rFonts w:cs="Times New Roman"/>
          <w:b/>
          <w:bCs/>
          <w:sz w:val="24"/>
        </w:rPr>
        <w:t xml:space="preserve">Тематическое планирование по биологии. </w:t>
      </w:r>
      <w:r w:rsidRPr="009F29FC">
        <w:rPr>
          <w:rFonts w:cs="Times New Roman"/>
          <w:b/>
          <w:sz w:val="24"/>
        </w:rPr>
        <w:t>6 класс. 34 часа</w:t>
      </w:r>
    </w:p>
    <w:tbl>
      <w:tblPr>
        <w:tblW w:w="9975" w:type="dxa"/>
        <w:tblInd w:w="10" w:type="dxa"/>
        <w:tblLayout w:type="fixed"/>
        <w:tblLook w:val="0000" w:firstRow="0" w:lastRow="0" w:firstColumn="0" w:lastColumn="0" w:noHBand="0" w:noVBand="0"/>
      </w:tblPr>
      <w:tblGrid>
        <w:gridCol w:w="664"/>
        <w:gridCol w:w="3811"/>
        <w:gridCol w:w="1076"/>
        <w:gridCol w:w="4424"/>
      </w:tblGrid>
      <w:tr w:rsidR="009F29FC" w:rsidRPr="009F29FC">
        <w:tc>
          <w:tcPr>
            <w:tcW w:w="663"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b/>
                <w:sz w:val="24"/>
              </w:rPr>
              <w:t>№</w:t>
            </w:r>
          </w:p>
          <w:p w:rsidR="00AB1B28" w:rsidRPr="009F29FC" w:rsidRDefault="007F0368" w:rsidP="009F29FC">
            <w:pPr>
              <w:widowControl w:val="0"/>
              <w:jc w:val="both"/>
              <w:rPr>
                <w:rFonts w:cs="Times New Roman"/>
                <w:sz w:val="24"/>
              </w:rPr>
            </w:pPr>
            <w:r w:rsidRPr="009F29FC">
              <w:rPr>
                <w:rFonts w:cs="Times New Roman"/>
                <w:b/>
                <w:sz w:val="24"/>
              </w:rPr>
              <w:t>урока</w:t>
            </w:r>
          </w:p>
        </w:tc>
        <w:tc>
          <w:tcPr>
            <w:tcW w:w="3811"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b/>
                <w:bCs/>
                <w:sz w:val="24"/>
              </w:rPr>
              <w:t>Наименование раздела. Тема урока</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b/>
                <w:sz w:val="24"/>
              </w:rPr>
              <w:t>Кол-во часов</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b/>
                <w:sz w:val="24"/>
              </w:rPr>
              <w:t>Электронные образовательные ресурсы</w:t>
            </w:r>
          </w:p>
        </w:tc>
      </w:tr>
      <w:tr w:rsidR="009F29FC" w:rsidRPr="009F29FC">
        <w:tc>
          <w:tcPr>
            <w:tcW w:w="663" w:type="dxa"/>
            <w:tcBorders>
              <w:top w:val="single" w:sz="4" w:space="0" w:color="000000"/>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c>
          <w:tcPr>
            <w:tcW w:w="3811"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b/>
                <w:sz w:val="24"/>
              </w:rPr>
              <w:t>Растительный организм</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b/>
                <w:sz w:val="24"/>
              </w:rPr>
              <w:t>8</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r>
      <w:tr w:rsidR="009F29FC" w:rsidRPr="009F29FC">
        <w:tc>
          <w:tcPr>
            <w:tcW w:w="663"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3811"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Ботаника-наука о растениях</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4E36E5" w:rsidP="009F29FC">
            <w:pPr>
              <w:widowControl w:val="0"/>
              <w:jc w:val="both"/>
              <w:rPr>
                <w:rFonts w:cs="Times New Roman"/>
                <w:sz w:val="24"/>
              </w:rPr>
            </w:pPr>
            <w:hyperlink r:id="rId30">
              <w:r w:rsidR="007F0368" w:rsidRPr="009F29FC">
                <w:rPr>
                  <w:rStyle w:val="a6"/>
                  <w:rFonts w:cs="Times New Roman"/>
                  <w:color w:val="auto"/>
                  <w:sz w:val="24"/>
                </w:rPr>
                <w:t>https://m.edsoo.ru/863d0af2</w:t>
              </w:r>
            </w:hyperlink>
          </w:p>
        </w:tc>
      </w:tr>
      <w:tr w:rsidR="009F29FC" w:rsidRPr="009F29FC">
        <w:tc>
          <w:tcPr>
            <w:tcW w:w="663"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2</w:t>
            </w:r>
          </w:p>
        </w:tc>
        <w:tc>
          <w:tcPr>
            <w:tcW w:w="3811"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Общие признаки и уровни организации растительного организма</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4E36E5" w:rsidP="009F29FC">
            <w:pPr>
              <w:widowControl w:val="0"/>
              <w:jc w:val="both"/>
              <w:rPr>
                <w:rFonts w:cs="Times New Roman"/>
                <w:sz w:val="24"/>
              </w:rPr>
            </w:pPr>
            <w:hyperlink r:id="rId31">
              <w:r w:rsidR="007F0368" w:rsidRPr="009F29FC">
                <w:rPr>
                  <w:rStyle w:val="a6"/>
                  <w:rFonts w:cs="Times New Roman"/>
                  <w:color w:val="auto"/>
                  <w:sz w:val="24"/>
                </w:rPr>
                <w:t>https://m.edsoo.ru/863d0c82</w:t>
              </w:r>
            </w:hyperlink>
          </w:p>
        </w:tc>
      </w:tr>
      <w:tr w:rsidR="009F29FC" w:rsidRPr="009F29FC">
        <w:tc>
          <w:tcPr>
            <w:tcW w:w="663"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3</w:t>
            </w:r>
          </w:p>
        </w:tc>
        <w:tc>
          <w:tcPr>
            <w:tcW w:w="3811"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Споровые и семенные растения</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4E36E5" w:rsidP="009F29FC">
            <w:pPr>
              <w:widowControl w:val="0"/>
              <w:jc w:val="both"/>
              <w:rPr>
                <w:rFonts w:cs="Times New Roman"/>
                <w:sz w:val="24"/>
              </w:rPr>
            </w:pPr>
            <w:hyperlink r:id="rId32">
              <w:r w:rsidR="007F0368" w:rsidRPr="009F29FC">
                <w:rPr>
                  <w:rStyle w:val="a6"/>
                  <w:rFonts w:cs="Times New Roman"/>
                  <w:color w:val="auto"/>
                  <w:sz w:val="24"/>
                </w:rPr>
                <w:t>https://m.edsoo.ru/863d0de0</w:t>
              </w:r>
            </w:hyperlink>
          </w:p>
        </w:tc>
      </w:tr>
      <w:tr w:rsidR="009F29FC" w:rsidRPr="009F29FC">
        <w:tc>
          <w:tcPr>
            <w:tcW w:w="663"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4</w:t>
            </w:r>
          </w:p>
        </w:tc>
        <w:tc>
          <w:tcPr>
            <w:tcW w:w="3811"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Растительная клетка, ее изучение. Лабораторная работа «Изучение микроскопического строения листа водного растения элодеи»</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Style w:val="InternetLink1"/>
                <w:rFonts w:cs="Times New Roman"/>
                <w:color w:val="auto"/>
                <w:sz w:val="24"/>
              </w:rPr>
              <w:t>https://m.edsoo.ru/863d0fde</w:t>
            </w:r>
          </w:p>
          <w:p w:rsidR="00AB1B28" w:rsidRPr="009F29FC" w:rsidRDefault="00AB1B28" w:rsidP="009F29FC">
            <w:pPr>
              <w:widowControl w:val="0"/>
              <w:jc w:val="both"/>
              <w:rPr>
                <w:rFonts w:cs="Times New Roman"/>
                <w:sz w:val="24"/>
              </w:rPr>
            </w:pPr>
          </w:p>
        </w:tc>
      </w:tr>
      <w:tr w:rsidR="009F29FC" w:rsidRPr="009F29FC">
        <w:tc>
          <w:tcPr>
            <w:tcW w:w="663"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5</w:t>
            </w:r>
          </w:p>
        </w:tc>
        <w:tc>
          <w:tcPr>
            <w:tcW w:w="3811"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Химический состав клетки. Лабораторная работа «Обнаружение неорганических и органических веществ в растении»</w:t>
            </w:r>
          </w:p>
        </w:tc>
        <w:tc>
          <w:tcPr>
            <w:tcW w:w="1076"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c>
          <w:tcPr>
            <w:tcW w:w="4424"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r>
      <w:tr w:rsidR="009F29FC" w:rsidRPr="009F29FC">
        <w:tc>
          <w:tcPr>
            <w:tcW w:w="663"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6</w:t>
            </w:r>
          </w:p>
        </w:tc>
        <w:tc>
          <w:tcPr>
            <w:tcW w:w="3811"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Жизнедеятельность клетки.</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r>
      <w:tr w:rsidR="009F29FC" w:rsidRPr="009F29FC">
        <w:tc>
          <w:tcPr>
            <w:tcW w:w="663"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lastRenderedPageBreak/>
              <w:t>7</w:t>
            </w:r>
          </w:p>
        </w:tc>
        <w:tc>
          <w:tcPr>
            <w:tcW w:w="3811"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Растительные ткани, их функции.  Лабораторная работа «Изучение строения растительных тканей (использование микропрепаратов)</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Style w:val="InternetLink1"/>
                <w:rFonts w:cs="Times New Roman"/>
                <w:color w:val="auto"/>
                <w:sz w:val="24"/>
              </w:rPr>
              <w:t>https://m.edsoo.ru/863d115a</w:t>
            </w:r>
          </w:p>
          <w:p w:rsidR="00AB1B28" w:rsidRPr="009F29FC" w:rsidRDefault="00AB1B28" w:rsidP="009F29FC">
            <w:pPr>
              <w:widowControl w:val="0"/>
              <w:jc w:val="both"/>
              <w:rPr>
                <w:rFonts w:cs="Times New Roman"/>
                <w:sz w:val="24"/>
              </w:rPr>
            </w:pPr>
          </w:p>
        </w:tc>
      </w:tr>
      <w:tr w:rsidR="009F29FC" w:rsidRPr="009F29FC">
        <w:tc>
          <w:tcPr>
            <w:tcW w:w="663"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8</w:t>
            </w:r>
          </w:p>
        </w:tc>
        <w:tc>
          <w:tcPr>
            <w:tcW w:w="3811"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Органы растений. Лабораторная работа «Изучение внешнего строения травянистого цветкового растения (на живых или гербарных экземплярах растений)</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Style w:val="InternetLink1"/>
                <w:rFonts w:cs="Times New Roman"/>
                <w:color w:val="auto"/>
                <w:sz w:val="24"/>
              </w:rPr>
              <w:t>https://m.edsoo.ru/863d12ae</w:t>
            </w:r>
          </w:p>
          <w:p w:rsidR="00AB1B28" w:rsidRPr="009F29FC" w:rsidRDefault="00AB1B28" w:rsidP="009F29FC">
            <w:pPr>
              <w:widowControl w:val="0"/>
              <w:jc w:val="both"/>
              <w:rPr>
                <w:rFonts w:cs="Times New Roman"/>
                <w:sz w:val="24"/>
              </w:rPr>
            </w:pPr>
          </w:p>
        </w:tc>
      </w:tr>
      <w:tr w:rsidR="009F29FC" w:rsidRPr="009F29FC">
        <w:tc>
          <w:tcPr>
            <w:tcW w:w="663" w:type="dxa"/>
            <w:tcBorders>
              <w:top w:val="single" w:sz="4" w:space="0" w:color="000000"/>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c>
          <w:tcPr>
            <w:tcW w:w="3811"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b/>
                <w:sz w:val="24"/>
              </w:rPr>
              <w:t>Раздел 2. Строение и многообразие покрытосеменных растений</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11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r>
      <w:tr w:rsidR="009F29FC" w:rsidRPr="009F29FC">
        <w:tc>
          <w:tcPr>
            <w:tcW w:w="663"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9</w:t>
            </w:r>
          </w:p>
        </w:tc>
        <w:tc>
          <w:tcPr>
            <w:tcW w:w="3811"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Строение семян. Лабораторные работы «Строение семян однодольных и двудольных растений».</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u w:val="single"/>
              </w:rPr>
              <w:t>https://m.edsoo.ru/863d3cca</w:t>
            </w:r>
          </w:p>
        </w:tc>
      </w:tr>
      <w:tr w:rsidR="009F29FC" w:rsidRPr="009F29FC">
        <w:tc>
          <w:tcPr>
            <w:tcW w:w="663"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10</w:t>
            </w:r>
          </w:p>
        </w:tc>
        <w:tc>
          <w:tcPr>
            <w:tcW w:w="3811"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Виды корней и типы корневых систем. Лабораторная работа «Изучение строения корневых систем (стержневой и мочковатой). Изучение микропрепарата клеток корня».</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Style w:val="InternetLink1"/>
                <w:rFonts w:cs="Times New Roman"/>
                <w:color w:val="auto"/>
                <w:sz w:val="24"/>
              </w:rPr>
              <w:t>https://m.edsoo.ru/863d1402</w:t>
            </w:r>
          </w:p>
          <w:p w:rsidR="00AB1B28" w:rsidRPr="009F29FC" w:rsidRDefault="00AB1B28" w:rsidP="009F29FC">
            <w:pPr>
              <w:widowControl w:val="0"/>
              <w:jc w:val="both"/>
              <w:rPr>
                <w:rFonts w:cs="Times New Roman"/>
                <w:sz w:val="24"/>
              </w:rPr>
            </w:pPr>
          </w:p>
        </w:tc>
      </w:tr>
      <w:tr w:rsidR="009F29FC" w:rsidRPr="009F29FC">
        <w:tc>
          <w:tcPr>
            <w:tcW w:w="663"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11</w:t>
            </w:r>
          </w:p>
        </w:tc>
        <w:tc>
          <w:tcPr>
            <w:tcW w:w="3811"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Видоизменения корней</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4E36E5" w:rsidP="009F29FC">
            <w:pPr>
              <w:widowControl w:val="0"/>
              <w:jc w:val="both"/>
              <w:rPr>
                <w:rFonts w:cs="Times New Roman"/>
                <w:sz w:val="24"/>
              </w:rPr>
            </w:pPr>
            <w:hyperlink r:id="rId33">
              <w:r w:rsidR="007F0368" w:rsidRPr="009F29FC">
                <w:rPr>
                  <w:rStyle w:val="a6"/>
                  <w:rFonts w:cs="Times New Roman"/>
                  <w:color w:val="auto"/>
                  <w:sz w:val="24"/>
                </w:rPr>
                <w:t>https://m.edsoo.ru/863d197a</w:t>
              </w:r>
            </w:hyperlink>
          </w:p>
        </w:tc>
      </w:tr>
      <w:tr w:rsidR="009F29FC" w:rsidRPr="009F29FC">
        <w:tc>
          <w:tcPr>
            <w:tcW w:w="663"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12</w:t>
            </w:r>
          </w:p>
        </w:tc>
        <w:tc>
          <w:tcPr>
            <w:tcW w:w="3811"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Побег. Развитие побега из почки. Лабораторная работа «Изучение строения вегетативных и генеративных почек»</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Style w:val="InternetLink1"/>
                <w:rFonts w:cs="Times New Roman"/>
                <w:color w:val="auto"/>
                <w:sz w:val="24"/>
              </w:rPr>
              <w:t>https://m.edsoo.ru/863d1c90</w:t>
            </w:r>
          </w:p>
          <w:p w:rsidR="00AB1B28" w:rsidRPr="009F29FC" w:rsidRDefault="00AB1B28" w:rsidP="009F29FC">
            <w:pPr>
              <w:widowControl w:val="0"/>
              <w:jc w:val="both"/>
              <w:rPr>
                <w:rFonts w:cs="Times New Roman"/>
                <w:sz w:val="24"/>
              </w:rPr>
            </w:pPr>
          </w:p>
        </w:tc>
      </w:tr>
      <w:tr w:rsidR="009F29FC" w:rsidRPr="009F29FC">
        <w:tc>
          <w:tcPr>
            <w:tcW w:w="663"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13</w:t>
            </w:r>
          </w:p>
        </w:tc>
        <w:tc>
          <w:tcPr>
            <w:tcW w:w="3811"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Строение стебля. Лабораторная работа «Рассматривание микроскопического строения ветки дерева».</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Style w:val="InternetLink1"/>
                <w:rFonts w:cs="Times New Roman"/>
                <w:color w:val="auto"/>
                <w:sz w:val="24"/>
              </w:rPr>
              <w:t>https://m.edsoo.ru/863d28ca</w:t>
            </w:r>
          </w:p>
          <w:p w:rsidR="00AB1B28" w:rsidRPr="009F29FC" w:rsidRDefault="00AB1B28" w:rsidP="009F29FC">
            <w:pPr>
              <w:widowControl w:val="0"/>
              <w:jc w:val="both"/>
              <w:rPr>
                <w:rFonts w:cs="Times New Roman"/>
                <w:sz w:val="24"/>
              </w:rPr>
            </w:pPr>
          </w:p>
        </w:tc>
      </w:tr>
      <w:tr w:rsidR="009F29FC" w:rsidRPr="009F29FC">
        <w:tc>
          <w:tcPr>
            <w:tcW w:w="663"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14</w:t>
            </w:r>
          </w:p>
        </w:tc>
        <w:tc>
          <w:tcPr>
            <w:tcW w:w="3811"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Внешнее и внутреннее строения листа. Лабораторная работа «Ознакомление с внешним строением листьев и листорасположением».</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Style w:val="InternetLink1"/>
                <w:rFonts w:cs="Times New Roman"/>
                <w:color w:val="auto"/>
                <w:sz w:val="24"/>
              </w:rPr>
              <w:t>https://m.edsoo.ru/863d1e98</w:t>
            </w:r>
          </w:p>
          <w:p w:rsidR="00AB1B28" w:rsidRPr="009F29FC" w:rsidRDefault="00AB1B28" w:rsidP="009F29FC">
            <w:pPr>
              <w:widowControl w:val="0"/>
              <w:jc w:val="both"/>
              <w:rPr>
                <w:rFonts w:cs="Times New Roman"/>
                <w:sz w:val="24"/>
              </w:rPr>
            </w:pPr>
          </w:p>
        </w:tc>
      </w:tr>
      <w:tr w:rsidR="009F29FC" w:rsidRPr="009F29FC">
        <w:tc>
          <w:tcPr>
            <w:tcW w:w="663"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15</w:t>
            </w:r>
          </w:p>
        </w:tc>
        <w:tc>
          <w:tcPr>
            <w:tcW w:w="3811"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Видоизменения побегов. Лабораторная работа «Исследование строения корневища, клубня, луковицы».</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Style w:val="InternetLink1"/>
                <w:rFonts w:cs="Times New Roman"/>
                <w:color w:val="auto"/>
                <w:sz w:val="24"/>
              </w:rPr>
              <w:t>https://m.edsoo.ru/863d2c08</w:t>
            </w:r>
          </w:p>
          <w:p w:rsidR="00AB1B28" w:rsidRPr="009F29FC" w:rsidRDefault="00AB1B28" w:rsidP="009F29FC">
            <w:pPr>
              <w:widowControl w:val="0"/>
              <w:jc w:val="both"/>
              <w:rPr>
                <w:rFonts w:cs="Times New Roman"/>
                <w:sz w:val="24"/>
              </w:rPr>
            </w:pPr>
          </w:p>
        </w:tc>
      </w:tr>
      <w:tr w:rsidR="009F29FC" w:rsidRPr="009F29FC">
        <w:tc>
          <w:tcPr>
            <w:tcW w:w="663"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16</w:t>
            </w:r>
          </w:p>
        </w:tc>
        <w:tc>
          <w:tcPr>
            <w:tcW w:w="3811"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Строение и разнообразие цветков. Лабораторная работа «Изучение строения цветков».</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Style w:val="InternetLink1"/>
                <w:rFonts w:cs="Times New Roman"/>
                <w:color w:val="auto"/>
                <w:sz w:val="24"/>
              </w:rPr>
              <w:t>https://m.edsoo.ru/863d3842</w:t>
            </w:r>
          </w:p>
          <w:p w:rsidR="00AB1B28" w:rsidRPr="009F29FC" w:rsidRDefault="00AB1B28" w:rsidP="009F29FC">
            <w:pPr>
              <w:widowControl w:val="0"/>
              <w:jc w:val="both"/>
              <w:rPr>
                <w:rFonts w:cs="Times New Roman"/>
                <w:sz w:val="24"/>
              </w:rPr>
            </w:pPr>
          </w:p>
        </w:tc>
      </w:tr>
      <w:tr w:rsidR="009F29FC" w:rsidRPr="009F29FC">
        <w:tc>
          <w:tcPr>
            <w:tcW w:w="663"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17</w:t>
            </w:r>
          </w:p>
        </w:tc>
        <w:tc>
          <w:tcPr>
            <w:tcW w:w="3811"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Соцветия. Лабораторная работа «Ознакомление с различными типами соцветий».</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4E36E5" w:rsidP="009F29FC">
            <w:pPr>
              <w:widowControl w:val="0"/>
              <w:jc w:val="both"/>
              <w:rPr>
                <w:rFonts w:cs="Times New Roman"/>
                <w:sz w:val="24"/>
              </w:rPr>
            </w:pPr>
            <w:hyperlink r:id="rId34">
              <w:r w:rsidR="007F0368" w:rsidRPr="009F29FC">
                <w:rPr>
                  <w:rFonts w:cs="Times New Roman"/>
                  <w:sz w:val="24"/>
                  <w:u w:val="single"/>
                </w:rPr>
                <w:t>https://m.edsoo.ru/863d3842</w:t>
              </w:r>
            </w:hyperlink>
          </w:p>
        </w:tc>
      </w:tr>
      <w:tr w:rsidR="009F29FC" w:rsidRPr="009F29FC">
        <w:tc>
          <w:tcPr>
            <w:tcW w:w="663"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18</w:t>
            </w:r>
          </w:p>
        </w:tc>
        <w:tc>
          <w:tcPr>
            <w:tcW w:w="3811"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Плоды</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4E36E5" w:rsidP="009F29FC">
            <w:pPr>
              <w:widowControl w:val="0"/>
              <w:jc w:val="both"/>
              <w:rPr>
                <w:rFonts w:cs="Times New Roman"/>
                <w:sz w:val="24"/>
              </w:rPr>
            </w:pPr>
            <w:hyperlink r:id="rId35">
              <w:r w:rsidR="007F0368" w:rsidRPr="009F29FC">
                <w:rPr>
                  <w:rStyle w:val="a6"/>
                  <w:rFonts w:cs="Times New Roman"/>
                  <w:color w:val="auto"/>
                  <w:sz w:val="24"/>
                </w:rPr>
                <w:t>https://m.edsoo.ru/863d3b4e</w:t>
              </w:r>
            </w:hyperlink>
          </w:p>
        </w:tc>
      </w:tr>
      <w:tr w:rsidR="009F29FC" w:rsidRPr="009F29FC">
        <w:tc>
          <w:tcPr>
            <w:tcW w:w="663"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19</w:t>
            </w:r>
          </w:p>
        </w:tc>
        <w:tc>
          <w:tcPr>
            <w:tcW w:w="3811"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Распространение плодов и семян.</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4E36E5" w:rsidP="009F29FC">
            <w:pPr>
              <w:widowControl w:val="0"/>
              <w:jc w:val="both"/>
              <w:rPr>
                <w:rFonts w:cs="Times New Roman"/>
                <w:sz w:val="24"/>
              </w:rPr>
            </w:pPr>
            <w:hyperlink r:id="rId36">
              <w:r w:rsidR="007F0368" w:rsidRPr="009F29FC">
                <w:rPr>
                  <w:rStyle w:val="a6"/>
                  <w:rFonts w:cs="Times New Roman"/>
                  <w:color w:val="auto"/>
                  <w:sz w:val="24"/>
                </w:rPr>
                <w:t>https://m.edsoo.ru/863d3b4e</w:t>
              </w:r>
            </w:hyperlink>
          </w:p>
        </w:tc>
      </w:tr>
      <w:tr w:rsidR="009F29FC" w:rsidRPr="009F29FC">
        <w:tc>
          <w:tcPr>
            <w:tcW w:w="663"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c>
          <w:tcPr>
            <w:tcW w:w="3811"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b/>
                <w:sz w:val="24"/>
              </w:rPr>
              <w:t>Раздел 3. Жизнедеятельность растительного организма</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14</w:t>
            </w:r>
          </w:p>
        </w:tc>
        <w:tc>
          <w:tcPr>
            <w:tcW w:w="4424"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r>
      <w:tr w:rsidR="009F29FC" w:rsidRPr="009F29FC">
        <w:tc>
          <w:tcPr>
            <w:tcW w:w="663"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20</w:t>
            </w:r>
          </w:p>
        </w:tc>
        <w:tc>
          <w:tcPr>
            <w:tcW w:w="3811"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Обмен веществ у растений</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4E36E5" w:rsidP="009F29FC">
            <w:pPr>
              <w:widowControl w:val="0"/>
              <w:jc w:val="both"/>
              <w:rPr>
                <w:rFonts w:cs="Times New Roman"/>
                <w:sz w:val="24"/>
              </w:rPr>
            </w:pPr>
            <w:hyperlink r:id="rId37">
              <w:r w:rsidR="007F0368" w:rsidRPr="009F29FC">
                <w:rPr>
                  <w:rStyle w:val="a6"/>
                  <w:rFonts w:cs="Times New Roman"/>
                  <w:color w:val="auto"/>
                  <w:sz w:val="24"/>
                </w:rPr>
                <w:t>https://m.edsoo.ru/863d2550</w:t>
              </w:r>
            </w:hyperlink>
          </w:p>
        </w:tc>
      </w:tr>
      <w:tr w:rsidR="009F29FC" w:rsidRPr="009F29FC">
        <w:tc>
          <w:tcPr>
            <w:tcW w:w="663"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21</w:t>
            </w:r>
          </w:p>
        </w:tc>
        <w:tc>
          <w:tcPr>
            <w:tcW w:w="3811"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Минеральное питание растений.</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4E36E5" w:rsidP="009F29FC">
            <w:pPr>
              <w:widowControl w:val="0"/>
              <w:jc w:val="both"/>
              <w:rPr>
                <w:rFonts w:cs="Times New Roman"/>
                <w:sz w:val="24"/>
              </w:rPr>
            </w:pPr>
            <w:hyperlink r:id="rId38">
              <w:r w:rsidR="007F0368" w:rsidRPr="009F29FC">
                <w:rPr>
                  <w:rStyle w:val="a6"/>
                  <w:rFonts w:cs="Times New Roman"/>
                  <w:color w:val="auto"/>
                  <w:sz w:val="24"/>
                </w:rPr>
                <w:t>https://m.edsoo.ru/863d1b00</w:t>
              </w:r>
            </w:hyperlink>
          </w:p>
        </w:tc>
      </w:tr>
      <w:tr w:rsidR="009F29FC" w:rsidRPr="009F29FC">
        <w:tc>
          <w:tcPr>
            <w:tcW w:w="663"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22</w:t>
            </w:r>
          </w:p>
        </w:tc>
        <w:tc>
          <w:tcPr>
            <w:tcW w:w="3811"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 xml:space="preserve">Фотосинтез. Практическая работа «Наблюдение процесса выделения кислорода на свету аквариумными </w:t>
            </w:r>
            <w:r w:rsidRPr="009F29FC">
              <w:rPr>
                <w:rFonts w:cs="Times New Roman"/>
                <w:sz w:val="24"/>
              </w:rPr>
              <w:lastRenderedPageBreak/>
              <w:t>растениями»</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lastRenderedPageBreak/>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4E36E5" w:rsidP="009F29FC">
            <w:pPr>
              <w:widowControl w:val="0"/>
              <w:jc w:val="both"/>
              <w:rPr>
                <w:rFonts w:cs="Times New Roman"/>
                <w:sz w:val="24"/>
              </w:rPr>
            </w:pPr>
            <w:hyperlink r:id="rId39">
              <w:r w:rsidR="007F0368" w:rsidRPr="009F29FC">
                <w:rPr>
                  <w:rStyle w:val="a6"/>
                  <w:rFonts w:cs="Times New Roman"/>
                  <w:color w:val="auto"/>
                  <w:sz w:val="24"/>
                </w:rPr>
                <w:t>https://m.edsoo.ru/863d2028</w:t>
              </w:r>
            </w:hyperlink>
          </w:p>
        </w:tc>
      </w:tr>
      <w:tr w:rsidR="009F29FC" w:rsidRPr="009F29FC">
        <w:trPr>
          <w:trHeight w:val="556"/>
        </w:trPr>
        <w:tc>
          <w:tcPr>
            <w:tcW w:w="663"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lastRenderedPageBreak/>
              <w:t>23</w:t>
            </w:r>
          </w:p>
        </w:tc>
        <w:tc>
          <w:tcPr>
            <w:tcW w:w="3811"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Роль фотосинтеза в природе и жизни человека</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4E36E5" w:rsidP="009F29FC">
            <w:pPr>
              <w:widowControl w:val="0"/>
              <w:jc w:val="both"/>
              <w:rPr>
                <w:rFonts w:cs="Times New Roman"/>
                <w:sz w:val="24"/>
              </w:rPr>
            </w:pPr>
            <w:hyperlink r:id="rId40">
              <w:r w:rsidR="007F0368" w:rsidRPr="009F29FC">
                <w:rPr>
                  <w:rStyle w:val="a6"/>
                  <w:rFonts w:cs="Times New Roman"/>
                  <w:color w:val="auto"/>
                  <w:sz w:val="24"/>
                </w:rPr>
                <w:t>https://m.edsoo.ru/863d2028</w:t>
              </w:r>
            </w:hyperlink>
          </w:p>
        </w:tc>
      </w:tr>
      <w:tr w:rsidR="009F29FC" w:rsidRPr="009F29FC">
        <w:tc>
          <w:tcPr>
            <w:tcW w:w="663"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24</w:t>
            </w:r>
          </w:p>
        </w:tc>
        <w:tc>
          <w:tcPr>
            <w:tcW w:w="3811"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Дыхание корня. Лабораторная работа «Изучение роли рыхления для дыхания корней»</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Style w:val="InternetLink1"/>
                <w:rFonts w:cs="Times New Roman"/>
                <w:color w:val="auto"/>
                <w:sz w:val="24"/>
              </w:rPr>
              <w:t>https://m.edsoo.ru/863d21c2</w:t>
            </w:r>
          </w:p>
          <w:p w:rsidR="00AB1B28" w:rsidRPr="009F29FC" w:rsidRDefault="00AB1B28" w:rsidP="009F29FC">
            <w:pPr>
              <w:widowControl w:val="0"/>
              <w:jc w:val="both"/>
              <w:rPr>
                <w:rFonts w:cs="Times New Roman"/>
                <w:sz w:val="24"/>
              </w:rPr>
            </w:pPr>
          </w:p>
        </w:tc>
      </w:tr>
      <w:tr w:rsidR="009F29FC" w:rsidRPr="009F29FC">
        <w:tc>
          <w:tcPr>
            <w:tcW w:w="663"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25</w:t>
            </w:r>
          </w:p>
        </w:tc>
        <w:tc>
          <w:tcPr>
            <w:tcW w:w="3811"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Лист и стебель как органы дыхания</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4E36E5" w:rsidP="009F29FC">
            <w:pPr>
              <w:widowControl w:val="0"/>
              <w:jc w:val="both"/>
              <w:rPr>
                <w:rFonts w:cs="Times New Roman"/>
                <w:sz w:val="24"/>
              </w:rPr>
            </w:pPr>
            <w:hyperlink r:id="rId41">
              <w:r w:rsidR="007F0368" w:rsidRPr="009F29FC">
                <w:rPr>
                  <w:rStyle w:val="a6"/>
                  <w:rFonts w:cs="Times New Roman"/>
                  <w:color w:val="auto"/>
                  <w:sz w:val="24"/>
                </w:rPr>
                <w:t>https://m.edsoo.ru/863d2320</w:t>
              </w:r>
            </w:hyperlink>
          </w:p>
        </w:tc>
      </w:tr>
      <w:tr w:rsidR="009F29FC" w:rsidRPr="009F29FC">
        <w:tc>
          <w:tcPr>
            <w:tcW w:w="663"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26</w:t>
            </w:r>
          </w:p>
        </w:tc>
        <w:tc>
          <w:tcPr>
            <w:tcW w:w="3811"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Транспорт веществ в растении. Практическая работа «Выявление передвижения воды и минеральных веществ по древесине»</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4E36E5" w:rsidP="009F29FC">
            <w:pPr>
              <w:widowControl w:val="0"/>
              <w:jc w:val="both"/>
              <w:rPr>
                <w:rFonts w:cs="Times New Roman"/>
                <w:sz w:val="24"/>
              </w:rPr>
            </w:pPr>
            <w:hyperlink r:id="rId42">
              <w:r w:rsidR="007F0368" w:rsidRPr="009F29FC">
                <w:rPr>
                  <w:rStyle w:val="a6"/>
                  <w:rFonts w:cs="Times New Roman"/>
                  <w:color w:val="auto"/>
                  <w:sz w:val="24"/>
                </w:rPr>
                <w:t>https://m.edsoo.ru/863d2c08</w:t>
              </w:r>
            </w:hyperlink>
          </w:p>
        </w:tc>
      </w:tr>
      <w:tr w:rsidR="009F29FC" w:rsidRPr="009F29FC">
        <w:tc>
          <w:tcPr>
            <w:tcW w:w="663"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27</w:t>
            </w:r>
          </w:p>
        </w:tc>
        <w:tc>
          <w:tcPr>
            <w:tcW w:w="3811"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Выделение у растений. Листопад</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r>
      <w:tr w:rsidR="009F29FC" w:rsidRPr="009F29FC">
        <w:trPr>
          <w:trHeight w:val="274"/>
        </w:trPr>
        <w:tc>
          <w:tcPr>
            <w:tcW w:w="663"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28</w:t>
            </w:r>
          </w:p>
        </w:tc>
        <w:tc>
          <w:tcPr>
            <w:tcW w:w="3811"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Прорастание семян.  Практическая работа  «Определение всхожести семян культурных растений и посев их в грунт». «</w:t>
            </w:r>
            <w:r w:rsidRPr="009F29FC">
              <w:rPr>
                <w:rFonts w:cs="Times New Roman"/>
                <w:spacing w:val="-10"/>
                <w:w w:val="105"/>
                <w:sz w:val="24"/>
              </w:rPr>
              <w:t>Определение условий прорастания семян».</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4E36E5" w:rsidP="009F29FC">
            <w:pPr>
              <w:widowControl w:val="0"/>
              <w:jc w:val="both"/>
              <w:rPr>
                <w:rFonts w:cs="Times New Roman"/>
                <w:sz w:val="24"/>
              </w:rPr>
            </w:pPr>
            <w:hyperlink r:id="rId43">
              <w:r w:rsidR="007F0368" w:rsidRPr="009F29FC">
                <w:rPr>
                  <w:rStyle w:val="a6"/>
                  <w:rFonts w:cs="Times New Roman"/>
                  <w:color w:val="auto"/>
                  <w:sz w:val="24"/>
                </w:rPr>
                <w:t>https://m.edsoo.ru/863d3cca</w:t>
              </w:r>
            </w:hyperlink>
          </w:p>
        </w:tc>
      </w:tr>
      <w:tr w:rsidR="009F29FC" w:rsidRPr="009F29FC">
        <w:tc>
          <w:tcPr>
            <w:tcW w:w="663"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29</w:t>
            </w:r>
          </w:p>
        </w:tc>
        <w:tc>
          <w:tcPr>
            <w:tcW w:w="3811"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4E36E5" w:rsidP="009F29FC">
            <w:pPr>
              <w:widowControl w:val="0"/>
              <w:jc w:val="both"/>
              <w:rPr>
                <w:rFonts w:cs="Times New Roman"/>
                <w:sz w:val="24"/>
              </w:rPr>
            </w:pPr>
            <w:hyperlink r:id="rId44">
              <w:r w:rsidR="007F0368" w:rsidRPr="009F29FC">
                <w:rPr>
                  <w:rStyle w:val="a6"/>
                  <w:rFonts w:cs="Times New Roman"/>
                  <w:color w:val="auto"/>
                  <w:sz w:val="24"/>
                </w:rPr>
                <w:t>https://m.edsoo.ru/863d2fb4</w:t>
              </w:r>
            </w:hyperlink>
          </w:p>
        </w:tc>
      </w:tr>
      <w:tr w:rsidR="009F29FC" w:rsidRPr="009F29FC">
        <w:tc>
          <w:tcPr>
            <w:tcW w:w="663"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30</w:t>
            </w:r>
          </w:p>
        </w:tc>
        <w:tc>
          <w:tcPr>
            <w:tcW w:w="3811"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pacing w:val="-10"/>
                <w:w w:val="105"/>
                <w:sz w:val="24"/>
              </w:rPr>
            </w:pPr>
            <w:r w:rsidRPr="009F29FC">
              <w:rPr>
                <w:rFonts w:cs="Times New Roman"/>
                <w:spacing w:val="-10"/>
                <w:w w:val="105"/>
                <w:sz w:val="24"/>
              </w:rPr>
              <w:t>Размножение растений и его значение</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r>
      <w:tr w:rsidR="009F29FC" w:rsidRPr="009F29FC">
        <w:tc>
          <w:tcPr>
            <w:tcW w:w="663"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31</w:t>
            </w:r>
          </w:p>
        </w:tc>
        <w:tc>
          <w:tcPr>
            <w:tcW w:w="3811"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Опыление. Двойное оплодотворение</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4E36E5" w:rsidP="009F29FC">
            <w:pPr>
              <w:widowControl w:val="0"/>
              <w:jc w:val="both"/>
              <w:rPr>
                <w:rFonts w:cs="Times New Roman"/>
                <w:sz w:val="24"/>
              </w:rPr>
            </w:pPr>
            <w:hyperlink r:id="rId45">
              <w:r w:rsidR="007F0368" w:rsidRPr="009F29FC">
                <w:rPr>
                  <w:rStyle w:val="a6"/>
                  <w:rFonts w:cs="Times New Roman"/>
                  <w:color w:val="auto"/>
                  <w:sz w:val="24"/>
                </w:rPr>
                <w:t>https://m.edsoo.ru/863d3842</w:t>
              </w:r>
            </w:hyperlink>
          </w:p>
        </w:tc>
      </w:tr>
      <w:tr w:rsidR="009F29FC" w:rsidRPr="009F29FC">
        <w:tc>
          <w:tcPr>
            <w:tcW w:w="663"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32</w:t>
            </w:r>
          </w:p>
        </w:tc>
        <w:tc>
          <w:tcPr>
            <w:tcW w:w="3811"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Образование плодов и семян</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4E36E5" w:rsidP="009F29FC">
            <w:pPr>
              <w:widowControl w:val="0"/>
              <w:jc w:val="both"/>
              <w:rPr>
                <w:rFonts w:cs="Times New Roman"/>
                <w:sz w:val="24"/>
              </w:rPr>
            </w:pPr>
            <w:hyperlink r:id="rId46">
              <w:r w:rsidR="007F0368" w:rsidRPr="009F29FC">
                <w:rPr>
                  <w:rStyle w:val="a6"/>
                  <w:rFonts w:cs="Times New Roman"/>
                  <w:color w:val="auto"/>
                  <w:sz w:val="24"/>
                </w:rPr>
                <w:t>https://m.edsoo.ru/863d39c8</w:t>
              </w:r>
            </w:hyperlink>
          </w:p>
        </w:tc>
      </w:tr>
      <w:tr w:rsidR="009F29FC" w:rsidRPr="009F29FC">
        <w:tc>
          <w:tcPr>
            <w:tcW w:w="663"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33</w:t>
            </w:r>
          </w:p>
        </w:tc>
        <w:tc>
          <w:tcPr>
            <w:tcW w:w="3811"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4E36E5" w:rsidP="009F29FC">
            <w:pPr>
              <w:widowControl w:val="0"/>
              <w:jc w:val="both"/>
              <w:rPr>
                <w:rFonts w:cs="Times New Roman"/>
                <w:sz w:val="24"/>
              </w:rPr>
            </w:pPr>
            <w:hyperlink r:id="rId47">
              <w:r w:rsidR="007F0368" w:rsidRPr="009F29FC">
                <w:rPr>
                  <w:rStyle w:val="a6"/>
                  <w:rFonts w:cs="Times New Roman"/>
                  <w:color w:val="auto"/>
                  <w:sz w:val="24"/>
                </w:rPr>
                <w:t>https://m.edsoo.ru/863d34d2</w:t>
              </w:r>
            </w:hyperlink>
          </w:p>
        </w:tc>
      </w:tr>
      <w:tr w:rsidR="009F29FC" w:rsidRPr="009F29FC">
        <w:tc>
          <w:tcPr>
            <w:tcW w:w="663"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c>
          <w:tcPr>
            <w:tcW w:w="3811"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b/>
                <w:bCs/>
                <w:sz w:val="24"/>
              </w:rPr>
              <w:t>Резервное время</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b/>
                <w:bCs/>
                <w:sz w:val="24"/>
              </w:rPr>
              <w:t>1</w:t>
            </w:r>
          </w:p>
        </w:tc>
        <w:tc>
          <w:tcPr>
            <w:tcW w:w="4424"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r>
      <w:tr w:rsidR="00AB1B28" w:rsidRPr="009F29FC">
        <w:tc>
          <w:tcPr>
            <w:tcW w:w="663"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34</w:t>
            </w:r>
          </w:p>
        </w:tc>
        <w:tc>
          <w:tcPr>
            <w:tcW w:w="3811"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Резервный урок. Обобщение знаний о строении и жизнедеятельности растительного организма</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r>
    </w:tbl>
    <w:p w:rsidR="00AB1B28" w:rsidRPr="009F29FC" w:rsidRDefault="00AB1B28" w:rsidP="009F29FC">
      <w:pPr>
        <w:widowControl w:val="0"/>
        <w:jc w:val="both"/>
        <w:rPr>
          <w:rFonts w:cs="Times New Roman"/>
          <w:sz w:val="24"/>
        </w:rPr>
      </w:pPr>
    </w:p>
    <w:p w:rsidR="00AB1B28" w:rsidRPr="009F29FC" w:rsidRDefault="007F0368" w:rsidP="009F29FC">
      <w:pPr>
        <w:jc w:val="both"/>
        <w:rPr>
          <w:rFonts w:cs="Times New Roman"/>
          <w:sz w:val="24"/>
        </w:rPr>
      </w:pPr>
      <w:r w:rsidRPr="009F29FC">
        <w:rPr>
          <w:rFonts w:cs="Times New Roman"/>
          <w:b/>
          <w:bCs/>
          <w:sz w:val="24"/>
        </w:rPr>
        <w:t>Тематическое планирование по биологии. 7 класс. 34 ч.</w:t>
      </w:r>
    </w:p>
    <w:tbl>
      <w:tblPr>
        <w:tblW w:w="9975" w:type="dxa"/>
        <w:tblLayout w:type="fixed"/>
        <w:tblLook w:val="0000" w:firstRow="0" w:lastRow="0" w:firstColumn="0" w:lastColumn="0" w:noHBand="0" w:noVBand="0"/>
      </w:tblPr>
      <w:tblGrid>
        <w:gridCol w:w="676"/>
        <w:gridCol w:w="3799"/>
        <w:gridCol w:w="1076"/>
        <w:gridCol w:w="4424"/>
      </w:tblGrid>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b/>
                <w:bCs/>
                <w:sz w:val="24"/>
              </w:rPr>
              <w:t>№</w:t>
            </w:r>
          </w:p>
          <w:p w:rsidR="00AB1B28" w:rsidRPr="009F29FC" w:rsidRDefault="007F0368" w:rsidP="009F29FC">
            <w:pPr>
              <w:widowControl w:val="0"/>
              <w:jc w:val="both"/>
              <w:rPr>
                <w:rFonts w:cs="Times New Roman"/>
                <w:sz w:val="24"/>
              </w:rPr>
            </w:pPr>
            <w:r w:rsidRPr="009F29FC">
              <w:rPr>
                <w:rFonts w:cs="Times New Roman"/>
                <w:b/>
                <w:bCs/>
                <w:sz w:val="24"/>
              </w:rPr>
              <w:t>урока</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b/>
                <w:bCs/>
                <w:sz w:val="24"/>
              </w:rPr>
              <w:t>Наименование раздела. Тема урока</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b/>
                <w:bCs/>
                <w:sz w:val="24"/>
              </w:rPr>
              <w:t>Кол-во часов</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b/>
                <w:bCs/>
                <w:sz w:val="24"/>
              </w:rPr>
              <w:t>Электронные образовательные ресурсы</w:t>
            </w:r>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b/>
                <w:sz w:val="24"/>
              </w:rPr>
              <w:t>Раздел 1. Систематические группы растений</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19</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Многообразие организмов и их классификация</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4E36E5" w:rsidP="009F29FC">
            <w:pPr>
              <w:widowControl w:val="0"/>
              <w:jc w:val="both"/>
              <w:rPr>
                <w:rFonts w:cs="Times New Roman"/>
                <w:sz w:val="24"/>
              </w:rPr>
            </w:pPr>
            <w:hyperlink r:id="rId48">
              <w:r w:rsidR="007F0368" w:rsidRPr="009F29FC">
                <w:rPr>
                  <w:rStyle w:val="a6"/>
                  <w:rFonts w:cs="Times New Roman"/>
                  <w:color w:val="auto"/>
                  <w:sz w:val="24"/>
                </w:rPr>
                <w:t>https://m.edsoo.ru/863d4314</w:t>
              </w:r>
            </w:hyperlink>
          </w:p>
        </w:tc>
      </w:tr>
      <w:tr w:rsidR="009F29FC" w:rsidRPr="009F29FC">
        <w:tc>
          <w:tcPr>
            <w:tcW w:w="67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2</w:t>
            </w: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Систематика растений.</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4E36E5" w:rsidP="009F29FC">
            <w:pPr>
              <w:widowControl w:val="0"/>
              <w:jc w:val="both"/>
              <w:rPr>
                <w:rFonts w:cs="Times New Roman"/>
                <w:sz w:val="24"/>
              </w:rPr>
            </w:pPr>
            <w:hyperlink r:id="rId49">
              <w:r w:rsidR="007F0368" w:rsidRPr="009F29FC">
                <w:rPr>
                  <w:rStyle w:val="a6"/>
                  <w:rFonts w:cs="Times New Roman"/>
                  <w:color w:val="auto"/>
                  <w:sz w:val="24"/>
                  <w:lang w:eastAsia="ru-RU"/>
                </w:rPr>
                <w:t>https://m.edsoo.ru/863d449a</w:t>
              </w:r>
            </w:hyperlink>
          </w:p>
        </w:tc>
      </w:tr>
      <w:tr w:rsidR="009F29FC" w:rsidRPr="009F29FC">
        <w:trPr>
          <w:trHeight w:val="1111"/>
        </w:trPr>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lastRenderedPageBreak/>
              <w:t>3</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4E36E5" w:rsidP="009F29FC">
            <w:pPr>
              <w:widowControl w:val="0"/>
              <w:jc w:val="both"/>
              <w:rPr>
                <w:rFonts w:cs="Times New Roman"/>
                <w:sz w:val="24"/>
              </w:rPr>
            </w:pPr>
            <w:hyperlink r:id="rId50">
              <w:r w:rsidR="007F0368" w:rsidRPr="009F29FC">
                <w:rPr>
                  <w:rStyle w:val="a6"/>
                  <w:rFonts w:cs="Times New Roman"/>
                  <w:color w:val="auto"/>
                  <w:sz w:val="24"/>
                </w:rPr>
                <w:t>https://m.edsoo.ru/863d46a2</w:t>
              </w:r>
            </w:hyperlink>
          </w:p>
        </w:tc>
      </w:tr>
      <w:tr w:rsidR="009F29FC" w:rsidRPr="009F29FC">
        <w:trPr>
          <w:trHeight w:val="1111"/>
        </w:trPr>
        <w:tc>
          <w:tcPr>
            <w:tcW w:w="67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4</w:t>
            </w: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4E36E5" w:rsidP="009F29FC">
            <w:pPr>
              <w:widowControl w:val="0"/>
              <w:jc w:val="both"/>
              <w:rPr>
                <w:rFonts w:cs="Times New Roman"/>
                <w:sz w:val="24"/>
              </w:rPr>
            </w:pPr>
            <w:hyperlink r:id="rId51">
              <w:r w:rsidR="007F0368" w:rsidRPr="009F29FC">
                <w:rPr>
                  <w:rStyle w:val="a6"/>
                  <w:rFonts w:cs="Times New Roman"/>
                  <w:color w:val="auto"/>
                  <w:sz w:val="24"/>
                </w:rPr>
                <w:t>https://m.edsoo.ru/863d4832</w:t>
              </w:r>
            </w:hyperlink>
          </w:p>
        </w:tc>
      </w:tr>
      <w:tr w:rsidR="009F29FC" w:rsidRPr="009F29FC">
        <w:trPr>
          <w:trHeight w:val="758"/>
        </w:trPr>
        <w:tc>
          <w:tcPr>
            <w:tcW w:w="67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5</w:t>
            </w: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Низшие растения. Бурые и красные водоросли</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4E36E5" w:rsidP="009F29FC">
            <w:pPr>
              <w:widowControl w:val="0"/>
              <w:jc w:val="both"/>
              <w:rPr>
                <w:rFonts w:cs="Times New Roman"/>
                <w:sz w:val="24"/>
              </w:rPr>
            </w:pPr>
            <w:hyperlink r:id="rId52">
              <w:r w:rsidR="007F0368" w:rsidRPr="009F29FC">
                <w:rPr>
                  <w:rStyle w:val="a6"/>
                  <w:rFonts w:cs="Times New Roman"/>
                  <w:color w:val="auto"/>
                  <w:sz w:val="24"/>
                </w:rPr>
                <w:t>https://m.edsoo.ru/863d499a</w:t>
              </w:r>
            </w:hyperlink>
          </w:p>
        </w:tc>
      </w:tr>
      <w:tr w:rsidR="009F29FC" w:rsidRPr="009F29FC">
        <w:trPr>
          <w:trHeight w:val="507"/>
        </w:trPr>
        <w:tc>
          <w:tcPr>
            <w:tcW w:w="67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6</w:t>
            </w: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Высшие споровые растения</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4E36E5" w:rsidP="009F29FC">
            <w:pPr>
              <w:widowControl w:val="0"/>
              <w:jc w:val="both"/>
              <w:rPr>
                <w:rFonts w:cs="Times New Roman"/>
                <w:sz w:val="24"/>
              </w:rPr>
            </w:pPr>
            <w:hyperlink r:id="rId53">
              <w:r w:rsidR="007F0368" w:rsidRPr="009F29FC">
                <w:rPr>
                  <w:rStyle w:val="a6"/>
                  <w:rFonts w:cs="Times New Roman"/>
                  <w:color w:val="auto"/>
                  <w:sz w:val="24"/>
                </w:rPr>
                <w:t>https://m.edsoo.ru/863d4fc6</w:t>
              </w:r>
            </w:hyperlink>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7</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Общая характеристика и строение мхов. Практическая работа «Изучение внешнего строения мхов (на местных видах)»</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4E36E5" w:rsidP="009F29FC">
            <w:pPr>
              <w:widowControl w:val="0"/>
              <w:jc w:val="both"/>
              <w:rPr>
                <w:rFonts w:cs="Times New Roman"/>
                <w:sz w:val="24"/>
              </w:rPr>
            </w:pPr>
            <w:hyperlink r:id="rId54">
              <w:r w:rsidR="007F0368" w:rsidRPr="009F29FC">
                <w:rPr>
                  <w:rStyle w:val="a6"/>
                  <w:rFonts w:cs="Times New Roman"/>
                  <w:color w:val="auto"/>
                  <w:sz w:val="24"/>
                </w:rPr>
                <w:t>https://m.edsoo.ru/863d4b02</w:t>
              </w:r>
            </w:hyperlink>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8</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Цикл развития мхов. Роль мхов в природе и деятельности человека</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Style w:val="InternetLink1"/>
                <w:rFonts w:cs="Times New Roman"/>
                <w:color w:val="auto"/>
                <w:sz w:val="24"/>
              </w:rPr>
              <w:t>https://m.edsoo.ru/863d4e5e</w:t>
            </w:r>
          </w:p>
          <w:p w:rsidR="00AB1B28" w:rsidRPr="009F29FC" w:rsidRDefault="00AB1B28" w:rsidP="009F29FC">
            <w:pPr>
              <w:widowControl w:val="0"/>
              <w:jc w:val="both"/>
              <w:rPr>
                <w:rFonts w:cs="Times New Roman"/>
                <w:sz w:val="24"/>
              </w:rPr>
            </w:pPr>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9</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Общая характеристика папоротникообразных</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4E36E5" w:rsidP="009F29FC">
            <w:pPr>
              <w:widowControl w:val="0"/>
              <w:jc w:val="both"/>
              <w:rPr>
                <w:rFonts w:cs="Times New Roman"/>
                <w:sz w:val="24"/>
              </w:rPr>
            </w:pPr>
            <w:hyperlink r:id="rId55">
              <w:r w:rsidR="007F0368" w:rsidRPr="009F29FC">
                <w:rPr>
                  <w:rFonts w:cs="Times New Roman"/>
                  <w:sz w:val="24"/>
                  <w:u w:val="single"/>
                </w:rPr>
                <w:t>https://m.edsoo.ru/863d4fc6</w:t>
              </w:r>
            </w:hyperlink>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10</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Особенности строения и жизнедеятельности плаунов, хвощей и папоротников. Практическая работа «Изучение внешнего строения папоротника или хвоща»</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Style w:val="InternetLink1"/>
                <w:rFonts w:cs="Times New Roman"/>
                <w:color w:val="auto"/>
                <w:sz w:val="24"/>
              </w:rPr>
              <w:t>https://m.edsoo.ru/863d512e</w:t>
            </w:r>
          </w:p>
          <w:p w:rsidR="00AB1B28" w:rsidRPr="009F29FC" w:rsidRDefault="00AB1B28" w:rsidP="009F29FC">
            <w:pPr>
              <w:widowControl w:val="0"/>
              <w:jc w:val="both"/>
              <w:rPr>
                <w:rFonts w:cs="Times New Roman"/>
                <w:sz w:val="24"/>
              </w:rPr>
            </w:pPr>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11</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Размножение и цикл развития папоротникообразных. Значение папоротникообразных в природе и жизни человека</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Style w:val="InternetLink1"/>
                <w:rFonts w:cs="Times New Roman"/>
                <w:color w:val="auto"/>
                <w:sz w:val="24"/>
              </w:rPr>
              <w:t>https://m.edsoo.ru/863d5282</w:t>
            </w:r>
          </w:p>
          <w:p w:rsidR="00AB1B28" w:rsidRPr="009F29FC" w:rsidRDefault="00AB1B28" w:rsidP="009F29FC">
            <w:pPr>
              <w:widowControl w:val="0"/>
              <w:jc w:val="both"/>
              <w:rPr>
                <w:rFonts w:cs="Times New Roman"/>
                <w:sz w:val="24"/>
              </w:rPr>
            </w:pPr>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r w:rsidRPr="009F29FC">
              <w:rPr>
                <w:rFonts w:cs="Times New Roman"/>
                <w:sz w:val="24"/>
                <w:lang w:val="en-US"/>
              </w:rPr>
              <w:t>2</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Style w:val="InternetLink1"/>
                <w:rFonts w:cs="Times New Roman"/>
                <w:color w:val="auto"/>
                <w:sz w:val="24"/>
              </w:rPr>
              <w:t>https://m.edsoo.ru/863d55a2</w:t>
            </w:r>
          </w:p>
          <w:p w:rsidR="00AB1B28" w:rsidRPr="009F29FC" w:rsidRDefault="00AB1B28" w:rsidP="009F29FC">
            <w:pPr>
              <w:widowControl w:val="0"/>
              <w:jc w:val="both"/>
              <w:rPr>
                <w:rFonts w:cs="Times New Roman"/>
                <w:sz w:val="24"/>
              </w:rPr>
            </w:pPr>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r w:rsidRPr="009F29FC">
              <w:rPr>
                <w:rFonts w:cs="Times New Roman"/>
                <w:sz w:val="24"/>
                <w:lang w:val="en-US"/>
              </w:rPr>
              <w:t>3</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Значение хвойных растений в природе и жизни человека</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Style w:val="InternetLink1"/>
                <w:rFonts w:cs="Times New Roman"/>
                <w:color w:val="auto"/>
                <w:sz w:val="24"/>
              </w:rPr>
              <w:t>https://m.edsoo.ru/863d5714</w:t>
            </w:r>
          </w:p>
          <w:p w:rsidR="00AB1B28" w:rsidRPr="009F29FC" w:rsidRDefault="00AB1B28" w:rsidP="009F29FC">
            <w:pPr>
              <w:widowControl w:val="0"/>
              <w:jc w:val="both"/>
              <w:rPr>
                <w:rFonts w:cs="Times New Roman"/>
                <w:sz w:val="24"/>
              </w:rPr>
            </w:pPr>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r w:rsidRPr="009F29FC">
              <w:rPr>
                <w:rFonts w:cs="Times New Roman"/>
                <w:sz w:val="24"/>
                <w:lang w:val="en-US"/>
              </w:rPr>
              <w:t>4</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Особенности строения и жизнедеятельности покрытосеменных растений. Практическая работа «Изучение внешнего строения покрытосеменных растений»</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Style w:val="InternetLink1"/>
                <w:rFonts w:cs="Times New Roman"/>
                <w:color w:val="auto"/>
                <w:sz w:val="24"/>
              </w:rPr>
              <w:t>https://m.edsoo.ru/863d5868</w:t>
            </w:r>
          </w:p>
          <w:p w:rsidR="00AB1B28" w:rsidRPr="009F29FC" w:rsidRDefault="00AB1B28" w:rsidP="009F29FC">
            <w:pPr>
              <w:widowControl w:val="0"/>
              <w:jc w:val="both"/>
              <w:rPr>
                <w:rFonts w:cs="Times New Roman"/>
                <w:sz w:val="24"/>
              </w:rPr>
            </w:pPr>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r w:rsidRPr="009F29FC">
              <w:rPr>
                <w:rFonts w:cs="Times New Roman"/>
                <w:sz w:val="24"/>
                <w:lang w:val="en-US"/>
              </w:rPr>
              <w:t>5</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Классификация и цикл развития покрытосеменных растений</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Style w:val="InternetLink1"/>
                <w:rFonts w:cs="Times New Roman"/>
                <w:color w:val="auto"/>
                <w:sz w:val="24"/>
              </w:rPr>
              <w:t>https://m.edsoo.ru/863d5a02</w:t>
            </w:r>
          </w:p>
          <w:p w:rsidR="00AB1B28" w:rsidRPr="009F29FC" w:rsidRDefault="00AB1B28" w:rsidP="009F29FC">
            <w:pPr>
              <w:widowControl w:val="0"/>
              <w:jc w:val="both"/>
              <w:rPr>
                <w:rFonts w:cs="Times New Roman"/>
                <w:sz w:val="24"/>
              </w:rPr>
            </w:pPr>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r w:rsidRPr="009F29FC">
              <w:rPr>
                <w:rFonts w:cs="Times New Roman"/>
                <w:sz w:val="24"/>
                <w:lang w:val="en-US"/>
              </w:rPr>
              <w:t>6</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 xml:space="preserve">Семейства класса двудольные. Практическая работа «Изучение признаков представителей семейств: Крестоцветные </w:t>
            </w:r>
            <w:r w:rsidRPr="009F29FC">
              <w:rPr>
                <w:rFonts w:cs="Times New Roman"/>
                <w:sz w:val="24"/>
              </w:rPr>
              <w:lastRenderedPageBreak/>
              <w:t>(Капустные), Розоцветные (Розовые) на гербарных и натуральных образцах»</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lastRenderedPageBreak/>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Style w:val="InternetLink1"/>
                <w:rFonts w:cs="Times New Roman"/>
                <w:color w:val="auto"/>
                <w:sz w:val="24"/>
              </w:rPr>
              <w:t>https://m.edsoo.ru/863d5b88</w:t>
            </w:r>
          </w:p>
          <w:p w:rsidR="00AB1B28" w:rsidRPr="009F29FC" w:rsidRDefault="007F0368" w:rsidP="009F29FC">
            <w:pPr>
              <w:widowControl w:val="0"/>
              <w:jc w:val="both"/>
              <w:rPr>
                <w:rFonts w:cs="Times New Roman"/>
                <w:sz w:val="24"/>
              </w:rPr>
            </w:pPr>
            <w:r w:rsidRPr="009F29FC">
              <w:rPr>
                <w:rStyle w:val="InternetLink1"/>
                <w:rFonts w:cs="Times New Roman"/>
                <w:color w:val="auto"/>
                <w:sz w:val="24"/>
              </w:rPr>
              <w:t>https://m.edsoo.ru/863d5dae</w:t>
            </w:r>
          </w:p>
          <w:p w:rsidR="00AB1B28" w:rsidRPr="009F29FC" w:rsidRDefault="007F0368" w:rsidP="009F29FC">
            <w:pPr>
              <w:widowControl w:val="0"/>
              <w:jc w:val="both"/>
              <w:rPr>
                <w:rFonts w:cs="Times New Roman"/>
                <w:sz w:val="24"/>
              </w:rPr>
            </w:pPr>
            <w:r w:rsidRPr="009F29FC">
              <w:rPr>
                <w:rStyle w:val="InternetLink1"/>
                <w:rFonts w:cs="Times New Roman"/>
                <w:color w:val="auto"/>
                <w:sz w:val="24"/>
              </w:rPr>
              <w:t>https://m.edsoo.ru/863d5f20</w:t>
            </w:r>
          </w:p>
          <w:p w:rsidR="00AB1B28" w:rsidRPr="009F29FC" w:rsidRDefault="007F0368" w:rsidP="009F29FC">
            <w:pPr>
              <w:widowControl w:val="0"/>
              <w:jc w:val="both"/>
              <w:rPr>
                <w:rFonts w:cs="Times New Roman"/>
                <w:sz w:val="24"/>
              </w:rPr>
            </w:pPr>
            <w:r w:rsidRPr="009F29FC">
              <w:rPr>
                <w:rStyle w:val="InternetLink1"/>
                <w:rFonts w:cs="Times New Roman"/>
                <w:color w:val="auto"/>
                <w:sz w:val="24"/>
              </w:rPr>
              <w:t>https://m.edsoo.ru/863d607e</w:t>
            </w:r>
          </w:p>
          <w:p w:rsidR="00AB1B28" w:rsidRPr="009F29FC" w:rsidRDefault="004E36E5" w:rsidP="009F29FC">
            <w:pPr>
              <w:widowControl w:val="0"/>
              <w:jc w:val="both"/>
              <w:rPr>
                <w:rFonts w:cs="Times New Roman"/>
                <w:sz w:val="24"/>
              </w:rPr>
            </w:pPr>
            <w:hyperlink r:id="rId56">
              <w:r w:rsidR="007F0368" w:rsidRPr="009F29FC">
                <w:rPr>
                  <w:rStyle w:val="a6"/>
                  <w:rFonts w:cs="Times New Roman"/>
                  <w:color w:val="auto"/>
                  <w:sz w:val="24"/>
                </w:rPr>
                <w:t>https://m.edsoo.ru/863d61e6</w:t>
              </w:r>
            </w:hyperlink>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lastRenderedPageBreak/>
              <w:t>1</w:t>
            </w:r>
            <w:r w:rsidRPr="009F29FC">
              <w:rPr>
                <w:rFonts w:cs="Times New Roman"/>
                <w:sz w:val="24"/>
                <w:lang w:val="en-US"/>
              </w:rPr>
              <w:t>7</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Style w:val="InternetLink1"/>
                <w:rFonts w:cs="Times New Roman"/>
                <w:color w:val="auto"/>
                <w:sz w:val="24"/>
              </w:rPr>
              <w:t>https://m.edsoo.ru/863d5b88</w:t>
            </w:r>
          </w:p>
          <w:p w:rsidR="00AB1B28" w:rsidRPr="009F29FC" w:rsidRDefault="007F0368" w:rsidP="009F29FC">
            <w:pPr>
              <w:widowControl w:val="0"/>
              <w:jc w:val="both"/>
              <w:rPr>
                <w:rFonts w:cs="Times New Roman"/>
                <w:sz w:val="24"/>
              </w:rPr>
            </w:pPr>
            <w:r w:rsidRPr="009F29FC">
              <w:rPr>
                <w:rStyle w:val="InternetLink1"/>
                <w:rFonts w:cs="Times New Roman"/>
                <w:color w:val="auto"/>
                <w:sz w:val="24"/>
              </w:rPr>
              <w:t>https://m.edsoo.ru/863d5dae</w:t>
            </w:r>
          </w:p>
          <w:p w:rsidR="00AB1B28" w:rsidRPr="009F29FC" w:rsidRDefault="007F0368" w:rsidP="009F29FC">
            <w:pPr>
              <w:widowControl w:val="0"/>
              <w:jc w:val="both"/>
              <w:rPr>
                <w:rFonts w:cs="Times New Roman"/>
                <w:sz w:val="24"/>
              </w:rPr>
            </w:pPr>
            <w:r w:rsidRPr="009F29FC">
              <w:rPr>
                <w:rStyle w:val="InternetLink1"/>
                <w:rFonts w:cs="Times New Roman"/>
                <w:color w:val="auto"/>
                <w:sz w:val="24"/>
              </w:rPr>
              <w:t>https://m.edsoo.ru/863d5f20</w:t>
            </w:r>
          </w:p>
          <w:p w:rsidR="00AB1B28" w:rsidRPr="009F29FC" w:rsidRDefault="007F0368" w:rsidP="009F29FC">
            <w:pPr>
              <w:widowControl w:val="0"/>
              <w:jc w:val="both"/>
              <w:rPr>
                <w:rFonts w:cs="Times New Roman"/>
                <w:sz w:val="24"/>
              </w:rPr>
            </w:pPr>
            <w:r w:rsidRPr="009F29FC">
              <w:rPr>
                <w:rStyle w:val="InternetLink1"/>
                <w:rFonts w:cs="Times New Roman"/>
                <w:color w:val="auto"/>
                <w:sz w:val="24"/>
              </w:rPr>
              <w:t>https://m.edsoo.ru/863d607e</w:t>
            </w:r>
          </w:p>
          <w:p w:rsidR="00AB1B28" w:rsidRPr="009F29FC" w:rsidRDefault="007F0368" w:rsidP="009F29FC">
            <w:pPr>
              <w:widowControl w:val="0"/>
              <w:jc w:val="both"/>
              <w:rPr>
                <w:rFonts w:cs="Times New Roman"/>
                <w:sz w:val="24"/>
              </w:rPr>
            </w:pPr>
            <w:r w:rsidRPr="009F29FC">
              <w:rPr>
                <w:rStyle w:val="InternetLink1"/>
                <w:rFonts w:cs="Times New Roman"/>
                <w:color w:val="auto"/>
                <w:sz w:val="24"/>
              </w:rPr>
              <w:t>https://m.edsoo.ru/863d61e6</w:t>
            </w:r>
          </w:p>
          <w:p w:rsidR="00AB1B28" w:rsidRPr="009F29FC" w:rsidRDefault="00AB1B28" w:rsidP="009F29FC">
            <w:pPr>
              <w:widowControl w:val="0"/>
              <w:jc w:val="both"/>
              <w:rPr>
                <w:rFonts w:cs="Times New Roman"/>
                <w:sz w:val="24"/>
              </w:rPr>
            </w:pPr>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r w:rsidRPr="009F29FC">
              <w:rPr>
                <w:rFonts w:cs="Times New Roman"/>
                <w:sz w:val="24"/>
                <w:lang w:val="en-US"/>
              </w:rPr>
              <w:t>8</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Style w:val="InternetLink1"/>
                <w:rFonts w:cs="Times New Roman"/>
                <w:color w:val="auto"/>
                <w:sz w:val="24"/>
              </w:rPr>
              <w:t>https://m.edsoo.ru/863d5b88</w:t>
            </w:r>
          </w:p>
          <w:p w:rsidR="00AB1B28" w:rsidRPr="009F29FC" w:rsidRDefault="007F0368" w:rsidP="009F29FC">
            <w:pPr>
              <w:widowControl w:val="0"/>
              <w:jc w:val="both"/>
              <w:rPr>
                <w:rFonts w:cs="Times New Roman"/>
                <w:sz w:val="24"/>
              </w:rPr>
            </w:pPr>
            <w:r w:rsidRPr="009F29FC">
              <w:rPr>
                <w:rStyle w:val="InternetLink1"/>
                <w:rFonts w:cs="Times New Roman"/>
                <w:color w:val="auto"/>
                <w:sz w:val="24"/>
              </w:rPr>
              <w:t>https://m.edsoo.ru/863d5dae</w:t>
            </w:r>
          </w:p>
          <w:p w:rsidR="00AB1B28" w:rsidRPr="009F29FC" w:rsidRDefault="007F0368" w:rsidP="009F29FC">
            <w:pPr>
              <w:widowControl w:val="0"/>
              <w:jc w:val="both"/>
              <w:rPr>
                <w:rFonts w:cs="Times New Roman"/>
                <w:sz w:val="24"/>
              </w:rPr>
            </w:pPr>
            <w:r w:rsidRPr="009F29FC">
              <w:rPr>
                <w:rStyle w:val="InternetLink1"/>
                <w:rFonts w:cs="Times New Roman"/>
                <w:color w:val="auto"/>
                <w:sz w:val="24"/>
              </w:rPr>
              <w:t>https://m.edsoo.ru/863d5f20</w:t>
            </w:r>
          </w:p>
          <w:p w:rsidR="00AB1B28" w:rsidRPr="009F29FC" w:rsidRDefault="007F0368" w:rsidP="009F29FC">
            <w:pPr>
              <w:widowControl w:val="0"/>
              <w:jc w:val="both"/>
              <w:rPr>
                <w:rFonts w:cs="Times New Roman"/>
                <w:sz w:val="24"/>
              </w:rPr>
            </w:pPr>
            <w:r w:rsidRPr="009F29FC">
              <w:rPr>
                <w:rStyle w:val="InternetLink1"/>
                <w:rFonts w:cs="Times New Roman"/>
                <w:color w:val="auto"/>
                <w:sz w:val="24"/>
              </w:rPr>
              <w:t>https://m.edsoo.ru/863d607e</w:t>
            </w:r>
          </w:p>
          <w:p w:rsidR="00AB1B28" w:rsidRPr="009F29FC" w:rsidRDefault="007F0368" w:rsidP="009F29FC">
            <w:pPr>
              <w:widowControl w:val="0"/>
              <w:jc w:val="both"/>
              <w:rPr>
                <w:rFonts w:cs="Times New Roman"/>
                <w:sz w:val="24"/>
              </w:rPr>
            </w:pPr>
            <w:r w:rsidRPr="009F29FC">
              <w:rPr>
                <w:rStyle w:val="InternetLink1"/>
                <w:rFonts w:cs="Times New Roman"/>
                <w:color w:val="auto"/>
                <w:sz w:val="24"/>
              </w:rPr>
              <w:t>https://m.edsoo.ru/863d61e6</w:t>
            </w:r>
          </w:p>
          <w:p w:rsidR="00AB1B28" w:rsidRPr="009F29FC" w:rsidRDefault="00AB1B28" w:rsidP="009F29FC">
            <w:pPr>
              <w:widowControl w:val="0"/>
              <w:jc w:val="both"/>
              <w:rPr>
                <w:rFonts w:cs="Times New Roman"/>
                <w:sz w:val="24"/>
              </w:rPr>
            </w:pPr>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19</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Культурные представители семейств покрытосеменных, их использование человеком</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Style w:val="InternetLink1"/>
                <w:rFonts w:cs="Times New Roman"/>
                <w:color w:val="auto"/>
                <w:sz w:val="24"/>
              </w:rPr>
              <w:t>https://m.edsoo.ru/863d634e</w:t>
            </w:r>
          </w:p>
          <w:p w:rsidR="00AB1B28" w:rsidRPr="009F29FC" w:rsidRDefault="00AB1B28" w:rsidP="009F29FC">
            <w:pPr>
              <w:widowControl w:val="0"/>
              <w:jc w:val="both"/>
              <w:rPr>
                <w:rFonts w:cs="Times New Roman"/>
                <w:sz w:val="24"/>
              </w:rPr>
            </w:pPr>
          </w:p>
        </w:tc>
      </w:tr>
      <w:tr w:rsidR="009F29FC" w:rsidRPr="009F29FC">
        <w:tc>
          <w:tcPr>
            <w:tcW w:w="675"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Развитие растительного мира на земле</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2</w:t>
            </w:r>
          </w:p>
        </w:tc>
        <w:tc>
          <w:tcPr>
            <w:tcW w:w="4424"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r>
      <w:tr w:rsidR="009F29FC" w:rsidRPr="009F29FC">
        <w:tc>
          <w:tcPr>
            <w:tcW w:w="67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20</w:t>
            </w: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Эволюционное развитие растительного мира на Земле</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Style w:val="InternetLink1"/>
                <w:rFonts w:cs="Times New Roman"/>
                <w:color w:val="auto"/>
                <w:sz w:val="24"/>
              </w:rPr>
              <w:t>https://m.edsoo.ru/863d651a</w:t>
            </w:r>
          </w:p>
          <w:p w:rsidR="00AB1B28" w:rsidRPr="009F29FC" w:rsidRDefault="00AB1B28" w:rsidP="009F29FC">
            <w:pPr>
              <w:widowControl w:val="0"/>
              <w:jc w:val="both"/>
              <w:rPr>
                <w:rFonts w:cs="Times New Roman"/>
                <w:sz w:val="24"/>
              </w:rPr>
            </w:pPr>
          </w:p>
        </w:tc>
      </w:tr>
      <w:tr w:rsidR="009F29FC" w:rsidRPr="009F29FC">
        <w:tc>
          <w:tcPr>
            <w:tcW w:w="67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21</w:t>
            </w:r>
          </w:p>
        </w:tc>
        <w:tc>
          <w:tcPr>
            <w:tcW w:w="3799" w:type="dxa"/>
            <w:tcBorders>
              <w:left w:val="single" w:sz="4" w:space="0" w:color="000000"/>
              <w:bottom w:val="single" w:sz="4" w:space="0" w:color="000000"/>
              <w:right w:val="single" w:sz="4" w:space="0" w:color="000000"/>
            </w:tcBorders>
          </w:tcPr>
          <w:p w:rsidR="00AB1B28" w:rsidRPr="009F29FC" w:rsidRDefault="007F0368" w:rsidP="009F29FC">
            <w:pPr>
              <w:pStyle w:val="a8"/>
              <w:spacing w:after="0" w:line="240" w:lineRule="auto"/>
              <w:jc w:val="both"/>
              <w:rPr>
                <w:rFonts w:cs="Times New Roman"/>
                <w:sz w:val="24"/>
              </w:rPr>
            </w:pPr>
            <w:r w:rsidRPr="009F29FC">
              <w:rPr>
                <w:rStyle w:val="a5"/>
                <w:rFonts w:cs="Times New Roman"/>
                <w:i w:val="0"/>
                <w:iCs w:val="0"/>
                <w:sz w:val="24"/>
              </w:rPr>
              <w:t>Этапы развития наземных растений основных систематических групп</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Style w:val="InternetLink1"/>
                <w:rFonts w:cs="Times New Roman"/>
                <w:color w:val="auto"/>
                <w:sz w:val="24"/>
              </w:rPr>
              <w:t>https://m.edsoo.ru/863d668c</w:t>
            </w:r>
          </w:p>
          <w:p w:rsidR="00AB1B28" w:rsidRPr="009F29FC" w:rsidRDefault="00AB1B28" w:rsidP="009F29FC">
            <w:pPr>
              <w:widowControl w:val="0"/>
              <w:jc w:val="both"/>
              <w:rPr>
                <w:rFonts w:cs="Times New Roman"/>
                <w:sz w:val="24"/>
              </w:rPr>
            </w:pPr>
          </w:p>
        </w:tc>
      </w:tr>
      <w:tr w:rsidR="009F29FC" w:rsidRPr="009F29FC">
        <w:tc>
          <w:tcPr>
            <w:tcW w:w="675"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Растения в природных сообществах</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3</w:t>
            </w:r>
          </w:p>
        </w:tc>
        <w:tc>
          <w:tcPr>
            <w:tcW w:w="4424"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22</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Растения и среда обитания. Экологические факторы</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Style w:val="InternetLink1"/>
                <w:rFonts w:cs="Times New Roman"/>
                <w:color w:val="auto"/>
                <w:sz w:val="24"/>
              </w:rPr>
              <w:t>https://m.edsoo.ru/863d67ea</w:t>
            </w:r>
          </w:p>
          <w:p w:rsidR="00AB1B28" w:rsidRPr="009F29FC" w:rsidRDefault="00AB1B28" w:rsidP="009F29FC">
            <w:pPr>
              <w:widowControl w:val="0"/>
              <w:jc w:val="both"/>
              <w:rPr>
                <w:rFonts w:cs="Times New Roman"/>
                <w:sz w:val="24"/>
              </w:rPr>
            </w:pPr>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23</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Растительные сообщества</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4E36E5" w:rsidP="009F29FC">
            <w:pPr>
              <w:widowControl w:val="0"/>
              <w:jc w:val="both"/>
              <w:rPr>
                <w:rFonts w:cs="Times New Roman"/>
                <w:sz w:val="24"/>
              </w:rPr>
            </w:pPr>
            <w:hyperlink r:id="rId57">
              <w:r w:rsidR="007F0368" w:rsidRPr="009F29FC">
                <w:rPr>
                  <w:rStyle w:val="a6"/>
                  <w:rFonts w:cs="Times New Roman"/>
                  <w:color w:val="auto"/>
                  <w:sz w:val="24"/>
                </w:rPr>
                <w:t>https://m.edsoo.ru/863d695c</w:t>
              </w:r>
            </w:hyperlink>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24</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Структура растительного сообщества</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Style w:val="InternetLink1"/>
                <w:rFonts w:cs="Times New Roman"/>
                <w:color w:val="auto"/>
                <w:sz w:val="24"/>
              </w:rPr>
              <w:t>https://m.edsoo.ru/863d695c</w:t>
            </w:r>
          </w:p>
          <w:p w:rsidR="00AB1B28" w:rsidRPr="009F29FC" w:rsidRDefault="00AB1B28" w:rsidP="009F29FC">
            <w:pPr>
              <w:widowControl w:val="0"/>
              <w:jc w:val="both"/>
              <w:rPr>
                <w:rFonts w:cs="Times New Roman"/>
                <w:sz w:val="24"/>
              </w:rPr>
            </w:pPr>
          </w:p>
        </w:tc>
      </w:tr>
      <w:tr w:rsidR="009F29FC" w:rsidRPr="009F29FC">
        <w:tc>
          <w:tcPr>
            <w:tcW w:w="675"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b/>
                <w:sz w:val="24"/>
              </w:rPr>
              <w:t>Растения и человек</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3</w:t>
            </w:r>
          </w:p>
        </w:tc>
        <w:tc>
          <w:tcPr>
            <w:tcW w:w="4424"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25</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Растительные сообщества. Культурные растения и их происхождение. Культурные растения сельскохозяйственных угодий</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Style w:val="InternetLink1"/>
                <w:rFonts w:cs="Times New Roman"/>
                <w:color w:val="auto"/>
                <w:sz w:val="24"/>
              </w:rPr>
              <w:t>https://m.edsoo.ru/863d6cc2</w:t>
            </w:r>
          </w:p>
          <w:p w:rsidR="00AB1B28" w:rsidRPr="009F29FC" w:rsidRDefault="00AB1B28" w:rsidP="009F29FC">
            <w:pPr>
              <w:widowControl w:val="0"/>
              <w:jc w:val="both"/>
              <w:rPr>
                <w:rFonts w:cs="Times New Roman"/>
                <w:sz w:val="24"/>
              </w:rPr>
            </w:pPr>
          </w:p>
        </w:tc>
      </w:tr>
      <w:tr w:rsidR="009F29FC" w:rsidRPr="009F29FC">
        <w:tc>
          <w:tcPr>
            <w:tcW w:w="67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26</w:t>
            </w: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Растения города. Декоративное цветоводство</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Style w:val="InternetLink1"/>
                <w:rFonts w:cs="Times New Roman"/>
                <w:color w:val="auto"/>
                <w:sz w:val="24"/>
              </w:rPr>
              <w:t>https://m.edsoo.ru/863d6e2a</w:t>
            </w:r>
          </w:p>
          <w:p w:rsidR="00AB1B28" w:rsidRPr="009F29FC" w:rsidRDefault="00AB1B28" w:rsidP="009F29FC">
            <w:pPr>
              <w:widowControl w:val="0"/>
              <w:jc w:val="both"/>
              <w:rPr>
                <w:rFonts w:cs="Times New Roman"/>
                <w:sz w:val="24"/>
              </w:rPr>
            </w:pPr>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27</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Охрана растительного мира</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4E36E5" w:rsidP="009F29FC">
            <w:pPr>
              <w:widowControl w:val="0"/>
              <w:jc w:val="both"/>
              <w:rPr>
                <w:rFonts w:cs="Times New Roman"/>
                <w:sz w:val="24"/>
              </w:rPr>
            </w:pPr>
            <w:hyperlink r:id="rId58">
              <w:r w:rsidR="007F0368" w:rsidRPr="009F29FC">
                <w:rPr>
                  <w:rStyle w:val="a6"/>
                  <w:rFonts w:cs="Times New Roman"/>
                  <w:color w:val="auto"/>
                  <w:sz w:val="24"/>
                </w:rPr>
                <w:t>https://m.edsoo.ru/863d6f88</w:t>
              </w:r>
            </w:hyperlink>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b/>
                <w:sz w:val="24"/>
              </w:rPr>
              <w:t>Грибы. Лишайники. Бактерии</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7</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28</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Style w:val="InternetLink1"/>
                <w:rFonts w:cs="Times New Roman"/>
                <w:color w:val="auto"/>
                <w:sz w:val="24"/>
              </w:rPr>
              <w:t>https://m.edsoo.ru/863d75f0</w:t>
            </w:r>
          </w:p>
          <w:p w:rsidR="00AB1B28" w:rsidRPr="009F29FC" w:rsidRDefault="00AB1B28" w:rsidP="009F29FC">
            <w:pPr>
              <w:widowControl w:val="0"/>
              <w:jc w:val="both"/>
              <w:rPr>
                <w:rFonts w:cs="Times New Roman"/>
                <w:sz w:val="24"/>
              </w:rPr>
            </w:pPr>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29</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Роль бактерий в природе и жизни человека</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Style w:val="InternetLink1"/>
                <w:rFonts w:cs="Times New Roman"/>
                <w:color w:val="auto"/>
                <w:sz w:val="24"/>
              </w:rPr>
              <w:t>https://m.edsoo.ru/863d75f0</w:t>
            </w:r>
          </w:p>
          <w:p w:rsidR="00AB1B28" w:rsidRPr="009F29FC" w:rsidRDefault="00AB1B28" w:rsidP="009F29FC">
            <w:pPr>
              <w:widowControl w:val="0"/>
              <w:jc w:val="both"/>
              <w:rPr>
                <w:rFonts w:cs="Times New Roman"/>
                <w:sz w:val="24"/>
              </w:rPr>
            </w:pPr>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30</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Грибы. Общая характеристика</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Style w:val="InternetLink1"/>
                <w:rFonts w:cs="Times New Roman"/>
                <w:color w:val="auto"/>
                <w:sz w:val="24"/>
              </w:rPr>
              <w:t>https://m.edsoo.ru/863d70e6</w:t>
            </w:r>
          </w:p>
          <w:p w:rsidR="00AB1B28" w:rsidRPr="009F29FC" w:rsidRDefault="00AB1B28" w:rsidP="009F29FC">
            <w:pPr>
              <w:widowControl w:val="0"/>
              <w:jc w:val="both"/>
              <w:rPr>
                <w:rFonts w:cs="Times New Roman"/>
                <w:sz w:val="24"/>
              </w:rPr>
            </w:pPr>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31</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 xml:space="preserve">Шляпочные грибы. Практическая </w:t>
            </w:r>
            <w:r w:rsidRPr="009F29FC">
              <w:rPr>
                <w:rFonts w:cs="Times New Roman"/>
                <w:sz w:val="24"/>
              </w:rPr>
              <w:lastRenderedPageBreak/>
              <w:t>работа «Изучение строения плодовых тел шляпочных грибов (или изучение шляпочных грибов на муляжах)»</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lastRenderedPageBreak/>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Style w:val="InternetLink1"/>
                <w:rFonts w:cs="Times New Roman"/>
                <w:color w:val="auto"/>
                <w:sz w:val="24"/>
              </w:rPr>
              <w:t>https://m.edsoo.ru/863d70e6</w:t>
            </w:r>
          </w:p>
          <w:p w:rsidR="00AB1B28" w:rsidRPr="009F29FC" w:rsidRDefault="00AB1B28" w:rsidP="009F29FC">
            <w:pPr>
              <w:widowControl w:val="0"/>
              <w:jc w:val="both"/>
              <w:rPr>
                <w:rFonts w:cs="Times New Roman"/>
                <w:sz w:val="24"/>
              </w:rPr>
            </w:pPr>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lastRenderedPageBreak/>
              <w:t>32</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Плесневые грибы и дрожжи. Практическая работа «Изучение строения одноклеточных (мукор) и многоклеточных (пеницилл) плесневых грибов»</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Style w:val="InternetLink1"/>
                <w:rFonts w:cs="Times New Roman"/>
                <w:color w:val="auto"/>
                <w:sz w:val="24"/>
              </w:rPr>
              <w:t>https://m.edsoo.ru/863d72b2</w:t>
            </w:r>
          </w:p>
          <w:p w:rsidR="00AB1B28" w:rsidRPr="009F29FC" w:rsidRDefault="00AB1B28" w:rsidP="009F29FC">
            <w:pPr>
              <w:widowControl w:val="0"/>
              <w:jc w:val="both"/>
              <w:rPr>
                <w:rFonts w:cs="Times New Roman"/>
                <w:sz w:val="24"/>
              </w:rPr>
            </w:pPr>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33</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Грибы -паразиты растений, животных и человека</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Style w:val="InternetLink1"/>
                <w:rFonts w:cs="Times New Roman"/>
                <w:color w:val="auto"/>
                <w:sz w:val="24"/>
              </w:rPr>
              <w:t>https://m.edsoo.ru/863d72b2</w:t>
            </w:r>
          </w:p>
          <w:p w:rsidR="00AB1B28" w:rsidRPr="009F29FC" w:rsidRDefault="00AB1B28" w:rsidP="009F29FC">
            <w:pPr>
              <w:widowControl w:val="0"/>
              <w:jc w:val="both"/>
              <w:rPr>
                <w:rFonts w:cs="Times New Roman"/>
                <w:sz w:val="24"/>
              </w:rPr>
            </w:pPr>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34</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Лишайники - комплексные организмы. Практическая работа «Изучение строения лишайников»</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Style w:val="InternetLink1"/>
                <w:rFonts w:cs="Times New Roman"/>
                <w:color w:val="auto"/>
                <w:sz w:val="24"/>
              </w:rPr>
              <w:t>https://m.edsoo.ru/863d7460</w:t>
            </w:r>
          </w:p>
          <w:p w:rsidR="00AB1B28" w:rsidRPr="009F29FC" w:rsidRDefault="00AB1B28" w:rsidP="009F29FC">
            <w:pPr>
              <w:widowControl w:val="0"/>
              <w:jc w:val="both"/>
              <w:rPr>
                <w:rFonts w:cs="Times New Roman"/>
                <w:sz w:val="24"/>
              </w:rPr>
            </w:pPr>
          </w:p>
        </w:tc>
      </w:tr>
    </w:tbl>
    <w:p w:rsidR="00AB1B28" w:rsidRPr="009F29FC" w:rsidRDefault="007F0368" w:rsidP="009F29FC">
      <w:pPr>
        <w:jc w:val="both"/>
        <w:rPr>
          <w:rFonts w:cs="Times New Roman"/>
          <w:sz w:val="24"/>
        </w:rPr>
      </w:pPr>
      <w:r w:rsidRPr="009F29FC">
        <w:rPr>
          <w:rFonts w:cs="Times New Roman"/>
          <w:b/>
          <w:bCs/>
          <w:sz w:val="24"/>
        </w:rPr>
        <w:t>Тематическое планирование по биологии. 8 класс. 68 ч.</w:t>
      </w:r>
    </w:p>
    <w:tbl>
      <w:tblPr>
        <w:tblW w:w="9975" w:type="dxa"/>
        <w:tblLayout w:type="fixed"/>
        <w:tblLook w:val="0000" w:firstRow="0" w:lastRow="0" w:firstColumn="0" w:lastColumn="0" w:noHBand="0" w:noVBand="0"/>
      </w:tblPr>
      <w:tblGrid>
        <w:gridCol w:w="676"/>
        <w:gridCol w:w="3799"/>
        <w:gridCol w:w="1076"/>
        <w:gridCol w:w="4424"/>
      </w:tblGrid>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b/>
                <w:bCs/>
                <w:sz w:val="24"/>
              </w:rPr>
              <w:t>№</w:t>
            </w:r>
          </w:p>
          <w:p w:rsidR="00AB1B28" w:rsidRPr="009F29FC" w:rsidRDefault="007F0368" w:rsidP="009F29FC">
            <w:pPr>
              <w:widowControl w:val="0"/>
              <w:jc w:val="both"/>
              <w:rPr>
                <w:rFonts w:cs="Times New Roman"/>
                <w:sz w:val="24"/>
              </w:rPr>
            </w:pPr>
            <w:r w:rsidRPr="009F29FC">
              <w:rPr>
                <w:rFonts w:cs="Times New Roman"/>
                <w:b/>
                <w:bCs/>
                <w:sz w:val="24"/>
              </w:rPr>
              <w:t>урока</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b/>
                <w:bCs/>
                <w:sz w:val="24"/>
              </w:rPr>
              <w:t>Наименование раздела. Тема урока</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b/>
                <w:bCs/>
                <w:sz w:val="24"/>
              </w:rPr>
              <w:t>Кол-во часов</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b/>
                <w:bCs/>
                <w:sz w:val="24"/>
              </w:rPr>
              <w:t>Электронные образовательные ресурсы</w:t>
            </w:r>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b/>
                <w:sz w:val="24"/>
              </w:rPr>
              <w:t>Животный организм</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4</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Зоология – наука о животных</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59">
              <w:r w:rsidRPr="009F29FC">
                <w:rPr>
                  <w:rStyle w:val="a6"/>
                  <w:rFonts w:cs="Times New Roman"/>
                  <w:color w:val="auto"/>
                  <w:sz w:val="24"/>
                </w:rPr>
                <w:t>https://m.edsoo.ru/863d7744</w:t>
              </w:r>
            </w:hyperlink>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2</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Общие признаки животных. Многообразие животного мира</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60">
              <w:r w:rsidRPr="009F29FC">
                <w:rPr>
                  <w:rStyle w:val="a6"/>
                  <w:rFonts w:cs="Times New Roman"/>
                  <w:color w:val="auto"/>
                  <w:sz w:val="24"/>
                </w:rPr>
                <w:t>https://m.edsoo.ru/863d78a2</w:t>
              </w:r>
            </w:hyperlink>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3</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Строение и жизнедеятельность животной клетки</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61">
              <w:r w:rsidRPr="009F29FC">
                <w:rPr>
                  <w:rStyle w:val="a6"/>
                  <w:rFonts w:cs="Times New Roman"/>
                  <w:color w:val="auto"/>
                  <w:sz w:val="24"/>
                </w:rPr>
                <w:t>https://m.edsoo.ru/863d7c26</w:t>
              </w:r>
            </w:hyperlink>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4</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62">
              <w:r w:rsidRPr="009F29FC">
                <w:rPr>
                  <w:rStyle w:val="a6"/>
                  <w:rFonts w:cs="Times New Roman"/>
                  <w:color w:val="auto"/>
                  <w:sz w:val="24"/>
                </w:rPr>
                <w:t>https://m.edsoo.ru/863d7d98</w:t>
              </w:r>
            </w:hyperlink>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Строение и жизнедеятельность организма животного</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12</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5</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Опора и движение животных. Практическая работа «Ознакомление с органами опоры и движения у животных»</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63">
              <w:r w:rsidRPr="009F29FC">
                <w:rPr>
                  <w:rStyle w:val="a6"/>
                  <w:rFonts w:cs="Times New Roman"/>
                  <w:color w:val="auto"/>
                  <w:sz w:val="24"/>
                </w:rPr>
                <w:t>https://m.edsoo.ru/863d7f1e</w:t>
              </w:r>
            </w:hyperlink>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6</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Питание и пищеварение у простейших и беспозвоночных животных</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64">
              <w:r w:rsidRPr="009F29FC">
                <w:rPr>
                  <w:rStyle w:val="a6"/>
                  <w:rFonts w:cs="Times New Roman"/>
                  <w:color w:val="auto"/>
                  <w:sz w:val="24"/>
                </w:rPr>
                <w:t>https://m.edsoo.ru/863d809a</w:t>
              </w:r>
            </w:hyperlink>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7</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Питание и пищеварение у позвоночных животных. Практическая работа «Изучение способов поглощения пищи у животных»</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65">
              <w:r w:rsidRPr="009F29FC">
                <w:rPr>
                  <w:rStyle w:val="a6"/>
                  <w:rFonts w:cs="Times New Roman"/>
                  <w:color w:val="auto"/>
                  <w:sz w:val="24"/>
                </w:rPr>
                <w:t>https://m.edsoo.ru/863d82ca</w:t>
              </w:r>
            </w:hyperlink>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8</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Дыхание животных. Практическая работа «Изучение способов дыхания у животных»</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66">
              <w:r w:rsidRPr="009F29FC">
                <w:rPr>
                  <w:rStyle w:val="a6"/>
                  <w:rFonts w:cs="Times New Roman"/>
                  <w:color w:val="auto"/>
                  <w:sz w:val="24"/>
                </w:rPr>
                <w:t>https://m.edsoo.ru/863d84fa</w:t>
              </w:r>
            </w:hyperlink>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9</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Транспорт веществ у беспозвоночных животных. Практическая работа «Ознакомление с системами органов транспорта веществ у животных»</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67">
              <w:r w:rsidRPr="009F29FC">
                <w:rPr>
                  <w:rStyle w:val="a6"/>
                  <w:rFonts w:cs="Times New Roman"/>
                  <w:color w:val="auto"/>
                  <w:sz w:val="24"/>
                </w:rPr>
                <w:t>https://m.edsoo.ru/863d86c6</w:t>
              </w:r>
            </w:hyperlink>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10</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Кровообращение у позвоночных </w:t>
            </w:r>
            <w:r w:rsidRPr="009F29FC">
              <w:rPr>
                <w:rFonts w:cs="Times New Roman"/>
                <w:sz w:val="24"/>
              </w:rPr>
              <w:lastRenderedPageBreak/>
              <w:t>животных</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lastRenderedPageBreak/>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68">
              <w:r w:rsidRPr="009F29FC">
                <w:rPr>
                  <w:rStyle w:val="a6"/>
                  <w:rFonts w:cs="Times New Roman"/>
                  <w:color w:val="auto"/>
                  <w:sz w:val="24"/>
                </w:rPr>
                <w:t>https://m.edsoo.ru/863d8856</w:t>
              </w:r>
            </w:hyperlink>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lastRenderedPageBreak/>
              <w:t>11</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Выделение у животных</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69">
              <w:r w:rsidRPr="009F29FC">
                <w:rPr>
                  <w:rStyle w:val="a6"/>
                  <w:rFonts w:cs="Times New Roman"/>
                  <w:color w:val="auto"/>
                  <w:sz w:val="24"/>
                </w:rPr>
                <w:t>https://m.edsoo.ru/863d89d2</w:t>
              </w:r>
            </w:hyperlink>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12</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Покровы тела у животных. Практическая работа «Изучение покровов тела у животных»</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70">
              <w:r w:rsidRPr="009F29FC">
                <w:rPr>
                  <w:rStyle w:val="a6"/>
                  <w:rFonts w:cs="Times New Roman"/>
                  <w:color w:val="auto"/>
                  <w:sz w:val="24"/>
                </w:rPr>
                <w:t>https://m.edsoo.ru/863d8d74</w:t>
              </w:r>
            </w:hyperlink>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13</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Координация и регуляция жизнедеятельности у животных</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71">
              <w:r w:rsidRPr="009F29FC">
                <w:rPr>
                  <w:rStyle w:val="a6"/>
                  <w:rFonts w:cs="Times New Roman"/>
                  <w:color w:val="auto"/>
                  <w:sz w:val="24"/>
                </w:rPr>
                <w:t>https://m.edsoo.ru/863d8f9a</w:t>
              </w:r>
            </w:hyperlink>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14</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Раздражимость и поведение животных</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72">
              <w:r w:rsidRPr="009F29FC">
                <w:rPr>
                  <w:rStyle w:val="a6"/>
                  <w:rFonts w:cs="Times New Roman"/>
                  <w:color w:val="auto"/>
                  <w:sz w:val="24"/>
                </w:rPr>
                <w:t>https://m.edsoo.ru/863d9260</w:t>
              </w:r>
            </w:hyperlink>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15</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Формы размножения животных. Практическая работа «Строение яйца и развитие зародыша птицы (курицы)»</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73">
              <w:r w:rsidRPr="009F29FC">
                <w:rPr>
                  <w:rStyle w:val="a6"/>
                  <w:rFonts w:cs="Times New Roman"/>
                  <w:color w:val="auto"/>
                  <w:sz w:val="24"/>
                </w:rPr>
                <w:t>https://m.edsoo.ru/863d93b4</w:t>
              </w:r>
            </w:hyperlink>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16</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Рост и развитие животных</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74">
              <w:r w:rsidRPr="009F29FC">
                <w:rPr>
                  <w:rStyle w:val="a6"/>
                  <w:rFonts w:cs="Times New Roman"/>
                  <w:color w:val="auto"/>
                  <w:sz w:val="24"/>
                </w:rPr>
                <w:t>https://m.edsoo.ru/863d93b4</w:t>
              </w:r>
            </w:hyperlink>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Основные категории систематики животных</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17</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Основные систематические категории животных</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75">
              <w:r w:rsidRPr="009F29FC">
                <w:rPr>
                  <w:rStyle w:val="a6"/>
                  <w:rFonts w:cs="Times New Roman"/>
                  <w:color w:val="auto"/>
                  <w:sz w:val="24"/>
                </w:rPr>
                <w:t>https://m.edsoo.ru/863d9526</w:t>
              </w:r>
            </w:hyperlink>
          </w:p>
        </w:tc>
      </w:tr>
      <w:tr w:rsidR="009F29FC" w:rsidRPr="009F29FC">
        <w:tc>
          <w:tcPr>
            <w:tcW w:w="675"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Одноклеточные животные -  простейшие</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3</w:t>
            </w:r>
          </w:p>
        </w:tc>
        <w:tc>
          <w:tcPr>
            <w:tcW w:w="4424"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18</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Общая характеристика простейших. Лабораторная работа «Исследование строения инфузории-туфельки и наблюдение за её передвижением. Изучение хемотаксиса»</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76">
              <w:r w:rsidRPr="009F29FC">
                <w:rPr>
                  <w:rStyle w:val="a6"/>
                  <w:rFonts w:cs="Times New Roman"/>
                  <w:color w:val="auto"/>
                  <w:sz w:val="24"/>
                </w:rPr>
                <w:t>https://m.edsoo.ru/863d974c</w:t>
              </w:r>
            </w:hyperlink>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19</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Жгутиконосцы и Инфузории</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77">
              <w:r w:rsidRPr="009F29FC">
                <w:rPr>
                  <w:rStyle w:val="a6"/>
                  <w:rFonts w:cs="Times New Roman"/>
                  <w:color w:val="auto"/>
                  <w:sz w:val="24"/>
                </w:rPr>
                <w:t>https://m.edsoo.ru/863d974c</w:t>
              </w:r>
            </w:hyperlink>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20</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Многообразие простейших. Значение простейших в природе и жизни человека. Лабораторная работа «Многообразие простейших (на готовых препаратах)»</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78">
              <w:r w:rsidRPr="009F29FC">
                <w:rPr>
                  <w:rStyle w:val="a6"/>
                  <w:rFonts w:cs="Times New Roman"/>
                  <w:color w:val="auto"/>
                  <w:sz w:val="24"/>
                </w:rPr>
                <w:t>https://m.edsoo.ru/863d974c</w:t>
              </w:r>
            </w:hyperlink>
          </w:p>
        </w:tc>
      </w:tr>
      <w:tr w:rsidR="009F29FC" w:rsidRPr="009F29FC">
        <w:tc>
          <w:tcPr>
            <w:tcW w:w="675"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Многоклеточные животные. Кишечнополостные.</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2</w:t>
            </w:r>
          </w:p>
        </w:tc>
        <w:tc>
          <w:tcPr>
            <w:tcW w:w="4424"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21</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79">
              <w:r w:rsidRPr="009F29FC">
                <w:rPr>
                  <w:rStyle w:val="a6"/>
                  <w:rFonts w:cs="Times New Roman"/>
                  <w:color w:val="auto"/>
                  <w:sz w:val="24"/>
                </w:rPr>
                <w:t>https://m.edsoo.ru/863d9a30</w:t>
              </w:r>
            </w:hyperlink>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22</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80">
              <w:r w:rsidRPr="009F29FC">
                <w:rPr>
                  <w:rStyle w:val="a6"/>
                  <w:rFonts w:cs="Times New Roman"/>
                  <w:color w:val="auto"/>
                  <w:sz w:val="24"/>
                </w:rPr>
                <w:t>https://m.edsoo.ru/863d9ba2</w:t>
              </w:r>
            </w:hyperlink>
          </w:p>
        </w:tc>
      </w:tr>
      <w:tr w:rsidR="009F29FC" w:rsidRPr="009F29FC">
        <w:tc>
          <w:tcPr>
            <w:tcW w:w="675"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Плоские, круглые, кольчатые черви.</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4</w:t>
            </w:r>
          </w:p>
        </w:tc>
        <w:tc>
          <w:tcPr>
            <w:tcW w:w="4424"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23</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Черви. Плоские черви</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81">
              <w:r w:rsidRPr="009F29FC">
                <w:rPr>
                  <w:rStyle w:val="a6"/>
                  <w:rFonts w:cs="Times New Roman"/>
                  <w:color w:val="auto"/>
                  <w:sz w:val="24"/>
                </w:rPr>
                <w:t>https://m.edsoo.ru/863d9d50</w:t>
              </w:r>
            </w:hyperlink>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lastRenderedPageBreak/>
              <w:t>24</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82">
              <w:r w:rsidRPr="009F29FC">
                <w:rPr>
                  <w:rStyle w:val="a6"/>
                  <w:rFonts w:cs="Times New Roman"/>
                  <w:color w:val="auto"/>
                  <w:sz w:val="24"/>
                </w:rPr>
                <w:t>https://m.edsoo.ru/863da070</w:t>
              </w:r>
            </w:hyperlink>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25</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Круглые черви</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83">
              <w:r w:rsidRPr="009F29FC">
                <w:rPr>
                  <w:rStyle w:val="a6"/>
                  <w:rFonts w:cs="Times New Roman"/>
                  <w:color w:val="auto"/>
                  <w:sz w:val="24"/>
                </w:rPr>
                <w:t>https://m.edsoo.ru/863d9efe</w:t>
              </w:r>
            </w:hyperlink>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26</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84">
              <w:r w:rsidRPr="009F29FC">
                <w:rPr>
                  <w:rStyle w:val="a6"/>
                  <w:rFonts w:cs="Times New Roman"/>
                  <w:color w:val="auto"/>
                  <w:sz w:val="24"/>
                </w:rPr>
                <w:t>https://m.edsoo.ru/863d9efe</w:t>
              </w:r>
            </w:hyperlink>
          </w:p>
        </w:tc>
      </w:tr>
      <w:tr w:rsidR="009F29FC" w:rsidRPr="009F29FC">
        <w:tc>
          <w:tcPr>
            <w:tcW w:w="675"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Членистоногие</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6</w:t>
            </w:r>
          </w:p>
        </w:tc>
        <w:tc>
          <w:tcPr>
            <w:tcW w:w="4424"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27</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Общая характеристика членистоногих</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85">
              <w:r w:rsidRPr="009F29FC">
                <w:rPr>
                  <w:rStyle w:val="a6"/>
                  <w:rFonts w:cs="Times New Roman"/>
                  <w:color w:val="auto"/>
                  <w:sz w:val="24"/>
                </w:rPr>
                <w:t>https://m.edsoo.ru/863da3c2</w:t>
              </w:r>
            </w:hyperlink>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28</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Ракообразные. Особенности строения и жизнедеятельности</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86">
              <w:r w:rsidRPr="009F29FC">
                <w:rPr>
                  <w:rStyle w:val="a6"/>
                  <w:rFonts w:cs="Times New Roman"/>
                  <w:color w:val="auto"/>
                  <w:sz w:val="24"/>
                </w:rPr>
                <w:t>https://m.edsoo.ru/863da53e</w:t>
              </w:r>
            </w:hyperlink>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29</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Паукообразные. Особенности строения и жизнедеятельности</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87">
              <w:r w:rsidRPr="009F29FC">
                <w:rPr>
                  <w:rStyle w:val="a6"/>
                  <w:rFonts w:cs="Times New Roman"/>
                  <w:color w:val="auto"/>
                  <w:sz w:val="24"/>
                </w:rPr>
                <w:t>https://m.edsoo.ru/863da6a6</w:t>
              </w:r>
            </w:hyperlink>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30</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88">
              <w:r w:rsidRPr="009F29FC">
                <w:rPr>
                  <w:rStyle w:val="a6"/>
                  <w:rFonts w:cs="Times New Roman"/>
                  <w:color w:val="auto"/>
                  <w:sz w:val="24"/>
                </w:rPr>
                <w:t>https://m.edsoo.ru/863da89a</w:t>
              </w:r>
            </w:hyperlink>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31</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Насекомые с неполным превращением. Практическая работа «Ознакомление с различными типами развития насекомых (на примере коллекций)»</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89">
              <w:r w:rsidRPr="009F29FC">
                <w:rPr>
                  <w:rStyle w:val="a6"/>
                  <w:rFonts w:cs="Times New Roman"/>
                  <w:color w:val="auto"/>
                  <w:sz w:val="24"/>
                </w:rPr>
                <w:t>https://m.edsoo.ru/863da89a</w:t>
              </w:r>
            </w:hyperlink>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32</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Насекомые с полным превращением</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90">
              <w:r w:rsidRPr="009F29FC">
                <w:rPr>
                  <w:rStyle w:val="a6"/>
                  <w:rFonts w:cs="Times New Roman"/>
                  <w:color w:val="auto"/>
                  <w:sz w:val="24"/>
                </w:rPr>
                <w:t>https://m.edsoo.ru/863da89a</w:t>
              </w:r>
            </w:hyperlink>
          </w:p>
        </w:tc>
      </w:tr>
      <w:tr w:rsidR="009F29FC" w:rsidRPr="009F29FC">
        <w:tc>
          <w:tcPr>
            <w:tcW w:w="675"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Моллюски</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2</w:t>
            </w:r>
          </w:p>
        </w:tc>
        <w:tc>
          <w:tcPr>
            <w:tcW w:w="4424"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33</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91">
              <w:r w:rsidRPr="009F29FC">
                <w:rPr>
                  <w:rStyle w:val="a6"/>
                  <w:rFonts w:cs="Times New Roman"/>
                  <w:color w:val="auto"/>
                  <w:sz w:val="24"/>
                </w:rPr>
                <w:t>https://m.edsoo.ru/863dab7e</w:t>
              </w:r>
            </w:hyperlink>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34</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Многообразие моллюсков. Значение моллюсков в природе и жизни человека</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92">
              <w:r w:rsidRPr="009F29FC">
                <w:rPr>
                  <w:rStyle w:val="a6"/>
                  <w:rFonts w:cs="Times New Roman"/>
                  <w:color w:val="auto"/>
                  <w:sz w:val="24"/>
                </w:rPr>
                <w:t>https://m.edsoo.ru/863dacd2</w:t>
              </w:r>
            </w:hyperlink>
          </w:p>
        </w:tc>
      </w:tr>
      <w:tr w:rsidR="009F29FC" w:rsidRPr="009F29FC">
        <w:tc>
          <w:tcPr>
            <w:tcW w:w="675"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Хордовые</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1</w:t>
            </w:r>
          </w:p>
        </w:tc>
        <w:tc>
          <w:tcPr>
            <w:tcW w:w="4424"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35</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Общая характеристика хордовых животных</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93">
              <w:r w:rsidRPr="009F29FC">
                <w:rPr>
                  <w:rStyle w:val="a6"/>
                  <w:rFonts w:cs="Times New Roman"/>
                  <w:color w:val="auto"/>
                  <w:sz w:val="24"/>
                </w:rPr>
                <w:t>https://m.edsoo.ru/863dae44</w:t>
              </w:r>
            </w:hyperlink>
          </w:p>
        </w:tc>
      </w:tr>
      <w:tr w:rsidR="009F29FC" w:rsidRPr="009F29FC">
        <w:tc>
          <w:tcPr>
            <w:tcW w:w="675"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Рыбы</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4</w:t>
            </w:r>
          </w:p>
        </w:tc>
        <w:tc>
          <w:tcPr>
            <w:tcW w:w="4424"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36</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94">
              <w:r w:rsidRPr="009F29FC">
                <w:rPr>
                  <w:rStyle w:val="a6"/>
                  <w:rFonts w:cs="Times New Roman"/>
                  <w:color w:val="auto"/>
                  <w:sz w:val="24"/>
                </w:rPr>
                <w:t>https://m.edsoo.ru/863db010</w:t>
              </w:r>
            </w:hyperlink>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lastRenderedPageBreak/>
              <w:t>37</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95">
              <w:r w:rsidRPr="009F29FC">
                <w:rPr>
                  <w:rStyle w:val="a6"/>
                  <w:rFonts w:cs="Times New Roman"/>
                  <w:color w:val="auto"/>
                  <w:sz w:val="24"/>
                </w:rPr>
                <w:t>https://m.edsoo.ru/863db010</w:t>
              </w:r>
            </w:hyperlink>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38</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Хрящевые и костные рыбы</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96">
              <w:r w:rsidRPr="009F29FC">
                <w:rPr>
                  <w:rStyle w:val="a6"/>
                  <w:rFonts w:cs="Times New Roman"/>
                  <w:color w:val="auto"/>
                  <w:sz w:val="24"/>
                </w:rPr>
                <w:t>https://m.edsoo.ru/863db16e</w:t>
              </w:r>
            </w:hyperlink>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39</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Многообразие рыб. Значение рыб в природе и жизни человека</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97">
              <w:r w:rsidRPr="009F29FC">
                <w:rPr>
                  <w:rStyle w:val="a6"/>
                  <w:rFonts w:cs="Times New Roman"/>
                  <w:color w:val="auto"/>
                  <w:sz w:val="24"/>
                </w:rPr>
                <w:t>https://m.edsoo.ru/863db2ea</w:t>
              </w:r>
            </w:hyperlink>
          </w:p>
        </w:tc>
      </w:tr>
      <w:tr w:rsidR="009F29FC" w:rsidRPr="009F29FC">
        <w:tc>
          <w:tcPr>
            <w:tcW w:w="675"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Земноводные</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3</w:t>
            </w:r>
          </w:p>
        </w:tc>
        <w:tc>
          <w:tcPr>
            <w:tcW w:w="4424"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40</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Общая характеристика земноводных</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98">
              <w:r w:rsidRPr="009F29FC">
                <w:rPr>
                  <w:rStyle w:val="a6"/>
                  <w:rFonts w:cs="Times New Roman"/>
                  <w:color w:val="auto"/>
                  <w:sz w:val="24"/>
                </w:rPr>
                <w:t>https://m.edsoo.ru/863db6be</w:t>
              </w:r>
            </w:hyperlink>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41</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Особенности внутреннего строения и процессов жизнедеятельности земноводных.</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99">
              <w:r w:rsidRPr="009F29FC">
                <w:rPr>
                  <w:rStyle w:val="a6"/>
                  <w:rFonts w:cs="Times New Roman"/>
                  <w:color w:val="auto"/>
                  <w:sz w:val="24"/>
                </w:rPr>
                <w:t>https://m.edsoo.ru/863db6be</w:t>
              </w:r>
            </w:hyperlink>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42</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Многообразие земноводных и их охрана. Значение земноводных в природе и жизни человека</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00">
              <w:r w:rsidRPr="009F29FC">
                <w:rPr>
                  <w:rStyle w:val="a6"/>
                  <w:rFonts w:cs="Times New Roman"/>
                  <w:color w:val="auto"/>
                  <w:sz w:val="24"/>
                </w:rPr>
                <w:t>https://m.edsoo.ru/863dba1a</w:t>
              </w:r>
            </w:hyperlink>
          </w:p>
        </w:tc>
      </w:tr>
      <w:tr w:rsidR="009F29FC" w:rsidRPr="009F29FC">
        <w:tc>
          <w:tcPr>
            <w:tcW w:w="675"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Пресмыкающиеся</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3</w:t>
            </w:r>
          </w:p>
        </w:tc>
        <w:tc>
          <w:tcPr>
            <w:tcW w:w="4424"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43</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Общая характеристика пресмыкающихся</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01">
              <w:r w:rsidRPr="009F29FC">
                <w:rPr>
                  <w:rStyle w:val="a6"/>
                  <w:rFonts w:cs="Times New Roman"/>
                  <w:color w:val="auto"/>
                  <w:sz w:val="24"/>
                </w:rPr>
                <w:t>https://m.edsoo.ru/863dbb78</w:t>
              </w:r>
            </w:hyperlink>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44</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Особенности внутреннего строения и процессов жизнедеятельности пресмыкающихся</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02">
              <w:r w:rsidRPr="009F29FC">
                <w:rPr>
                  <w:rStyle w:val="a6"/>
                  <w:rFonts w:cs="Times New Roman"/>
                  <w:color w:val="auto"/>
                  <w:sz w:val="24"/>
                </w:rPr>
                <w:t>https://m.edsoo.ru/863dbcc2</w:t>
              </w:r>
            </w:hyperlink>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45</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Многообразие пресмыкающихся и их охрана. Значение пресмыкающихся в природе и жизни человека</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03">
              <w:r w:rsidRPr="009F29FC">
                <w:rPr>
                  <w:rStyle w:val="a6"/>
                  <w:rFonts w:cs="Times New Roman"/>
                  <w:color w:val="auto"/>
                  <w:sz w:val="24"/>
                </w:rPr>
                <w:t>https://m.edsoo.ru/863dbef2</w:t>
              </w:r>
            </w:hyperlink>
          </w:p>
        </w:tc>
      </w:tr>
      <w:tr w:rsidR="009F29FC" w:rsidRPr="009F29FC">
        <w:tc>
          <w:tcPr>
            <w:tcW w:w="675"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Птицы</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4</w:t>
            </w:r>
          </w:p>
        </w:tc>
        <w:tc>
          <w:tcPr>
            <w:tcW w:w="4424"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46</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04">
              <w:r w:rsidRPr="009F29FC">
                <w:rPr>
                  <w:rStyle w:val="a6"/>
                  <w:rFonts w:cs="Times New Roman"/>
                  <w:color w:val="auto"/>
                  <w:sz w:val="24"/>
                </w:rPr>
                <w:t>https://m.edsoo.ru/863dc1ea</w:t>
              </w:r>
            </w:hyperlink>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47</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Особенности строения и процессов жизнедеятельности птиц. Практическая работа «Исследование особенностей скелета птицы»</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05">
              <w:r w:rsidRPr="009F29FC">
                <w:rPr>
                  <w:rStyle w:val="a6"/>
                  <w:rFonts w:cs="Times New Roman"/>
                  <w:color w:val="auto"/>
                  <w:sz w:val="24"/>
                </w:rPr>
                <w:t>https://m.edsoo.ru/863dc352</w:t>
              </w:r>
            </w:hyperlink>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48</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Поведение птиц. Сезонные явления в жизни птиц</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06">
              <w:r w:rsidRPr="009F29FC">
                <w:rPr>
                  <w:rStyle w:val="a6"/>
                  <w:rFonts w:cs="Times New Roman"/>
                  <w:color w:val="auto"/>
                  <w:sz w:val="24"/>
                </w:rPr>
                <w:t>https://m.edsoo.ru/863dc62c</w:t>
              </w:r>
            </w:hyperlink>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49</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Значение птиц в природе и жизни человека</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07">
              <w:r w:rsidRPr="009F29FC">
                <w:rPr>
                  <w:rStyle w:val="a6"/>
                  <w:rFonts w:cs="Times New Roman"/>
                  <w:color w:val="auto"/>
                  <w:sz w:val="24"/>
                </w:rPr>
                <w:t>https://m.edsoo.ru/863dc8a2</w:t>
              </w:r>
            </w:hyperlink>
          </w:p>
        </w:tc>
      </w:tr>
      <w:tr w:rsidR="009F29FC" w:rsidRPr="009F29FC">
        <w:tc>
          <w:tcPr>
            <w:tcW w:w="675"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Млекопитающие</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7</w:t>
            </w:r>
          </w:p>
        </w:tc>
        <w:tc>
          <w:tcPr>
            <w:tcW w:w="4424"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50</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Общая характеристика и среды жизни млекопитающих</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08">
              <w:r w:rsidRPr="009F29FC">
                <w:rPr>
                  <w:rStyle w:val="a6"/>
                  <w:rFonts w:cs="Times New Roman"/>
                  <w:color w:val="auto"/>
                  <w:sz w:val="24"/>
                </w:rPr>
                <w:t>https://m.edsoo.ru/863dca3c</w:t>
              </w:r>
            </w:hyperlink>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51</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Особенности строения млекопитающих. Практическая работа «Исследование особенностей скелета </w:t>
            </w:r>
            <w:r w:rsidRPr="009F29FC">
              <w:rPr>
                <w:rFonts w:cs="Times New Roman"/>
                <w:sz w:val="24"/>
              </w:rPr>
              <w:lastRenderedPageBreak/>
              <w:t>млекопитающих»</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lastRenderedPageBreak/>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09">
              <w:r w:rsidRPr="009F29FC">
                <w:rPr>
                  <w:rStyle w:val="a6"/>
                  <w:rFonts w:cs="Times New Roman"/>
                  <w:color w:val="auto"/>
                  <w:sz w:val="24"/>
                </w:rPr>
                <w:t>https://m.edsoo.ru/863dca3c</w:t>
              </w:r>
            </w:hyperlink>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lastRenderedPageBreak/>
              <w:t>52</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Процессы жизнедеятельности млекопитающих. Практическая работа «Исследование особенностей зубной системы млекопитающих»</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10">
              <w:r w:rsidRPr="009F29FC">
                <w:rPr>
                  <w:rStyle w:val="a6"/>
                  <w:rFonts w:cs="Times New Roman"/>
                  <w:color w:val="auto"/>
                  <w:sz w:val="24"/>
                </w:rPr>
                <w:t>https://m.edsoo.ru/863dccda</w:t>
              </w:r>
            </w:hyperlink>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53</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Поведение млекопитающих. Размножение и развитие млекопитающих</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ind w:right="227"/>
              <w:rPr>
                <w:rFonts w:cs="Times New Roman"/>
                <w:sz w:val="24"/>
              </w:rPr>
            </w:pPr>
            <w:r w:rsidRPr="009F29FC">
              <w:rPr>
                <w:rFonts w:cs="Times New Roman"/>
                <w:sz w:val="24"/>
              </w:rPr>
              <w:t xml:space="preserve">Библиотека ЦОК </w:t>
            </w:r>
            <w:hyperlink r:id="rId111">
              <w:r w:rsidRPr="009F29FC">
                <w:rPr>
                  <w:rStyle w:val="a6"/>
                  <w:rFonts w:cs="Times New Roman"/>
                  <w:color w:val="auto"/>
                  <w:sz w:val="24"/>
                </w:rPr>
                <w:t>https://m.edsoo.ru/863dce9c</w:t>
              </w:r>
            </w:hyperlink>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54</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Многообразие млекопитающих</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12">
              <w:r w:rsidRPr="009F29FC">
                <w:rPr>
                  <w:rStyle w:val="a6"/>
                  <w:rFonts w:cs="Times New Roman"/>
                  <w:color w:val="auto"/>
                  <w:sz w:val="24"/>
                </w:rPr>
                <w:t>https://m.edsoo.ru/863dd374</w:t>
              </w:r>
            </w:hyperlink>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55</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Значение млекопитающих в природе и жизни человека</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13">
              <w:r w:rsidRPr="009F29FC">
                <w:rPr>
                  <w:rStyle w:val="a6"/>
                  <w:rFonts w:cs="Times New Roman"/>
                  <w:color w:val="auto"/>
                  <w:sz w:val="24"/>
                </w:rPr>
                <w:t>https://m.edsoo.ru/863dd4e6</w:t>
              </w:r>
            </w:hyperlink>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56</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Обобщающий урок по теме «Позвоночные животные»</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AB1B28" w:rsidP="009F29FC">
            <w:pPr>
              <w:pStyle w:val="ae"/>
              <w:rPr>
                <w:rFonts w:cs="Times New Roman"/>
                <w:sz w:val="24"/>
              </w:rPr>
            </w:pPr>
          </w:p>
        </w:tc>
      </w:tr>
      <w:tr w:rsidR="009F29FC" w:rsidRPr="009F29FC">
        <w:tc>
          <w:tcPr>
            <w:tcW w:w="675"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Развитие животного мира на Земле</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4</w:t>
            </w:r>
          </w:p>
        </w:tc>
        <w:tc>
          <w:tcPr>
            <w:tcW w:w="4424"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57</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Эволюционное развитие животного мира на Земле</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14">
              <w:r w:rsidRPr="009F29FC">
                <w:rPr>
                  <w:rStyle w:val="a6"/>
                  <w:rFonts w:cs="Times New Roman"/>
                  <w:color w:val="auto"/>
                  <w:sz w:val="24"/>
                </w:rPr>
                <w:t>https://m.edsoo.ru/863dd8ba</w:t>
              </w:r>
            </w:hyperlink>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58</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Палеонтология – наука о древних обитателях Земли. Практическая работа «Исследование ископаемых остатков вымерших животных»</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15">
              <w:r w:rsidRPr="009F29FC">
                <w:rPr>
                  <w:rStyle w:val="a6"/>
                  <w:rFonts w:cs="Times New Roman"/>
                  <w:color w:val="auto"/>
                  <w:sz w:val="24"/>
                </w:rPr>
                <w:t>https://m.edsoo.ru/863dda2c</w:t>
              </w:r>
            </w:hyperlink>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59</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Основные этапы эволюции беспозвоночных животных</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16">
              <w:r w:rsidRPr="009F29FC">
                <w:rPr>
                  <w:rStyle w:val="a6"/>
                  <w:rFonts w:cs="Times New Roman"/>
                  <w:color w:val="auto"/>
                  <w:sz w:val="24"/>
                </w:rPr>
                <w:t>https://m.edsoo.ru/863ddb94</w:t>
              </w:r>
            </w:hyperlink>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60</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Основные этапы эволюции позвоночных животных</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17">
              <w:r w:rsidRPr="009F29FC">
                <w:rPr>
                  <w:rStyle w:val="a6"/>
                  <w:rFonts w:cs="Times New Roman"/>
                  <w:color w:val="auto"/>
                  <w:sz w:val="24"/>
                </w:rPr>
                <w:t>https://m.edsoo.ru/863ddd60</w:t>
              </w:r>
            </w:hyperlink>
          </w:p>
        </w:tc>
      </w:tr>
      <w:tr w:rsidR="009F29FC" w:rsidRPr="009F29FC">
        <w:tc>
          <w:tcPr>
            <w:tcW w:w="675"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Животные в природных сообществах</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3</w:t>
            </w:r>
          </w:p>
        </w:tc>
        <w:tc>
          <w:tcPr>
            <w:tcW w:w="4424"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61</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Животные и среда обитания</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18">
              <w:r w:rsidRPr="009F29FC">
                <w:rPr>
                  <w:rStyle w:val="a6"/>
                  <w:rFonts w:cs="Times New Roman"/>
                  <w:color w:val="auto"/>
                  <w:sz w:val="24"/>
                </w:rPr>
                <w:t>https://m.edsoo.ru/863de058</w:t>
              </w:r>
            </w:hyperlink>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62</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Популяции животных, их характеристики. Пищевые связи в природном сообществе</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19">
              <w:r w:rsidRPr="009F29FC">
                <w:rPr>
                  <w:rStyle w:val="a6"/>
                  <w:rFonts w:cs="Times New Roman"/>
                  <w:color w:val="auto"/>
                  <w:sz w:val="24"/>
                </w:rPr>
                <w:t>https://m.edsoo.ru/863de1ca</w:t>
              </w:r>
            </w:hyperlink>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63</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Животный мир природных зон Земли</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20">
              <w:r w:rsidRPr="009F29FC">
                <w:rPr>
                  <w:rStyle w:val="a6"/>
                  <w:rFonts w:cs="Times New Roman"/>
                  <w:color w:val="auto"/>
                  <w:sz w:val="24"/>
                </w:rPr>
                <w:t>https://m.edsoo.ru/863de6c0</w:t>
              </w:r>
            </w:hyperlink>
          </w:p>
        </w:tc>
      </w:tr>
      <w:tr w:rsidR="009F29FC" w:rsidRPr="009F29FC">
        <w:tc>
          <w:tcPr>
            <w:tcW w:w="675"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Животные и человек</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3</w:t>
            </w:r>
          </w:p>
        </w:tc>
        <w:tc>
          <w:tcPr>
            <w:tcW w:w="4424"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64</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Воздействие человека на животных в природе</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21">
              <w:r w:rsidRPr="009F29FC">
                <w:rPr>
                  <w:rStyle w:val="a6"/>
                  <w:rFonts w:cs="Times New Roman"/>
                  <w:color w:val="auto"/>
                  <w:sz w:val="24"/>
                </w:rPr>
                <w:t>https://m.edsoo.ru/863de846</w:t>
              </w:r>
            </w:hyperlink>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65</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Сельскохозяйственные животные</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22">
              <w:r w:rsidRPr="009F29FC">
                <w:rPr>
                  <w:rStyle w:val="a6"/>
                  <w:rFonts w:cs="Times New Roman"/>
                  <w:color w:val="auto"/>
                  <w:sz w:val="24"/>
                </w:rPr>
                <w:t>https://m.edsoo.ru/863de9a4</w:t>
              </w:r>
            </w:hyperlink>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66</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Животные в городе. Меры сохранения животного мира</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23">
              <w:r w:rsidRPr="009F29FC">
                <w:rPr>
                  <w:rStyle w:val="a6"/>
                  <w:rFonts w:cs="Times New Roman"/>
                  <w:color w:val="auto"/>
                  <w:sz w:val="24"/>
                </w:rPr>
                <w:t>https://m.edsoo.ru/863dec7e</w:t>
              </w:r>
            </w:hyperlink>
          </w:p>
        </w:tc>
      </w:tr>
      <w:tr w:rsidR="009F29FC" w:rsidRPr="009F29FC">
        <w:tc>
          <w:tcPr>
            <w:tcW w:w="675"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c>
          <w:tcPr>
            <w:tcW w:w="379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Резервное время</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2</w:t>
            </w:r>
          </w:p>
        </w:tc>
        <w:tc>
          <w:tcPr>
            <w:tcW w:w="4424"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r>
      <w:tr w:rsidR="009F29FC"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67</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Резервный урок. Обобщающий урок по теме «Строение и жизнедеятельность организма животного»</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AB1B28" w:rsidP="009F29FC">
            <w:pPr>
              <w:pStyle w:val="ae"/>
              <w:rPr>
                <w:rFonts w:cs="Times New Roman"/>
                <w:sz w:val="24"/>
              </w:rPr>
            </w:pPr>
          </w:p>
        </w:tc>
      </w:tr>
      <w:tr w:rsidR="00AB1B28" w:rsidRPr="009F29FC">
        <w:tc>
          <w:tcPr>
            <w:tcW w:w="67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68</w:t>
            </w:r>
          </w:p>
        </w:tc>
        <w:tc>
          <w:tcPr>
            <w:tcW w:w="379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Резервный урок. Обобщающий урок по теме «Систематические группы животных»</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AB1B28" w:rsidP="009F29FC">
            <w:pPr>
              <w:pStyle w:val="ae"/>
              <w:rPr>
                <w:rFonts w:cs="Times New Roman"/>
                <w:sz w:val="24"/>
              </w:rPr>
            </w:pPr>
          </w:p>
        </w:tc>
      </w:tr>
    </w:tbl>
    <w:p w:rsidR="00AB1B28" w:rsidRPr="009F29FC" w:rsidRDefault="00AB1B28" w:rsidP="009F29FC">
      <w:pPr>
        <w:jc w:val="both"/>
        <w:rPr>
          <w:rFonts w:cs="Times New Roman"/>
          <w:sz w:val="24"/>
        </w:rPr>
      </w:pPr>
    </w:p>
    <w:p w:rsidR="00AB1B28" w:rsidRPr="009F29FC" w:rsidRDefault="007F0368" w:rsidP="009F29FC">
      <w:pPr>
        <w:jc w:val="both"/>
        <w:rPr>
          <w:rFonts w:cs="Times New Roman"/>
          <w:sz w:val="24"/>
        </w:rPr>
      </w:pPr>
      <w:r w:rsidRPr="009F29FC">
        <w:rPr>
          <w:rFonts w:cs="Times New Roman"/>
          <w:b/>
          <w:bCs/>
          <w:sz w:val="24"/>
        </w:rPr>
        <w:t>Тематическое планирование по биологии. 9 класс. 68 ч.</w:t>
      </w:r>
    </w:p>
    <w:p w:rsidR="00AB1B28" w:rsidRPr="009F29FC" w:rsidRDefault="00AB1B28" w:rsidP="009F29FC">
      <w:pPr>
        <w:jc w:val="both"/>
        <w:rPr>
          <w:rFonts w:cs="Times New Roman"/>
          <w:sz w:val="24"/>
        </w:rPr>
      </w:pPr>
    </w:p>
    <w:tbl>
      <w:tblPr>
        <w:tblW w:w="9975" w:type="dxa"/>
        <w:tblLayout w:type="fixed"/>
        <w:tblLook w:val="0000" w:firstRow="0" w:lastRow="0" w:firstColumn="0" w:lastColumn="0" w:noHBand="0" w:noVBand="0"/>
      </w:tblPr>
      <w:tblGrid>
        <w:gridCol w:w="626"/>
        <w:gridCol w:w="3849"/>
        <w:gridCol w:w="1076"/>
        <w:gridCol w:w="4424"/>
      </w:tblGrid>
      <w:tr w:rsidR="009F29FC" w:rsidRPr="009F29FC">
        <w:tc>
          <w:tcPr>
            <w:tcW w:w="625"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b/>
                <w:bCs/>
                <w:sz w:val="24"/>
              </w:rPr>
              <w:lastRenderedPageBreak/>
              <w:t>№</w:t>
            </w:r>
          </w:p>
          <w:p w:rsidR="00AB1B28" w:rsidRPr="009F29FC" w:rsidRDefault="007F0368" w:rsidP="009F29FC">
            <w:pPr>
              <w:widowControl w:val="0"/>
              <w:jc w:val="both"/>
              <w:rPr>
                <w:rFonts w:cs="Times New Roman"/>
                <w:sz w:val="24"/>
              </w:rPr>
            </w:pPr>
            <w:r w:rsidRPr="009F29FC">
              <w:rPr>
                <w:rFonts w:cs="Times New Roman"/>
                <w:b/>
                <w:bCs/>
                <w:sz w:val="24"/>
              </w:rPr>
              <w:t>урока</w:t>
            </w:r>
          </w:p>
        </w:tc>
        <w:tc>
          <w:tcPr>
            <w:tcW w:w="384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b/>
                <w:bCs/>
                <w:sz w:val="24"/>
              </w:rPr>
              <w:t>Наименование раздела. Тема урока</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b/>
                <w:bCs/>
                <w:sz w:val="24"/>
              </w:rPr>
              <w:t>Кол-во часов</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b/>
                <w:bCs/>
                <w:sz w:val="24"/>
              </w:rPr>
              <w:t>Электронные образовательные ресурсы</w:t>
            </w:r>
          </w:p>
        </w:tc>
      </w:tr>
      <w:tr w:rsidR="009F29FC" w:rsidRPr="009F29FC">
        <w:tc>
          <w:tcPr>
            <w:tcW w:w="625" w:type="dxa"/>
            <w:tcBorders>
              <w:top w:val="single" w:sz="4" w:space="0" w:color="000000"/>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c>
          <w:tcPr>
            <w:tcW w:w="3849"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Человек — биосоциальный вид</w:t>
            </w:r>
          </w:p>
        </w:tc>
        <w:tc>
          <w:tcPr>
            <w:tcW w:w="1076" w:type="dxa"/>
            <w:tcBorders>
              <w:top w:val="single" w:sz="4" w:space="0" w:color="000000"/>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3</w:t>
            </w:r>
          </w:p>
        </w:tc>
        <w:tc>
          <w:tcPr>
            <w:tcW w:w="4424" w:type="dxa"/>
            <w:tcBorders>
              <w:top w:val="single" w:sz="4" w:space="0" w:color="000000"/>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b/>
                <w:bCs/>
                <w:sz w:val="24"/>
              </w:rPr>
            </w:pPr>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Науки о человеке</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24">
              <w:r w:rsidRPr="009F29FC">
                <w:rPr>
                  <w:rStyle w:val="a6"/>
                  <w:rFonts w:cs="Times New Roman"/>
                  <w:color w:val="auto"/>
                  <w:sz w:val="24"/>
                </w:rPr>
                <w:t>https://m.edsoo.ru/863df188</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2</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Человек как часть природы</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25">
              <w:r w:rsidRPr="009F29FC">
                <w:rPr>
                  <w:rStyle w:val="a6"/>
                  <w:rFonts w:cs="Times New Roman"/>
                  <w:color w:val="auto"/>
                  <w:sz w:val="24"/>
                </w:rPr>
                <w:t>https://m.edsoo.ru/863df354</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3</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Антропогенез</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26">
              <w:r w:rsidRPr="009F29FC">
                <w:rPr>
                  <w:rStyle w:val="a6"/>
                  <w:rFonts w:cs="Times New Roman"/>
                  <w:color w:val="auto"/>
                  <w:sz w:val="24"/>
                </w:rPr>
                <w:t>https://m.edsoo.ru/863df354</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c>
          <w:tcPr>
            <w:tcW w:w="384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Структура организма человека</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3</w:t>
            </w:r>
          </w:p>
        </w:tc>
        <w:tc>
          <w:tcPr>
            <w:tcW w:w="4424"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4</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Строение и химический состав клетки</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27">
              <w:r w:rsidRPr="009F29FC">
                <w:rPr>
                  <w:rStyle w:val="a6"/>
                  <w:rFonts w:cs="Times New Roman"/>
                  <w:color w:val="auto"/>
                  <w:sz w:val="24"/>
                </w:rPr>
                <w:t>https://m.edsoo.ru/863df4a8</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5</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Типы тканей организма человека. Практическая работа «Изучение микроскопического строения тканей (на готовых микропрепаратах)»</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28">
              <w:r w:rsidRPr="009F29FC">
                <w:rPr>
                  <w:rStyle w:val="a6"/>
                  <w:rFonts w:cs="Times New Roman"/>
                  <w:color w:val="auto"/>
                  <w:sz w:val="24"/>
                </w:rPr>
                <w:t>https://m.edsoo.ru/863df606</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6</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Органы и системы органов человека. Практическая работа «Распознавание органов и систем органов человека (по таблицам)»</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29">
              <w:r w:rsidRPr="009F29FC">
                <w:rPr>
                  <w:rStyle w:val="a6"/>
                  <w:rFonts w:cs="Times New Roman"/>
                  <w:color w:val="auto"/>
                  <w:sz w:val="24"/>
                </w:rPr>
                <w:t>https://m.edsoo.ru/863dfae8</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c>
          <w:tcPr>
            <w:tcW w:w="384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Нейрогуморальная регуляция</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8</w:t>
            </w:r>
          </w:p>
        </w:tc>
        <w:tc>
          <w:tcPr>
            <w:tcW w:w="4424"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7</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Нервные клетки. Рефлекс. Рецепторы</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30">
              <w:r w:rsidRPr="009F29FC">
                <w:rPr>
                  <w:rStyle w:val="a6"/>
                  <w:rFonts w:cs="Times New Roman"/>
                  <w:color w:val="auto"/>
                  <w:sz w:val="24"/>
                </w:rPr>
                <w:t>https://m.edsoo.ru/863dfdb8</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8</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Нервная система человека, ее организация и значение</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31">
              <w:r w:rsidRPr="009F29FC">
                <w:rPr>
                  <w:rStyle w:val="a6"/>
                  <w:rFonts w:cs="Times New Roman"/>
                  <w:color w:val="auto"/>
                  <w:sz w:val="24"/>
                </w:rPr>
                <w:t>https://m.edsoo.ru/863dfc6e</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9</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Спинной мозг, его строение и функции</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32">
              <w:r w:rsidRPr="009F29FC">
                <w:rPr>
                  <w:rStyle w:val="a6"/>
                  <w:rFonts w:cs="Times New Roman"/>
                  <w:color w:val="auto"/>
                  <w:sz w:val="24"/>
                </w:rPr>
                <w:t>https://m.edsoo.ru/863dff0c</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10</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Головной мозг, его строение и функции. Практическая работа «Изучение головного мозга человека (по муляжам)»</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33">
              <w:r w:rsidRPr="009F29FC">
                <w:rPr>
                  <w:rStyle w:val="a6"/>
                  <w:rFonts w:cs="Times New Roman"/>
                  <w:color w:val="auto"/>
                  <w:sz w:val="24"/>
                </w:rPr>
                <w:t>https://m.edsoo.ru/863e00ba</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11</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Вегетативная нервная система</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34">
              <w:r w:rsidRPr="009F29FC">
                <w:rPr>
                  <w:rStyle w:val="a6"/>
                  <w:rFonts w:cs="Times New Roman"/>
                  <w:color w:val="auto"/>
                  <w:sz w:val="24"/>
                </w:rPr>
                <w:t>https://m.edsoo.ru/863e0682</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12</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Нервная система как единое целое. Нарушения в работе нервной системы</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35">
              <w:r w:rsidRPr="009F29FC">
                <w:rPr>
                  <w:rStyle w:val="a6"/>
                  <w:rFonts w:cs="Times New Roman"/>
                  <w:color w:val="auto"/>
                  <w:sz w:val="24"/>
                </w:rPr>
                <w:t>https://m.edsoo.ru/863e0682</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13</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Эндокринная система человека</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36">
              <w:r w:rsidRPr="009F29FC">
                <w:rPr>
                  <w:rStyle w:val="a6"/>
                  <w:rFonts w:cs="Times New Roman"/>
                  <w:color w:val="auto"/>
                  <w:sz w:val="24"/>
                </w:rPr>
                <w:t>https://m.edsoo.ru/863e098e</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14</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Особенности рефлекторной и гуморальной регуляции функций организма</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37">
              <w:r w:rsidRPr="009F29FC">
                <w:rPr>
                  <w:rStyle w:val="a6"/>
                  <w:rFonts w:cs="Times New Roman"/>
                  <w:color w:val="auto"/>
                  <w:sz w:val="24"/>
                </w:rPr>
                <w:t>https://m.edsoo.ru/863e0c36</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c>
          <w:tcPr>
            <w:tcW w:w="384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Опора и движение</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5</w:t>
            </w:r>
          </w:p>
        </w:tc>
        <w:tc>
          <w:tcPr>
            <w:tcW w:w="4424"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15</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Кости, их химический состав, строение. Типы костей. Практическая работа «Исследование свойств кости»</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38">
              <w:r w:rsidRPr="009F29FC">
                <w:rPr>
                  <w:rStyle w:val="a6"/>
                  <w:rFonts w:cs="Times New Roman"/>
                  <w:color w:val="auto"/>
                  <w:sz w:val="24"/>
                </w:rPr>
                <w:t>https://m.edsoo.ru/863e0d9e</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16</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Скелет человека, строение его отделов и функции. Практическая работа «Изучение строения костей (на муляжах)»</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39">
              <w:r w:rsidRPr="009F29FC">
                <w:rPr>
                  <w:rStyle w:val="a6"/>
                  <w:rFonts w:cs="Times New Roman"/>
                  <w:color w:val="auto"/>
                  <w:sz w:val="24"/>
                </w:rPr>
                <w:t>https://m.edsoo.ru/863e10b4</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17</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Мышечная система человека. Практическая работа «Изучение влияния статической и </w:t>
            </w:r>
            <w:r w:rsidRPr="009F29FC">
              <w:rPr>
                <w:rFonts w:cs="Times New Roman"/>
                <w:sz w:val="24"/>
              </w:rPr>
              <w:lastRenderedPageBreak/>
              <w:t>динамической нагрузки на утомление мышц»</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lastRenderedPageBreak/>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40">
              <w:r w:rsidRPr="009F29FC">
                <w:rPr>
                  <w:rStyle w:val="a6"/>
                  <w:rFonts w:cs="Times New Roman"/>
                  <w:color w:val="auto"/>
                  <w:sz w:val="24"/>
                </w:rPr>
                <w:t>https://m.edsoo.ru/863e1398</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lastRenderedPageBreak/>
              <w:t>18</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Нарушения опорно-двигательной системы</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41">
              <w:r w:rsidRPr="009F29FC">
                <w:rPr>
                  <w:rStyle w:val="a6"/>
                  <w:rFonts w:cs="Times New Roman"/>
                  <w:color w:val="auto"/>
                  <w:sz w:val="24"/>
                </w:rPr>
                <w:t>https://m.edsoo.ru/863e15f0</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19</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42">
              <w:r w:rsidRPr="009F29FC">
                <w:rPr>
                  <w:rStyle w:val="a6"/>
                  <w:rFonts w:cs="Times New Roman"/>
                  <w:color w:val="auto"/>
                  <w:sz w:val="24"/>
                </w:rPr>
                <w:t>https://m.edsoo.ru/863e15f0</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c>
          <w:tcPr>
            <w:tcW w:w="384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Внутренняя среда организма</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4</w:t>
            </w:r>
          </w:p>
        </w:tc>
        <w:tc>
          <w:tcPr>
            <w:tcW w:w="4424"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20</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Внутренняя среда организма и ее функции</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43">
              <w:r w:rsidRPr="009F29FC">
                <w:rPr>
                  <w:rStyle w:val="a6"/>
                  <w:rFonts w:cs="Times New Roman"/>
                  <w:color w:val="auto"/>
                  <w:sz w:val="24"/>
                </w:rPr>
                <w:t>https://m.edsoo.ru/863e1712</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21</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Состав крови. Лабораторная работа «Изучение микроскопического строения крови человека и лягушки (сравнение)»</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44">
              <w:r w:rsidRPr="009F29FC">
                <w:rPr>
                  <w:rStyle w:val="a6"/>
                  <w:rFonts w:cs="Times New Roman"/>
                  <w:color w:val="auto"/>
                  <w:sz w:val="24"/>
                </w:rPr>
                <w:t>https://m.edsoo.ru/863e1712</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22</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Свёртывание крови. Переливание крови. Группы крови</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45">
              <w:r w:rsidRPr="009F29FC">
                <w:rPr>
                  <w:rStyle w:val="a6"/>
                  <w:rFonts w:cs="Times New Roman"/>
                  <w:color w:val="auto"/>
                  <w:sz w:val="24"/>
                </w:rPr>
                <w:t>https://m.edsoo.ru/863e182a</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23</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Иммунитет и его виды</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46">
              <w:r w:rsidRPr="009F29FC">
                <w:rPr>
                  <w:rStyle w:val="a6"/>
                  <w:rFonts w:cs="Times New Roman"/>
                  <w:color w:val="auto"/>
                  <w:sz w:val="24"/>
                </w:rPr>
                <w:t>https://m.edsoo.ru/863e1942</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c>
          <w:tcPr>
            <w:tcW w:w="384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Кровообращение</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4</w:t>
            </w:r>
          </w:p>
        </w:tc>
        <w:tc>
          <w:tcPr>
            <w:tcW w:w="4424"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24</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Органы кровообращения Строение и работа сердца</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47">
              <w:r w:rsidRPr="009F29FC">
                <w:rPr>
                  <w:rStyle w:val="a6"/>
                  <w:rFonts w:cs="Times New Roman"/>
                  <w:color w:val="auto"/>
                  <w:sz w:val="24"/>
                </w:rPr>
                <w:t>https://m.edsoo.ru/863e1d70</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25</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Сосудистая система. Практическая работа «Измерение кровяного давления»</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48">
              <w:r w:rsidRPr="009F29FC">
                <w:rPr>
                  <w:rStyle w:val="a6"/>
                  <w:rFonts w:cs="Times New Roman"/>
                  <w:color w:val="auto"/>
                  <w:sz w:val="24"/>
                </w:rPr>
                <w:t>https://m.edsoo.ru/863e1e9c</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26</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49">
              <w:r w:rsidRPr="009F29FC">
                <w:rPr>
                  <w:rStyle w:val="a6"/>
                  <w:rFonts w:cs="Times New Roman"/>
                  <w:color w:val="auto"/>
                  <w:sz w:val="24"/>
                </w:rPr>
                <w:t>https://m.edsoo.ru/863e20d6</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27</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Профилактика сердечно-сосудистых заболеваний. Первая помощь при кровотечениях. Практическая работа «Первая помощь при кровотечении»</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50">
              <w:r w:rsidRPr="009F29FC">
                <w:rPr>
                  <w:rStyle w:val="a6"/>
                  <w:rFonts w:cs="Times New Roman"/>
                  <w:color w:val="auto"/>
                  <w:sz w:val="24"/>
                </w:rPr>
                <w:t>https://m.edsoo.ru/863e220c</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c>
          <w:tcPr>
            <w:tcW w:w="384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Дыхание</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4</w:t>
            </w:r>
          </w:p>
        </w:tc>
        <w:tc>
          <w:tcPr>
            <w:tcW w:w="4424"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28</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Дыхание и его значение. Органы дыхания</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51">
              <w:r w:rsidRPr="009F29FC">
                <w:rPr>
                  <w:rStyle w:val="a6"/>
                  <w:rFonts w:cs="Times New Roman"/>
                  <w:color w:val="auto"/>
                  <w:sz w:val="24"/>
                </w:rPr>
                <w:t>https://m.edsoo.ru/863e231a</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29</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Механизмы дыхания. Регуляция дыхания Практическая работа «Измерение обхвата грудной клетки в состоянии вдоха и выдоха»</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52">
              <w:r w:rsidRPr="009F29FC">
                <w:rPr>
                  <w:rStyle w:val="a6"/>
                  <w:rFonts w:cs="Times New Roman"/>
                  <w:color w:val="auto"/>
                  <w:sz w:val="24"/>
                </w:rPr>
                <w:t>https://m.edsoo.ru/863e25fe</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30</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Заболевания органов дыхания и их профилактика</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53">
              <w:r w:rsidRPr="009F29FC">
                <w:rPr>
                  <w:rStyle w:val="a6"/>
                  <w:rFonts w:cs="Times New Roman"/>
                  <w:color w:val="auto"/>
                  <w:sz w:val="24"/>
                </w:rPr>
                <w:t>https://m.edsoo.ru/863e2aae</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31</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Оказание первой помощи при поражении органов дыхания Практическая работа «Определение частоты дыхания. Влияние различных факторов на частоту дыхания»</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54">
              <w:r w:rsidRPr="009F29FC">
                <w:rPr>
                  <w:rStyle w:val="a6"/>
                  <w:rFonts w:cs="Times New Roman"/>
                  <w:color w:val="auto"/>
                  <w:sz w:val="24"/>
                </w:rPr>
                <w:t>https://m.edsoo.ru/863e2e64</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c>
          <w:tcPr>
            <w:tcW w:w="384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Питание и пищеварение</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6</w:t>
            </w:r>
          </w:p>
        </w:tc>
        <w:tc>
          <w:tcPr>
            <w:tcW w:w="4424"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32</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Питательные вещества и пищевые продукты. Питание и его значение</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55">
              <w:r w:rsidRPr="009F29FC">
                <w:rPr>
                  <w:rStyle w:val="a6"/>
                  <w:rFonts w:cs="Times New Roman"/>
                  <w:color w:val="auto"/>
                  <w:sz w:val="24"/>
                </w:rPr>
                <w:t>https://m.edsoo.ru/863e2f9a</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33</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Органы пищеварения, их строение и функции</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56">
              <w:r w:rsidRPr="009F29FC">
                <w:rPr>
                  <w:rStyle w:val="a6"/>
                  <w:rFonts w:cs="Times New Roman"/>
                  <w:color w:val="auto"/>
                  <w:sz w:val="24"/>
                </w:rPr>
                <w:t>https://m.edsoo.ru/863e2f9a</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34</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Пищеварение в ротовой полости. Практическая работа «Исследование действия ферментов слюны на крахмал»</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57">
              <w:r w:rsidRPr="009F29FC">
                <w:rPr>
                  <w:rStyle w:val="a6"/>
                  <w:rFonts w:cs="Times New Roman"/>
                  <w:color w:val="auto"/>
                  <w:sz w:val="24"/>
                </w:rPr>
                <w:t>https://m.edsoo.ru/863e30d0</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35</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Пищеварение в желудке и кишечнике. Практическая работа «Наблюдение действия желудочного сока на белки»</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58">
              <w:r w:rsidRPr="009F29FC">
                <w:rPr>
                  <w:rStyle w:val="a6"/>
                  <w:rFonts w:cs="Times New Roman"/>
                  <w:color w:val="auto"/>
                  <w:sz w:val="24"/>
                </w:rPr>
                <w:t>https://m.edsoo.ru/863e30d0</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36</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Методы изучения органов пищеварения</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59">
              <w:r w:rsidRPr="009F29FC">
                <w:rPr>
                  <w:rStyle w:val="a6"/>
                  <w:rFonts w:cs="Times New Roman"/>
                  <w:color w:val="auto"/>
                  <w:sz w:val="24"/>
                </w:rPr>
                <w:t>https://m.edsoo.ru/863e3422</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37</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Гигиена питания</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60">
              <w:r w:rsidRPr="009F29FC">
                <w:rPr>
                  <w:rStyle w:val="a6"/>
                  <w:rFonts w:cs="Times New Roman"/>
                  <w:color w:val="auto"/>
                  <w:sz w:val="24"/>
                </w:rPr>
                <w:t>https://m.edsoo.ru/863e3666</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c>
          <w:tcPr>
            <w:tcW w:w="384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Обмен веществ и превращение энергии</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4</w:t>
            </w:r>
          </w:p>
        </w:tc>
        <w:tc>
          <w:tcPr>
            <w:tcW w:w="4424"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38</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Обмен веществ и превращение энергии в организме человека. Практическая работа «Исследование состава продуктов питания»</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61">
              <w:r w:rsidRPr="009F29FC">
                <w:rPr>
                  <w:rStyle w:val="a6"/>
                  <w:rFonts w:cs="Times New Roman"/>
                  <w:color w:val="auto"/>
                  <w:sz w:val="24"/>
                </w:rPr>
                <w:t>https://m.edsoo.ru/863e3792</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39</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Регуляция обмена веществ</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62">
              <w:r w:rsidRPr="009F29FC">
                <w:rPr>
                  <w:rStyle w:val="a6"/>
                  <w:rFonts w:cs="Times New Roman"/>
                  <w:color w:val="auto"/>
                  <w:sz w:val="24"/>
                </w:rPr>
                <w:t>https://m.edsoo.ru/863e38a0</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40</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Витамины и их роль для организма. Практическая работа «Способы сохранения витаминов в пищевых продуктах»</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63">
              <w:r w:rsidRPr="009F29FC">
                <w:rPr>
                  <w:rStyle w:val="a6"/>
                  <w:rFonts w:cs="Times New Roman"/>
                  <w:color w:val="auto"/>
                  <w:sz w:val="24"/>
                </w:rPr>
                <w:t>https://m.edsoo.ru/863e39ae</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41</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Нормы и режим питания. Нарушение обмена веществ Практическая работа «Составление меню в зависимости от калорийности пищи»</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64">
              <w:r w:rsidRPr="009F29FC">
                <w:rPr>
                  <w:rStyle w:val="a6"/>
                  <w:rFonts w:cs="Times New Roman"/>
                  <w:color w:val="auto"/>
                  <w:sz w:val="24"/>
                </w:rPr>
                <w:t>https://m.edsoo.ru/863e3d14</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c>
          <w:tcPr>
            <w:tcW w:w="384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Кожа</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5</w:t>
            </w:r>
          </w:p>
        </w:tc>
        <w:tc>
          <w:tcPr>
            <w:tcW w:w="4424"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42</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Строение и функции кожи. Практическая работа «Исследование с помощью лупы тыльной и ладонной стороны кисти»</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65">
              <w:r w:rsidRPr="009F29FC">
                <w:rPr>
                  <w:rStyle w:val="a6"/>
                  <w:rFonts w:cs="Times New Roman"/>
                  <w:color w:val="auto"/>
                  <w:sz w:val="24"/>
                </w:rPr>
                <w:t>https://m.edsoo.ru/863e3f76</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43</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Кожа и ее производные. Практическая работа «Описание мер по уходу за кожей лица и волосами в зависимости от типа кожи»</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66">
              <w:r w:rsidRPr="009F29FC">
                <w:rPr>
                  <w:rStyle w:val="a6"/>
                  <w:rFonts w:cs="Times New Roman"/>
                  <w:color w:val="auto"/>
                  <w:sz w:val="24"/>
                </w:rPr>
                <w:t>https://m.edsoo.ru/863e3f76</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44</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Кожа и терморегуляция. Практическая работа «Определение жирности различных участков кожи лица»</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67">
              <w:r w:rsidRPr="009F29FC">
                <w:rPr>
                  <w:rStyle w:val="a6"/>
                  <w:rFonts w:cs="Times New Roman"/>
                  <w:color w:val="auto"/>
                  <w:sz w:val="24"/>
                </w:rPr>
                <w:t>https://m.edsoo.ru/863e3f76</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45</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Заболевания кожи и их предупреждение</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68">
              <w:r w:rsidRPr="009F29FC">
                <w:rPr>
                  <w:rStyle w:val="a6"/>
                  <w:rFonts w:cs="Times New Roman"/>
                  <w:color w:val="auto"/>
                  <w:sz w:val="24"/>
                </w:rPr>
                <w:t>https://m.edsoo.ru/863e41ba</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46</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Гигиена кожи. Закаливание. Практическая работа «Описание основных гигиенических </w:t>
            </w:r>
            <w:r w:rsidRPr="009F29FC">
              <w:rPr>
                <w:rFonts w:cs="Times New Roman"/>
                <w:sz w:val="24"/>
              </w:rPr>
              <w:lastRenderedPageBreak/>
              <w:t>требований к одежде и обуви»</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lastRenderedPageBreak/>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69">
              <w:r w:rsidRPr="009F29FC">
                <w:rPr>
                  <w:rStyle w:val="a6"/>
                  <w:rFonts w:cs="Times New Roman"/>
                  <w:color w:val="auto"/>
                  <w:sz w:val="24"/>
                </w:rPr>
                <w:t>https://m.edsoo.ru/863e4084</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c>
          <w:tcPr>
            <w:tcW w:w="384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Выделение</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3</w:t>
            </w:r>
          </w:p>
        </w:tc>
        <w:tc>
          <w:tcPr>
            <w:tcW w:w="4424"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47</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Значение выделения. Органы мочевыделительной системы, их строение и функции. Практическая работа «Определение местоположения почек (на муляже)»</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70">
              <w:r w:rsidRPr="009F29FC">
                <w:rPr>
                  <w:rStyle w:val="a6"/>
                  <w:rFonts w:cs="Times New Roman"/>
                  <w:color w:val="auto"/>
                  <w:sz w:val="24"/>
                </w:rPr>
                <w:t>https://m.edsoo.ru/863e4516</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48</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Образование мочи. Регуляция работы органов мочевыделительной системы</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71">
              <w:r w:rsidRPr="009F29FC">
                <w:rPr>
                  <w:rStyle w:val="a6"/>
                  <w:rFonts w:cs="Times New Roman"/>
                  <w:color w:val="auto"/>
                  <w:sz w:val="24"/>
                </w:rPr>
                <w:t>https://m.edsoo.ru/863e4746</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49</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Заболевания органов мочевыделительной системы, их предупреждение. Практическая работа «Описание мер профилактики болезней почек»</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72">
              <w:r w:rsidRPr="009F29FC">
                <w:rPr>
                  <w:rStyle w:val="a6"/>
                  <w:rFonts w:cs="Times New Roman"/>
                  <w:color w:val="auto"/>
                  <w:sz w:val="24"/>
                </w:rPr>
                <w:t>https://m.edsoo.ru/863e485e</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c>
          <w:tcPr>
            <w:tcW w:w="384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Размножение и развитие</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5</w:t>
            </w:r>
          </w:p>
        </w:tc>
        <w:tc>
          <w:tcPr>
            <w:tcW w:w="4424"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50</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Особенности размножения человека. Наследование признаков у человека.</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73">
              <w:r w:rsidRPr="009F29FC">
                <w:rPr>
                  <w:rStyle w:val="a6"/>
                  <w:rFonts w:cs="Times New Roman"/>
                  <w:color w:val="auto"/>
                  <w:sz w:val="24"/>
                </w:rPr>
                <w:t>https://m.edsoo.ru/863e4ec6</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51</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Органы репродукции человека</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74">
              <w:r w:rsidRPr="009F29FC">
                <w:rPr>
                  <w:rStyle w:val="a6"/>
                  <w:rFonts w:cs="Times New Roman"/>
                  <w:color w:val="auto"/>
                  <w:sz w:val="24"/>
                </w:rPr>
                <w:t>https://m.edsoo.ru/863e4c50</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52</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75">
              <w:r w:rsidRPr="009F29FC">
                <w:rPr>
                  <w:rStyle w:val="a6"/>
                  <w:rFonts w:cs="Times New Roman"/>
                  <w:color w:val="auto"/>
                  <w:sz w:val="24"/>
                </w:rPr>
                <w:t>https://m.edsoo.ru/863e4ec6</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53</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Беременность и роды</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76">
              <w:r w:rsidRPr="009F29FC">
                <w:rPr>
                  <w:rStyle w:val="a6"/>
                  <w:rFonts w:cs="Times New Roman"/>
                  <w:color w:val="auto"/>
                  <w:sz w:val="24"/>
                </w:rPr>
                <w:t>https://m.edsoo.ru/863e4da4</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54</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Рост и развитие ребенка</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77">
              <w:r w:rsidRPr="009F29FC">
                <w:rPr>
                  <w:rStyle w:val="a6"/>
                  <w:rFonts w:cs="Times New Roman"/>
                  <w:color w:val="auto"/>
                  <w:sz w:val="24"/>
                </w:rPr>
                <w:t>https://m.edsoo.ru/863e4da4</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c>
          <w:tcPr>
            <w:tcW w:w="384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Органы чувств и сенсорные системы</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5</w:t>
            </w:r>
          </w:p>
        </w:tc>
        <w:tc>
          <w:tcPr>
            <w:tcW w:w="4424"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55</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Органы чувств и их значение. Глаз и зрение. Практическая работа «Изучение строения органа зрения (на муляже и влажном препарате)»</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78">
              <w:r w:rsidRPr="009F29FC">
                <w:rPr>
                  <w:rStyle w:val="a6"/>
                  <w:rFonts w:cs="Times New Roman"/>
                  <w:color w:val="auto"/>
                  <w:sz w:val="24"/>
                </w:rPr>
                <w:t>https://m.edsoo.ru/863e4fd4</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56</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Механизм работы зрительного анализатора. Гигиена зрения. Практическая работа «Определение остроты зрения у человека».</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79">
              <w:r w:rsidRPr="009F29FC">
                <w:rPr>
                  <w:rStyle w:val="a6"/>
                  <w:rFonts w:cs="Times New Roman"/>
                  <w:color w:val="auto"/>
                  <w:sz w:val="24"/>
                </w:rPr>
                <w:t>https://m.edsoo.ru/863e50ec</w:t>
              </w:r>
            </w:hyperlink>
            <w:r w:rsidRPr="009F29FC">
              <w:rPr>
                <w:rFonts w:cs="Times New Roman"/>
                <w:sz w:val="24"/>
              </w:rPr>
              <w:t xml:space="preserve"> </w:t>
            </w:r>
            <w:hyperlink r:id="rId180">
              <w:r w:rsidRPr="009F29FC">
                <w:rPr>
                  <w:rStyle w:val="a6"/>
                  <w:rFonts w:cs="Times New Roman"/>
                  <w:color w:val="auto"/>
                  <w:sz w:val="24"/>
                </w:rPr>
                <w:t>https://m.edsoo.ru/863e51fa</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57</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Ухо и слух. Практическая работа «Изучение строения органа слуха (на муляже)»</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81">
              <w:r w:rsidRPr="009F29FC">
                <w:rPr>
                  <w:rStyle w:val="a6"/>
                  <w:rFonts w:cs="Times New Roman"/>
                  <w:color w:val="auto"/>
                  <w:sz w:val="24"/>
                </w:rPr>
                <w:t>https://m.edsoo.ru/863e5416</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58</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Органы равновесия, мышечное чувство, осязание</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82">
              <w:r w:rsidRPr="009F29FC">
                <w:rPr>
                  <w:rStyle w:val="a6"/>
                  <w:rFonts w:cs="Times New Roman"/>
                  <w:color w:val="auto"/>
                  <w:sz w:val="24"/>
                </w:rPr>
                <w:t>https://m.edsoo.ru/863e5538</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59</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Вкусовой и обонятельный анализаторы. Взаимодействие сенсорных систем организма</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83">
              <w:r w:rsidRPr="009F29FC">
                <w:rPr>
                  <w:rStyle w:val="a6"/>
                  <w:rFonts w:cs="Times New Roman"/>
                  <w:color w:val="auto"/>
                  <w:sz w:val="24"/>
                </w:rPr>
                <w:t>https://m.edsoo.ru/863e5538</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c>
          <w:tcPr>
            <w:tcW w:w="384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Поведение и психика</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6</w:t>
            </w:r>
          </w:p>
        </w:tc>
        <w:tc>
          <w:tcPr>
            <w:tcW w:w="4424"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60</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Психика и поведение человека.</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84">
              <w:r w:rsidRPr="009F29FC">
                <w:rPr>
                  <w:rStyle w:val="a6"/>
                  <w:rFonts w:cs="Times New Roman"/>
                  <w:color w:val="auto"/>
                  <w:sz w:val="24"/>
                </w:rPr>
                <w:t>https://m.edsoo.ru/863e5646</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lastRenderedPageBreak/>
              <w:t>61</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Высшая нервная деятельность человека, история ее изучения</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85">
              <w:r w:rsidRPr="009F29FC">
                <w:rPr>
                  <w:rStyle w:val="a6"/>
                  <w:rFonts w:cs="Times New Roman"/>
                  <w:color w:val="auto"/>
                  <w:sz w:val="24"/>
                </w:rPr>
                <w:t>https://m.edsoo.ru/863e5768</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62</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Врождённое и приобретённое поведение</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86">
              <w:r w:rsidRPr="009F29FC">
                <w:rPr>
                  <w:rStyle w:val="a6"/>
                  <w:rFonts w:cs="Times New Roman"/>
                  <w:color w:val="auto"/>
                  <w:sz w:val="24"/>
                </w:rPr>
                <w:t>https://m.edsoo.ru/863e588a</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63</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Особенности психики человека. Практическая работа «Оценка сформированности навыков логического мышления».</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87">
              <w:r w:rsidRPr="009F29FC">
                <w:rPr>
                  <w:rStyle w:val="a6"/>
                  <w:rFonts w:cs="Times New Roman"/>
                  <w:color w:val="auto"/>
                  <w:sz w:val="24"/>
                </w:rPr>
                <w:t>https://m.edsoo.ru/863e5ac4</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64</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Память и внимание. Практическая работа «Изучение кратковременной памяти. Определение объёма механической и логической памяти»</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88">
              <w:r w:rsidRPr="009F29FC">
                <w:rPr>
                  <w:rStyle w:val="a6"/>
                  <w:rFonts w:cs="Times New Roman"/>
                  <w:color w:val="auto"/>
                  <w:sz w:val="24"/>
                </w:rPr>
                <w:t>https://m.edsoo.ru/863e5ac4</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65</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Сон и бодрствование. Режим труда и отдыха</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89">
              <w:r w:rsidRPr="009F29FC">
                <w:rPr>
                  <w:rStyle w:val="a6"/>
                  <w:rFonts w:cs="Times New Roman"/>
                  <w:color w:val="auto"/>
                  <w:sz w:val="24"/>
                </w:rPr>
                <w:t>https://m.edsoo.ru/863e5bf0</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c>
          <w:tcPr>
            <w:tcW w:w="3849"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Человек и окружающая среда</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b/>
                <w:bCs/>
                <w:sz w:val="24"/>
              </w:rPr>
            </w:pPr>
            <w:r w:rsidRPr="009F29FC">
              <w:rPr>
                <w:rFonts w:cs="Times New Roman"/>
                <w:b/>
                <w:bCs/>
                <w:sz w:val="24"/>
              </w:rPr>
              <w:t>3</w:t>
            </w:r>
          </w:p>
        </w:tc>
        <w:tc>
          <w:tcPr>
            <w:tcW w:w="4424" w:type="dxa"/>
            <w:tcBorders>
              <w:left w:val="single" w:sz="4" w:space="0" w:color="000000"/>
              <w:bottom w:val="single" w:sz="4" w:space="0" w:color="000000"/>
              <w:right w:val="single" w:sz="4" w:space="0" w:color="000000"/>
            </w:tcBorders>
          </w:tcPr>
          <w:p w:rsidR="00AB1B28" w:rsidRPr="009F29FC" w:rsidRDefault="00AB1B28" w:rsidP="009F29FC">
            <w:pPr>
              <w:widowControl w:val="0"/>
              <w:jc w:val="both"/>
              <w:rPr>
                <w:rFonts w:cs="Times New Roman"/>
                <w:sz w:val="24"/>
              </w:rPr>
            </w:pPr>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66</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Среда обитания человека и её факторы</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90">
              <w:r w:rsidRPr="009F29FC">
                <w:rPr>
                  <w:rStyle w:val="a6"/>
                  <w:rFonts w:cs="Times New Roman"/>
                  <w:color w:val="auto"/>
                  <w:sz w:val="24"/>
                </w:rPr>
                <w:t>https://m.edsoo.ru/863e5d12</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67</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Окружающая среда и здоровье человека</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91">
              <w:r w:rsidRPr="009F29FC">
                <w:rPr>
                  <w:rStyle w:val="a6"/>
                  <w:rFonts w:cs="Times New Roman"/>
                  <w:color w:val="auto"/>
                  <w:sz w:val="24"/>
                </w:rPr>
                <w:t>https://m.edsoo.ru/863e5d12</w:t>
              </w:r>
            </w:hyperlink>
          </w:p>
        </w:tc>
      </w:tr>
      <w:tr w:rsidR="009F29FC" w:rsidRPr="009F29FC">
        <w:tc>
          <w:tcPr>
            <w:tcW w:w="625" w:type="dxa"/>
            <w:tcBorders>
              <w:left w:val="single" w:sz="4" w:space="0" w:color="000000"/>
              <w:bottom w:val="single" w:sz="4" w:space="0" w:color="000000"/>
              <w:right w:val="single" w:sz="4" w:space="0" w:color="000000"/>
            </w:tcBorders>
          </w:tcPr>
          <w:p w:rsidR="00AB1B28" w:rsidRPr="009F29FC" w:rsidRDefault="007F0368" w:rsidP="009F29FC">
            <w:pPr>
              <w:widowControl w:val="0"/>
              <w:jc w:val="both"/>
              <w:rPr>
                <w:rFonts w:cs="Times New Roman"/>
                <w:sz w:val="24"/>
              </w:rPr>
            </w:pPr>
            <w:r w:rsidRPr="009F29FC">
              <w:rPr>
                <w:rFonts w:cs="Times New Roman"/>
                <w:sz w:val="24"/>
              </w:rPr>
              <w:t>68</w:t>
            </w:r>
          </w:p>
        </w:tc>
        <w:tc>
          <w:tcPr>
            <w:tcW w:w="3849"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Человек как часть биосферы Земли</w:t>
            </w:r>
          </w:p>
        </w:tc>
        <w:tc>
          <w:tcPr>
            <w:tcW w:w="1076"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1</w:t>
            </w:r>
          </w:p>
        </w:tc>
        <w:tc>
          <w:tcPr>
            <w:tcW w:w="4424" w:type="dxa"/>
            <w:tcBorders>
              <w:left w:val="single" w:sz="4" w:space="0" w:color="000000"/>
              <w:bottom w:val="single" w:sz="4" w:space="0" w:color="000000"/>
              <w:right w:val="single" w:sz="4" w:space="0" w:color="000000"/>
            </w:tcBorders>
          </w:tcPr>
          <w:p w:rsidR="00AB1B28" w:rsidRPr="009F29FC" w:rsidRDefault="007F0368" w:rsidP="009F29FC">
            <w:pPr>
              <w:pStyle w:val="ae"/>
              <w:rPr>
                <w:rFonts w:cs="Times New Roman"/>
                <w:sz w:val="24"/>
              </w:rPr>
            </w:pPr>
            <w:r w:rsidRPr="009F29FC">
              <w:rPr>
                <w:rFonts w:cs="Times New Roman"/>
                <w:sz w:val="24"/>
              </w:rPr>
              <w:t xml:space="preserve">Библиотека ЦОК </w:t>
            </w:r>
            <w:hyperlink r:id="rId192">
              <w:r w:rsidRPr="009F29FC">
                <w:rPr>
                  <w:rStyle w:val="a6"/>
                  <w:rFonts w:cs="Times New Roman"/>
                  <w:color w:val="auto"/>
                  <w:sz w:val="24"/>
                </w:rPr>
                <w:t>https://m.edsoo.ru/863e600a</w:t>
              </w:r>
            </w:hyperlink>
          </w:p>
        </w:tc>
      </w:tr>
    </w:tbl>
    <w:p w:rsidR="00AB1B28" w:rsidRPr="009F29FC" w:rsidRDefault="00AB1B28" w:rsidP="009F29FC">
      <w:pPr>
        <w:jc w:val="both"/>
        <w:rPr>
          <w:rFonts w:cs="Times New Roman"/>
          <w:sz w:val="24"/>
        </w:rPr>
      </w:pPr>
    </w:p>
    <w:sectPr w:rsidR="00AB1B28" w:rsidRPr="009F29FC">
      <w:pgSz w:w="11906" w:h="16838"/>
      <w:pgMar w:top="360" w:right="1134" w:bottom="851"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0B79"/>
    <w:multiLevelType w:val="multilevel"/>
    <w:tmpl w:val="8A1E433A"/>
    <w:lvl w:ilvl="0">
      <w:start w:val="9"/>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
    <w:nsid w:val="016B0C43"/>
    <w:multiLevelType w:val="multilevel"/>
    <w:tmpl w:val="2ADC980E"/>
    <w:lvl w:ilvl="0">
      <w:start w:val="5"/>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
    <w:nsid w:val="0B1E3765"/>
    <w:multiLevelType w:val="multilevel"/>
    <w:tmpl w:val="C5A84F2E"/>
    <w:lvl w:ilvl="0">
      <w:start w:val="4"/>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
    <w:nsid w:val="0B9B691B"/>
    <w:multiLevelType w:val="multilevel"/>
    <w:tmpl w:val="23500D92"/>
    <w:lvl w:ilvl="0">
      <w:start w:val="3"/>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4">
    <w:nsid w:val="0C327B31"/>
    <w:multiLevelType w:val="multilevel"/>
    <w:tmpl w:val="B04CF4E2"/>
    <w:lvl w:ilvl="0">
      <w:start w:val="5"/>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5">
    <w:nsid w:val="0C89053A"/>
    <w:multiLevelType w:val="multilevel"/>
    <w:tmpl w:val="590A38C8"/>
    <w:lvl w:ilvl="0">
      <w:start w:val="1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6">
    <w:nsid w:val="0DAC3472"/>
    <w:multiLevelType w:val="multilevel"/>
    <w:tmpl w:val="4E4E7598"/>
    <w:lvl w:ilvl="0">
      <w:start w:val="3"/>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7">
    <w:nsid w:val="155B6BE3"/>
    <w:multiLevelType w:val="multilevel"/>
    <w:tmpl w:val="5CF0D0E0"/>
    <w:lvl w:ilvl="0">
      <w:start w:val="6"/>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8">
    <w:nsid w:val="180D6135"/>
    <w:multiLevelType w:val="multilevel"/>
    <w:tmpl w:val="D85CE148"/>
    <w:lvl w:ilvl="0">
      <w:start w:val="2"/>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9">
    <w:nsid w:val="18EE234F"/>
    <w:multiLevelType w:val="multilevel"/>
    <w:tmpl w:val="7A385CEA"/>
    <w:lvl w:ilvl="0">
      <w:start w:val="4"/>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0">
    <w:nsid w:val="214B63D7"/>
    <w:multiLevelType w:val="multilevel"/>
    <w:tmpl w:val="1AC08766"/>
    <w:lvl w:ilvl="0">
      <w:start w:val="2"/>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1">
    <w:nsid w:val="26490188"/>
    <w:multiLevelType w:val="multilevel"/>
    <w:tmpl w:val="E0E66F2E"/>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2">
    <w:nsid w:val="277E3F59"/>
    <w:multiLevelType w:val="multilevel"/>
    <w:tmpl w:val="E27A0B2C"/>
    <w:lvl w:ilvl="0">
      <w:start w:val="7"/>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3">
    <w:nsid w:val="2B7B58E0"/>
    <w:multiLevelType w:val="multilevel"/>
    <w:tmpl w:val="C3BA47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2EB64677"/>
    <w:multiLevelType w:val="multilevel"/>
    <w:tmpl w:val="06EE288A"/>
    <w:lvl w:ilvl="0">
      <w:start w:val="5"/>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5">
    <w:nsid w:val="334E6406"/>
    <w:multiLevelType w:val="multilevel"/>
    <w:tmpl w:val="F5C646BE"/>
    <w:lvl w:ilvl="0">
      <w:start w:val="6"/>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6">
    <w:nsid w:val="3B945025"/>
    <w:multiLevelType w:val="multilevel"/>
    <w:tmpl w:val="D68AF7BA"/>
    <w:lvl w:ilvl="0">
      <w:start w:val="3"/>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7">
    <w:nsid w:val="3D715BF6"/>
    <w:multiLevelType w:val="multilevel"/>
    <w:tmpl w:val="796E0B18"/>
    <w:lvl w:ilvl="0">
      <w:start w:val="14"/>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8">
    <w:nsid w:val="43472EF3"/>
    <w:multiLevelType w:val="multilevel"/>
    <w:tmpl w:val="B20850C8"/>
    <w:lvl w:ilvl="0">
      <w:start w:val="13"/>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9">
    <w:nsid w:val="48F824DE"/>
    <w:multiLevelType w:val="multilevel"/>
    <w:tmpl w:val="02F2410E"/>
    <w:lvl w:ilvl="0">
      <w:start w:val="10"/>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0">
    <w:nsid w:val="4F344135"/>
    <w:multiLevelType w:val="multilevel"/>
    <w:tmpl w:val="7F6E3864"/>
    <w:lvl w:ilvl="0">
      <w:start w:val="6"/>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1">
    <w:nsid w:val="525F5A7F"/>
    <w:multiLevelType w:val="multilevel"/>
    <w:tmpl w:val="2690AB98"/>
    <w:lvl w:ilvl="0">
      <w:start w:val="12"/>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2">
    <w:nsid w:val="54CC6F98"/>
    <w:multiLevelType w:val="multilevel"/>
    <w:tmpl w:val="E26A7C1A"/>
    <w:lvl w:ilvl="0">
      <w:start w:val="2"/>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3">
    <w:nsid w:val="5BC00D8E"/>
    <w:multiLevelType w:val="multilevel"/>
    <w:tmpl w:val="7F1A88A0"/>
    <w:lvl w:ilvl="0">
      <w:start w:val="2"/>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4">
    <w:nsid w:val="5D346D17"/>
    <w:multiLevelType w:val="multilevel"/>
    <w:tmpl w:val="D12AEEDA"/>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5">
    <w:nsid w:val="60CF279C"/>
    <w:multiLevelType w:val="multilevel"/>
    <w:tmpl w:val="7F0EDB20"/>
    <w:lvl w:ilvl="0">
      <w:start w:val="2"/>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6">
    <w:nsid w:val="661754DC"/>
    <w:multiLevelType w:val="multilevel"/>
    <w:tmpl w:val="85848EA2"/>
    <w:lvl w:ilvl="0">
      <w:start w:val="3"/>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7">
    <w:nsid w:val="6629074B"/>
    <w:multiLevelType w:val="multilevel"/>
    <w:tmpl w:val="144AC30E"/>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8">
    <w:nsid w:val="6BC543B6"/>
    <w:multiLevelType w:val="multilevel"/>
    <w:tmpl w:val="C93EEA54"/>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9">
    <w:nsid w:val="6C2C30EA"/>
    <w:multiLevelType w:val="multilevel"/>
    <w:tmpl w:val="5CD856F2"/>
    <w:lvl w:ilvl="0">
      <w:start w:val="4"/>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0">
    <w:nsid w:val="6FCA6CB9"/>
    <w:multiLevelType w:val="multilevel"/>
    <w:tmpl w:val="74848D90"/>
    <w:lvl w:ilvl="0">
      <w:start w:val="5"/>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1">
    <w:nsid w:val="70A82830"/>
    <w:multiLevelType w:val="multilevel"/>
    <w:tmpl w:val="07DCF9F2"/>
    <w:lvl w:ilvl="0">
      <w:start w:val="4"/>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2">
    <w:nsid w:val="73F12DDD"/>
    <w:multiLevelType w:val="multilevel"/>
    <w:tmpl w:val="62141D8E"/>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3">
    <w:nsid w:val="741F1C3A"/>
    <w:multiLevelType w:val="multilevel"/>
    <w:tmpl w:val="197AB32A"/>
    <w:lvl w:ilvl="0">
      <w:start w:val="8"/>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4">
    <w:nsid w:val="780C3419"/>
    <w:multiLevelType w:val="multilevel"/>
    <w:tmpl w:val="B3BA90EC"/>
    <w:lvl w:ilvl="0">
      <w:start w:val="3"/>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5">
    <w:nsid w:val="7A5F7043"/>
    <w:multiLevelType w:val="multilevel"/>
    <w:tmpl w:val="EFB0F11C"/>
    <w:lvl w:ilvl="0">
      <w:start w:val="15"/>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num w:numId="1">
    <w:abstractNumId w:val="24"/>
  </w:num>
  <w:num w:numId="2">
    <w:abstractNumId w:val="25"/>
  </w:num>
  <w:num w:numId="3">
    <w:abstractNumId w:val="6"/>
  </w:num>
  <w:num w:numId="4">
    <w:abstractNumId w:val="31"/>
  </w:num>
  <w:num w:numId="5">
    <w:abstractNumId w:val="14"/>
  </w:num>
  <w:num w:numId="6">
    <w:abstractNumId w:val="20"/>
  </w:num>
  <w:num w:numId="7">
    <w:abstractNumId w:val="32"/>
  </w:num>
  <w:num w:numId="8">
    <w:abstractNumId w:val="10"/>
  </w:num>
  <w:num w:numId="9">
    <w:abstractNumId w:val="26"/>
  </w:num>
  <w:num w:numId="10">
    <w:abstractNumId w:val="11"/>
  </w:num>
  <w:num w:numId="11">
    <w:abstractNumId w:val="23"/>
  </w:num>
  <w:num w:numId="12">
    <w:abstractNumId w:val="34"/>
  </w:num>
  <w:num w:numId="13">
    <w:abstractNumId w:val="2"/>
  </w:num>
  <w:num w:numId="14">
    <w:abstractNumId w:val="1"/>
  </w:num>
  <w:num w:numId="15">
    <w:abstractNumId w:val="27"/>
  </w:num>
  <w:num w:numId="16">
    <w:abstractNumId w:val="22"/>
  </w:num>
  <w:num w:numId="17">
    <w:abstractNumId w:val="16"/>
  </w:num>
  <w:num w:numId="18">
    <w:abstractNumId w:val="9"/>
  </w:num>
  <w:num w:numId="19">
    <w:abstractNumId w:val="4"/>
  </w:num>
  <w:num w:numId="20">
    <w:abstractNumId w:val="7"/>
  </w:num>
  <w:num w:numId="21">
    <w:abstractNumId w:val="28"/>
  </w:num>
  <w:num w:numId="22">
    <w:abstractNumId w:val="8"/>
  </w:num>
  <w:num w:numId="23">
    <w:abstractNumId w:val="3"/>
  </w:num>
  <w:num w:numId="24">
    <w:abstractNumId w:val="29"/>
  </w:num>
  <w:num w:numId="25">
    <w:abstractNumId w:val="30"/>
  </w:num>
  <w:num w:numId="26">
    <w:abstractNumId w:val="15"/>
  </w:num>
  <w:num w:numId="27">
    <w:abstractNumId w:val="12"/>
  </w:num>
  <w:num w:numId="28">
    <w:abstractNumId w:val="33"/>
  </w:num>
  <w:num w:numId="29">
    <w:abstractNumId w:val="0"/>
  </w:num>
  <w:num w:numId="30">
    <w:abstractNumId w:val="19"/>
  </w:num>
  <w:num w:numId="31">
    <w:abstractNumId w:val="5"/>
  </w:num>
  <w:num w:numId="32">
    <w:abstractNumId w:val="21"/>
  </w:num>
  <w:num w:numId="33">
    <w:abstractNumId w:val="18"/>
  </w:num>
  <w:num w:numId="34">
    <w:abstractNumId w:val="17"/>
  </w:num>
  <w:num w:numId="35">
    <w:abstractNumId w:val="35"/>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autoHyphenation/>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B28"/>
    <w:rsid w:val="004E36E5"/>
    <w:rsid w:val="006E3C34"/>
    <w:rsid w:val="007F0368"/>
    <w:rsid w:val="008E11E9"/>
    <w:rsid w:val="009F29FC"/>
    <w:rsid w:val="00AB1B28"/>
    <w:rsid w:val="00D57EA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kern w:val="2"/>
        <w:sz w:val="28"/>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character" w:customStyle="1" w:styleId="a4">
    <w:name w:val="Символ нумерации"/>
    <w:qFormat/>
  </w:style>
  <w:style w:type="character" w:styleId="a5">
    <w:name w:val="Emphasis"/>
    <w:qFormat/>
    <w:rPr>
      <w:i/>
      <w:iCs/>
    </w:rPr>
  </w:style>
  <w:style w:type="character" w:customStyle="1" w:styleId="InternetLink">
    <w:name w:val="Internet Link"/>
    <w:basedOn w:val="a0"/>
    <w:qFormat/>
    <w:rPr>
      <w:rFonts w:ascii="Times New Roman" w:hAnsi="Times New Roman" w:cs="Times New Roman"/>
      <w:color w:val="0000FF"/>
      <w:sz w:val="24"/>
      <w:szCs w:val="24"/>
      <w:u w:val="single"/>
    </w:rPr>
  </w:style>
  <w:style w:type="character" w:customStyle="1" w:styleId="InternetLink1">
    <w:name w:val="Internet Link1"/>
    <w:qFormat/>
    <w:rPr>
      <w:color w:val="000080"/>
      <w:u w:val="single"/>
    </w:rPr>
  </w:style>
  <w:style w:type="character" w:styleId="a6">
    <w:name w:val="Hyperlink"/>
    <w:rPr>
      <w:color w:val="000080"/>
      <w:u w:val="single"/>
    </w:rPr>
  </w:style>
  <w:style w:type="paragraph" w:customStyle="1" w:styleId="a7">
    <w:name w:val="Заголовок"/>
    <w:basedOn w:val="a"/>
    <w:next w:val="a8"/>
    <w:qFormat/>
    <w:pPr>
      <w:keepNext/>
      <w:spacing w:before="240" w:after="120"/>
    </w:pPr>
    <w:rPr>
      <w:rFonts w:eastAsia="Microsoft YaHei"/>
      <w:szCs w:val="28"/>
    </w:rPr>
  </w:style>
  <w:style w:type="paragraph" w:styleId="a8">
    <w:name w:val="Body Text"/>
    <w:basedOn w:val="a"/>
    <w:pPr>
      <w:spacing w:after="140" w:line="276" w:lineRule="auto"/>
    </w:pPr>
  </w:style>
  <w:style w:type="paragraph" w:styleId="a9">
    <w:name w:val="List"/>
    <w:basedOn w:val="a8"/>
  </w:style>
  <w:style w:type="paragraph" w:styleId="aa">
    <w:name w:val="caption"/>
    <w:basedOn w:val="a"/>
    <w:qFormat/>
    <w:pPr>
      <w:suppressLineNumbers/>
      <w:spacing w:before="120" w:after="120"/>
    </w:pPr>
    <w:rPr>
      <w:i/>
      <w:iCs/>
    </w:rPr>
  </w:style>
  <w:style w:type="paragraph" w:styleId="ab">
    <w:name w:val="index heading"/>
    <w:basedOn w:val="a"/>
    <w:qFormat/>
    <w:pPr>
      <w:suppressLineNumbers/>
    </w:pPr>
  </w:style>
  <w:style w:type="paragraph" w:customStyle="1" w:styleId="ac">
    <w:name w:val="Колонтитул"/>
    <w:basedOn w:val="a"/>
    <w:qFormat/>
  </w:style>
  <w:style w:type="paragraph" w:customStyle="1" w:styleId="HeaderandFooter">
    <w:name w:val="Header and Footer"/>
    <w:basedOn w:val="a"/>
    <w:qFormat/>
  </w:style>
  <w:style w:type="paragraph" w:styleId="ad">
    <w:name w:val="header"/>
    <w:basedOn w:val="a"/>
    <w:pPr>
      <w:tabs>
        <w:tab w:val="center" w:pos="4677"/>
        <w:tab w:val="right" w:pos="9355"/>
      </w:tabs>
    </w:pPr>
  </w:style>
  <w:style w:type="paragraph" w:customStyle="1" w:styleId="ae">
    <w:name w:val="Содержимое таблицы"/>
    <w:basedOn w:val="a"/>
    <w:qFormat/>
    <w:pPr>
      <w:widowControl w:val="0"/>
      <w:suppressLineNumbers/>
    </w:pPr>
  </w:style>
  <w:style w:type="paragraph" w:customStyle="1" w:styleId="af">
    <w:name w:val="Заголовок таблицы"/>
    <w:basedOn w:val="ae"/>
    <w:qFormat/>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NSimSun" w:hAnsi="Times New Roman" w:cs="Arial"/>
        <w:kern w:val="2"/>
        <w:sz w:val="28"/>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character" w:customStyle="1" w:styleId="a4">
    <w:name w:val="Символ нумерации"/>
    <w:qFormat/>
  </w:style>
  <w:style w:type="character" w:styleId="a5">
    <w:name w:val="Emphasis"/>
    <w:qFormat/>
    <w:rPr>
      <w:i/>
      <w:iCs/>
    </w:rPr>
  </w:style>
  <w:style w:type="character" w:customStyle="1" w:styleId="InternetLink">
    <w:name w:val="Internet Link"/>
    <w:basedOn w:val="a0"/>
    <w:qFormat/>
    <w:rPr>
      <w:rFonts w:ascii="Times New Roman" w:hAnsi="Times New Roman" w:cs="Times New Roman"/>
      <w:color w:val="0000FF"/>
      <w:sz w:val="24"/>
      <w:szCs w:val="24"/>
      <w:u w:val="single"/>
    </w:rPr>
  </w:style>
  <w:style w:type="character" w:customStyle="1" w:styleId="InternetLink1">
    <w:name w:val="Internet Link1"/>
    <w:qFormat/>
    <w:rPr>
      <w:color w:val="000080"/>
      <w:u w:val="single"/>
    </w:rPr>
  </w:style>
  <w:style w:type="character" w:styleId="a6">
    <w:name w:val="Hyperlink"/>
    <w:rPr>
      <w:color w:val="000080"/>
      <w:u w:val="single"/>
    </w:rPr>
  </w:style>
  <w:style w:type="paragraph" w:customStyle="1" w:styleId="a7">
    <w:name w:val="Заголовок"/>
    <w:basedOn w:val="a"/>
    <w:next w:val="a8"/>
    <w:qFormat/>
    <w:pPr>
      <w:keepNext/>
      <w:spacing w:before="240" w:after="120"/>
    </w:pPr>
    <w:rPr>
      <w:rFonts w:eastAsia="Microsoft YaHei"/>
      <w:szCs w:val="28"/>
    </w:rPr>
  </w:style>
  <w:style w:type="paragraph" w:styleId="a8">
    <w:name w:val="Body Text"/>
    <w:basedOn w:val="a"/>
    <w:pPr>
      <w:spacing w:after="140" w:line="276" w:lineRule="auto"/>
    </w:pPr>
  </w:style>
  <w:style w:type="paragraph" w:styleId="a9">
    <w:name w:val="List"/>
    <w:basedOn w:val="a8"/>
  </w:style>
  <w:style w:type="paragraph" w:styleId="aa">
    <w:name w:val="caption"/>
    <w:basedOn w:val="a"/>
    <w:qFormat/>
    <w:pPr>
      <w:suppressLineNumbers/>
      <w:spacing w:before="120" w:after="120"/>
    </w:pPr>
    <w:rPr>
      <w:i/>
      <w:iCs/>
    </w:rPr>
  </w:style>
  <w:style w:type="paragraph" w:styleId="ab">
    <w:name w:val="index heading"/>
    <w:basedOn w:val="a"/>
    <w:qFormat/>
    <w:pPr>
      <w:suppressLineNumbers/>
    </w:pPr>
  </w:style>
  <w:style w:type="paragraph" w:customStyle="1" w:styleId="ac">
    <w:name w:val="Колонтитул"/>
    <w:basedOn w:val="a"/>
    <w:qFormat/>
  </w:style>
  <w:style w:type="paragraph" w:customStyle="1" w:styleId="HeaderandFooter">
    <w:name w:val="Header and Footer"/>
    <w:basedOn w:val="a"/>
    <w:qFormat/>
  </w:style>
  <w:style w:type="paragraph" w:styleId="ad">
    <w:name w:val="header"/>
    <w:basedOn w:val="a"/>
    <w:pPr>
      <w:tabs>
        <w:tab w:val="center" w:pos="4677"/>
        <w:tab w:val="right" w:pos="9355"/>
      </w:tabs>
    </w:pPr>
  </w:style>
  <w:style w:type="paragraph" w:customStyle="1" w:styleId="ae">
    <w:name w:val="Содержимое таблицы"/>
    <w:basedOn w:val="a"/>
    <w:qFormat/>
    <w:pPr>
      <w:widowControl w:val="0"/>
      <w:suppressLineNumbers/>
    </w:pPr>
  </w:style>
  <w:style w:type="paragraph" w:customStyle="1" w:styleId="af">
    <w:name w:val="Заголовок таблицы"/>
    <w:basedOn w:val="ae"/>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426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dd60" TargetMode="External"/><Relationship Id="rId21" Type="http://schemas.openxmlformats.org/officeDocument/2006/relationships/hyperlink" Target="https://m.edsoo.ru/863cf508" TargetMode="External"/><Relationship Id="rId42" Type="http://schemas.openxmlformats.org/officeDocument/2006/relationships/hyperlink" Target="https://m.edsoo.ru/863d2c08" TargetMode="External"/><Relationship Id="rId47" Type="http://schemas.openxmlformats.org/officeDocument/2006/relationships/hyperlink" Target="https://m.edsoo.ru/863d34d2" TargetMode="External"/><Relationship Id="rId63" Type="http://schemas.openxmlformats.org/officeDocument/2006/relationships/hyperlink" Target="https://m.edsoo.ru/863d7f1e" TargetMode="External"/><Relationship Id="rId68" Type="http://schemas.openxmlformats.org/officeDocument/2006/relationships/hyperlink" Target="https://m.edsoo.ru/863d8856" TargetMode="External"/><Relationship Id="rId84" Type="http://schemas.openxmlformats.org/officeDocument/2006/relationships/hyperlink" Target="https://m.edsoo.ru/863d9efe" TargetMode="External"/><Relationship Id="rId89" Type="http://schemas.openxmlformats.org/officeDocument/2006/relationships/hyperlink" Target="https://m.edsoo.ru/863da89a" TargetMode="External"/><Relationship Id="rId112" Type="http://schemas.openxmlformats.org/officeDocument/2006/relationships/hyperlink" Target="https://m.edsoo.ru/863dd374" TargetMode="External"/><Relationship Id="rId133" Type="http://schemas.openxmlformats.org/officeDocument/2006/relationships/hyperlink" Target="https://m.edsoo.ru/863e00ba" TargetMode="External"/><Relationship Id="rId138" Type="http://schemas.openxmlformats.org/officeDocument/2006/relationships/hyperlink" Target="https://m.edsoo.ru/863e10b4" TargetMode="External"/><Relationship Id="rId154" Type="http://schemas.openxmlformats.org/officeDocument/2006/relationships/hyperlink" Target="https://m.edsoo.ru/863e2e64" TargetMode="External"/><Relationship Id="rId159" Type="http://schemas.openxmlformats.org/officeDocument/2006/relationships/hyperlink" Target="https://m.edsoo.ru/863e3422" TargetMode="External"/><Relationship Id="rId175" Type="http://schemas.openxmlformats.org/officeDocument/2006/relationships/hyperlink" Target="https://m.edsoo.ru/863e4ec6" TargetMode="External"/><Relationship Id="rId170" Type="http://schemas.openxmlformats.org/officeDocument/2006/relationships/hyperlink" Target="https://m.edsoo.ru/863e4516" TargetMode="External"/><Relationship Id="rId191" Type="http://schemas.openxmlformats.org/officeDocument/2006/relationships/hyperlink" Target="https://m.edsoo.ru/863e5d12" TargetMode="External"/><Relationship Id="rId16" Type="http://schemas.openxmlformats.org/officeDocument/2006/relationships/hyperlink" Target="https://m.edsoo.ru/863ce8ec" TargetMode="External"/><Relationship Id="rId107" Type="http://schemas.openxmlformats.org/officeDocument/2006/relationships/hyperlink" Target="https://m.edsoo.ru/863dc8a2" TargetMode="External"/><Relationship Id="rId11" Type="http://schemas.openxmlformats.org/officeDocument/2006/relationships/hyperlink" Target="https://m.edsoo.ru/863cdb36" TargetMode="External"/><Relationship Id="rId32" Type="http://schemas.openxmlformats.org/officeDocument/2006/relationships/hyperlink" Target="https://m.edsoo.ru/863d0de0" TargetMode="External"/><Relationship Id="rId37" Type="http://schemas.openxmlformats.org/officeDocument/2006/relationships/hyperlink" Target="https://m.edsoo.ru/863d2550" TargetMode="External"/><Relationship Id="rId53" Type="http://schemas.openxmlformats.org/officeDocument/2006/relationships/hyperlink" Target="https://m.edsoo.ru/863d4fc6" TargetMode="External"/><Relationship Id="rId58" Type="http://schemas.openxmlformats.org/officeDocument/2006/relationships/hyperlink" Target="https://m.edsoo.ru/863d6f88" TargetMode="External"/><Relationship Id="rId74" Type="http://schemas.openxmlformats.org/officeDocument/2006/relationships/hyperlink" Target="https://m.edsoo.ru/863d93b4" TargetMode="External"/><Relationship Id="rId79" Type="http://schemas.openxmlformats.org/officeDocument/2006/relationships/hyperlink" Target="https://m.edsoo.ru/863d9a30" TargetMode="External"/><Relationship Id="rId102" Type="http://schemas.openxmlformats.org/officeDocument/2006/relationships/hyperlink" Target="https://m.edsoo.ru/863dbcc2" TargetMode="External"/><Relationship Id="rId123" Type="http://schemas.openxmlformats.org/officeDocument/2006/relationships/hyperlink" Target="https://m.edsoo.ru/863dec7e" TargetMode="External"/><Relationship Id="rId128" Type="http://schemas.openxmlformats.org/officeDocument/2006/relationships/hyperlink" Target="https://m.edsoo.ru/863df606" TargetMode="External"/><Relationship Id="rId144" Type="http://schemas.openxmlformats.org/officeDocument/2006/relationships/hyperlink" Target="https://m.edsoo.ru/863e1712" TargetMode="External"/><Relationship Id="rId149" Type="http://schemas.openxmlformats.org/officeDocument/2006/relationships/hyperlink" Target="https://m.edsoo.ru/863e20d6" TargetMode="External"/><Relationship Id="rId5" Type="http://schemas.openxmlformats.org/officeDocument/2006/relationships/settings" Target="settings.xml"/><Relationship Id="rId90" Type="http://schemas.openxmlformats.org/officeDocument/2006/relationships/hyperlink" Target="https://m.edsoo.ru/863da89a" TargetMode="External"/><Relationship Id="rId95" Type="http://schemas.openxmlformats.org/officeDocument/2006/relationships/hyperlink" Target="https://m.edsoo.ru/863db010" TargetMode="External"/><Relationship Id="rId160" Type="http://schemas.openxmlformats.org/officeDocument/2006/relationships/hyperlink" Target="https://m.edsoo.ru/863e3666" TargetMode="External"/><Relationship Id="rId165" Type="http://schemas.openxmlformats.org/officeDocument/2006/relationships/hyperlink" Target="https://m.edsoo.ru/863e3f76" TargetMode="External"/><Relationship Id="rId181" Type="http://schemas.openxmlformats.org/officeDocument/2006/relationships/hyperlink" Target="https://m.edsoo.ru/863e5416" TargetMode="External"/><Relationship Id="rId186" Type="http://schemas.openxmlformats.org/officeDocument/2006/relationships/hyperlink" Target="https://m.edsoo.ru/863e588a" TargetMode="External"/><Relationship Id="rId22" Type="http://schemas.openxmlformats.org/officeDocument/2006/relationships/hyperlink" Target="https://blgy.ru/biogeocoenosis/" TargetMode="External"/><Relationship Id="rId27" Type="http://schemas.openxmlformats.org/officeDocument/2006/relationships/hyperlink" Target="https://m.edsoo.ru/863d0340" TargetMode="External"/><Relationship Id="rId43" Type="http://schemas.openxmlformats.org/officeDocument/2006/relationships/hyperlink" Target="https://m.edsoo.ru/863d3cca" TargetMode="External"/><Relationship Id="rId48" Type="http://schemas.openxmlformats.org/officeDocument/2006/relationships/hyperlink" Target="https://m.edsoo.ru/863d4314" TargetMode="External"/><Relationship Id="rId64" Type="http://schemas.openxmlformats.org/officeDocument/2006/relationships/hyperlink" Target="https://m.edsoo.ru/863d809a" TargetMode="External"/><Relationship Id="rId69" Type="http://schemas.openxmlformats.org/officeDocument/2006/relationships/hyperlink" Target="https://m.edsoo.ru/863d89d2" TargetMode="External"/><Relationship Id="rId113" Type="http://schemas.openxmlformats.org/officeDocument/2006/relationships/hyperlink" Target="https://m.edsoo.ru/863dd4e6" TargetMode="External"/><Relationship Id="rId118" Type="http://schemas.openxmlformats.org/officeDocument/2006/relationships/hyperlink" Target="https://m.edsoo.ru/863de058" TargetMode="External"/><Relationship Id="rId134" Type="http://schemas.openxmlformats.org/officeDocument/2006/relationships/hyperlink" Target="https://m.edsoo.ru/863e0682" TargetMode="External"/><Relationship Id="rId139" Type="http://schemas.openxmlformats.org/officeDocument/2006/relationships/hyperlink" Target="https://m.edsoo.ru/863e10b4" TargetMode="External"/><Relationship Id="rId80" Type="http://schemas.openxmlformats.org/officeDocument/2006/relationships/hyperlink" Target="https://m.edsoo.ru/863d9ba2" TargetMode="External"/><Relationship Id="rId85" Type="http://schemas.openxmlformats.org/officeDocument/2006/relationships/hyperlink" Target="https://m.edsoo.ru/863da3c2" TargetMode="External"/><Relationship Id="rId150" Type="http://schemas.openxmlformats.org/officeDocument/2006/relationships/hyperlink" Target="https://m.edsoo.ru/863e220c" TargetMode="External"/><Relationship Id="rId155" Type="http://schemas.openxmlformats.org/officeDocument/2006/relationships/hyperlink" Target="https://m.edsoo.ru/863e2f9a" TargetMode="External"/><Relationship Id="rId171" Type="http://schemas.openxmlformats.org/officeDocument/2006/relationships/hyperlink" Target="https://m.edsoo.ru/863e4746" TargetMode="External"/><Relationship Id="rId176" Type="http://schemas.openxmlformats.org/officeDocument/2006/relationships/hyperlink" Target="https://m.edsoo.ru/863e4da4" TargetMode="External"/><Relationship Id="rId192" Type="http://schemas.openxmlformats.org/officeDocument/2006/relationships/hyperlink" Target="https://m.edsoo.ru/863e600a" TargetMode="External"/><Relationship Id="rId12" Type="http://schemas.openxmlformats.org/officeDocument/2006/relationships/hyperlink" Target="https://m.edsoo.ru/863cd3de" TargetMode="External"/><Relationship Id="rId17" Type="http://schemas.openxmlformats.org/officeDocument/2006/relationships/hyperlink" Target="https://m.edsoo.ru/863cea68" TargetMode="External"/><Relationship Id="rId33" Type="http://schemas.openxmlformats.org/officeDocument/2006/relationships/hyperlink" Target="https://m.edsoo.ru/863d197a" TargetMode="External"/><Relationship Id="rId38" Type="http://schemas.openxmlformats.org/officeDocument/2006/relationships/hyperlink" Target="https://m.edsoo.ru/863d1b00" TargetMode="External"/><Relationship Id="rId59" Type="http://schemas.openxmlformats.org/officeDocument/2006/relationships/hyperlink" Target="https://m.edsoo.ru/863d7744" TargetMode="External"/><Relationship Id="rId103" Type="http://schemas.openxmlformats.org/officeDocument/2006/relationships/hyperlink" Target="https://m.edsoo.ru/863dbef2" TargetMode="External"/><Relationship Id="rId108" Type="http://schemas.openxmlformats.org/officeDocument/2006/relationships/hyperlink" Target="https://m.edsoo.ru/863dca3c" TargetMode="External"/><Relationship Id="rId124" Type="http://schemas.openxmlformats.org/officeDocument/2006/relationships/hyperlink" Target="https://m.edsoo.ru/863df188" TargetMode="External"/><Relationship Id="rId129" Type="http://schemas.openxmlformats.org/officeDocument/2006/relationships/hyperlink" Target="https://m.edsoo.ru/863dfae8" TargetMode="External"/><Relationship Id="rId54" Type="http://schemas.openxmlformats.org/officeDocument/2006/relationships/hyperlink" Target="https://m.edsoo.ru/863d4b02" TargetMode="External"/><Relationship Id="rId70" Type="http://schemas.openxmlformats.org/officeDocument/2006/relationships/hyperlink" Target="https://m.edsoo.ru/863d8d74" TargetMode="External"/><Relationship Id="rId75" Type="http://schemas.openxmlformats.org/officeDocument/2006/relationships/hyperlink" Target="https://m.edsoo.ru/863d9526" TargetMode="External"/><Relationship Id="rId91" Type="http://schemas.openxmlformats.org/officeDocument/2006/relationships/hyperlink" Target="https://m.edsoo.ru/863dab7e" TargetMode="External"/><Relationship Id="rId96" Type="http://schemas.openxmlformats.org/officeDocument/2006/relationships/hyperlink" Target="https://m.edsoo.ru/863db16e" TargetMode="External"/><Relationship Id="rId140" Type="http://schemas.openxmlformats.org/officeDocument/2006/relationships/hyperlink" Target="https://m.edsoo.ru/863e1398" TargetMode="External"/><Relationship Id="rId145" Type="http://schemas.openxmlformats.org/officeDocument/2006/relationships/hyperlink" Target="https://m.edsoo.ru/863e182a" TargetMode="External"/><Relationship Id="rId161" Type="http://schemas.openxmlformats.org/officeDocument/2006/relationships/hyperlink" Target="https://m.edsoo.ru/863e3792" TargetMode="External"/><Relationship Id="rId166" Type="http://schemas.openxmlformats.org/officeDocument/2006/relationships/hyperlink" Target="https://m.edsoo.ru/863e3f76" TargetMode="External"/><Relationship Id="rId182" Type="http://schemas.openxmlformats.org/officeDocument/2006/relationships/hyperlink" Target="https://m.edsoo.ru/863e5538" TargetMode="External"/><Relationship Id="rId187" Type="http://schemas.openxmlformats.org/officeDocument/2006/relationships/hyperlink" Target="https://m.edsoo.ru/863e5ac4"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m.edsoo.ru/863cf684" TargetMode="External"/><Relationship Id="rId28" Type="http://schemas.openxmlformats.org/officeDocument/2006/relationships/hyperlink" Target="https://m.edsoo.ru/863d0340" TargetMode="External"/><Relationship Id="rId49" Type="http://schemas.openxmlformats.org/officeDocument/2006/relationships/hyperlink" Target="https://m.edsoo.ru/863d449a" TargetMode="External"/><Relationship Id="rId114" Type="http://schemas.openxmlformats.org/officeDocument/2006/relationships/hyperlink" Target="https://m.edsoo.ru/863dd8ba" TargetMode="External"/><Relationship Id="rId119" Type="http://schemas.openxmlformats.org/officeDocument/2006/relationships/hyperlink" Target="https://m.edsoo.ru/863de1ca" TargetMode="External"/><Relationship Id="rId44" Type="http://schemas.openxmlformats.org/officeDocument/2006/relationships/hyperlink" Target="https://m.edsoo.ru/863d2fb4" TargetMode="External"/><Relationship Id="rId60" Type="http://schemas.openxmlformats.org/officeDocument/2006/relationships/hyperlink" Target="https://m.edsoo.ru/863d78a2" TargetMode="External"/><Relationship Id="rId65" Type="http://schemas.openxmlformats.org/officeDocument/2006/relationships/hyperlink" Target="https://m.edsoo.ru/863d82ca" TargetMode="External"/><Relationship Id="rId81" Type="http://schemas.openxmlformats.org/officeDocument/2006/relationships/hyperlink" Target="https://m.edsoo.ru/863d9d50" TargetMode="External"/><Relationship Id="rId86" Type="http://schemas.openxmlformats.org/officeDocument/2006/relationships/hyperlink" Target="https://m.edsoo.ru/863da53e" TargetMode="External"/><Relationship Id="rId130" Type="http://schemas.openxmlformats.org/officeDocument/2006/relationships/hyperlink" Target="https://m.edsoo.ru/863dfdb8" TargetMode="External"/><Relationship Id="rId135" Type="http://schemas.openxmlformats.org/officeDocument/2006/relationships/hyperlink" Target="https://m.edsoo.ru/863e0682" TargetMode="External"/><Relationship Id="rId151" Type="http://schemas.openxmlformats.org/officeDocument/2006/relationships/hyperlink" Target="https://m.edsoo.ru/863e231a" TargetMode="External"/><Relationship Id="rId156" Type="http://schemas.openxmlformats.org/officeDocument/2006/relationships/hyperlink" Target="https://m.edsoo.ru/863e2f9a" TargetMode="External"/><Relationship Id="rId177" Type="http://schemas.openxmlformats.org/officeDocument/2006/relationships/hyperlink" Target="https://m.edsoo.ru/863e4da4" TargetMode="External"/><Relationship Id="rId172" Type="http://schemas.openxmlformats.org/officeDocument/2006/relationships/hyperlink" Target="https://m.edsoo.ru/863e485e" TargetMode="External"/><Relationship Id="rId193" Type="http://schemas.openxmlformats.org/officeDocument/2006/relationships/fontTable" Target="fontTable.xml"/><Relationship Id="rId13" Type="http://schemas.openxmlformats.org/officeDocument/2006/relationships/hyperlink" Target="https://m.edsoo.ru/863ce568" TargetMode="External"/><Relationship Id="rId18" Type="http://schemas.openxmlformats.org/officeDocument/2006/relationships/hyperlink" Target="https://m.edsoo.ru/863cec3e" TargetMode="External"/><Relationship Id="rId39" Type="http://schemas.openxmlformats.org/officeDocument/2006/relationships/hyperlink" Target="https://m.edsoo.ru/863d2028" TargetMode="External"/><Relationship Id="rId109" Type="http://schemas.openxmlformats.org/officeDocument/2006/relationships/hyperlink" Target="https://m.edsoo.ru/863dca3c" TargetMode="External"/><Relationship Id="rId34" Type="http://schemas.openxmlformats.org/officeDocument/2006/relationships/hyperlink" Target="https://interneturok.ru/lesson/biology/6-klass/bstroenie-pokrytosemennyh-rastenijb/vnutrennee-stroenie-steblya" TargetMode="External"/><Relationship Id="rId50" Type="http://schemas.openxmlformats.org/officeDocument/2006/relationships/hyperlink" Target="https://m.edsoo.ru/863d46a2" TargetMode="External"/><Relationship Id="rId55" Type="http://schemas.openxmlformats.org/officeDocument/2006/relationships/hyperlink" Target="https://interneturok.ru/lesson/biology/5-klass/tsarstvo-rasteniya/paporotnikoobraznye" TargetMode="External"/><Relationship Id="rId76" Type="http://schemas.openxmlformats.org/officeDocument/2006/relationships/hyperlink" Target="https://m.edsoo.ru/863d974c" TargetMode="External"/><Relationship Id="rId97" Type="http://schemas.openxmlformats.org/officeDocument/2006/relationships/hyperlink" Target="https://m.edsoo.ru/863db2ea" TargetMode="External"/><Relationship Id="rId104" Type="http://schemas.openxmlformats.org/officeDocument/2006/relationships/hyperlink" Target="https://m.edsoo.ru/863dc1ea" TargetMode="External"/><Relationship Id="rId120" Type="http://schemas.openxmlformats.org/officeDocument/2006/relationships/hyperlink" Target="https://m.edsoo.ru/863de6c0" TargetMode="External"/><Relationship Id="rId125" Type="http://schemas.openxmlformats.org/officeDocument/2006/relationships/hyperlink" Target="https://m.edsoo.ru/863df354" TargetMode="External"/><Relationship Id="rId141" Type="http://schemas.openxmlformats.org/officeDocument/2006/relationships/hyperlink" Target="https://m.edsoo.ru/863e15f0" TargetMode="External"/><Relationship Id="rId146" Type="http://schemas.openxmlformats.org/officeDocument/2006/relationships/hyperlink" Target="https://m.edsoo.ru/863e1942" TargetMode="External"/><Relationship Id="rId167" Type="http://schemas.openxmlformats.org/officeDocument/2006/relationships/hyperlink" Target="https://m.edsoo.ru/863e3f76" TargetMode="External"/><Relationship Id="rId188" Type="http://schemas.openxmlformats.org/officeDocument/2006/relationships/hyperlink" Target="https://m.edsoo.ru/863e5ac4" TargetMode="External"/><Relationship Id="rId7" Type="http://schemas.openxmlformats.org/officeDocument/2006/relationships/hyperlink" Target="https://m.edsoo.ru/863ccc0e" TargetMode="External"/><Relationship Id="rId71" Type="http://schemas.openxmlformats.org/officeDocument/2006/relationships/hyperlink" Target="https://m.edsoo.ru/863d8f9a" TargetMode="External"/><Relationship Id="rId92" Type="http://schemas.openxmlformats.org/officeDocument/2006/relationships/hyperlink" Target="https://m.edsoo.ru/863dacd2" TargetMode="External"/><Relationship Id="rId162" Type="http://schemas.openxmlformats.org/officeDocument/2006/relationships/hyperlink" Target="https://m.edsoo.ru/863e38a0" TargetMode="External"/><Relationship Id="rId183" Type="http://schemas.openxmlformats.org/officeDocument/2006/relationships/hyperlink" Target="https://m.edsoo.ru/863e5538" TargetMode="External"/><Relationship Id="rId2" Type="http://schemas.openxmlformats.org/officeDocument/2006/relationships/numbering" Target="numbering.xml"/><Relationship Id="rId29" Type="http://schemas.openxmlformats.org/officeDocument/2006/relationships/hyperlink" Target="https://m.edsoo.ru/863d064c" TargetMode="External"/><Relationship Id="rId24" Type="http://schemas.openxmlformats.org/officeDocument/2006/relationships/hyperlink" Target="https://m.edsoo.ru/863cf7e2" TargetMode="External"/><Relationship Id="rId40" Type="http://schemas.openxmlformats.org/officeDocument/2006/relationships/hyperlink" Target="https://m.edsoo.ru/863d2028" TargetMode="External"/><Relationship Id="rId45" Type="http://schemas.openxmlformats.org/officeDocument/2006/relationships/hyperlink" Target="https://m.edsoo.ru/863d3842" TargetMode="External"/><Relationship Id="rId66" Type="http://schemas.openxmlformats.org/officeDocument/2006/relationships/hyperlink" Target="https://m.edsoo.ru/863d84fa" TargetMode="External"/><Relationship Id="rId87" Type="http://schemas.openxmlformats.org/officeDocument/2006/relationships/hyperlink" Target="https://m.edsoo.ru/863da6a6" TargetMode="External"/><Relationship Id="rId110" Type="http://schemas.openxmlformats.org/officeDocument/2006/relationships/hyperlink" Target="https://m.edsoo.ru/863dccda" TargetMode="External"/><Relationship Id="rId115" Type="http://schemas.openxmlformats.org/officeDocument/2006/relationships/hyperlink" Target="https://m.edsoo.ru/863dda2c" TargetMode="External"/><Relationship Id="rId131" Type="http://schemas.openxmlformats.org/officeDocument/2006/relationships/hyperlink" Target="https://m.edsoo.ru/863dfc6e" TargetMode="External"/><Relationship Id="rId136" Type="http://schemas.openxmlformats.org/officeDocument/2006/relationships/hyperlink" Target="https://m.edsoo.ru/863e098e" TargetMode="External"/><Relationship Id="rId157" Type="http://schemas.openxmlformats.org/officeDocument/2006/relationships/hyperlink" Target="https://m.edsoo.ru/863e30d0" TargetMode="External"/><Relationship Id="rId178" Type="http://schemas.openxmlformats.org/officeDocument/2006/relationships/hyperlink" Target="https://m.edsoo.ru/863e4fd4" TargetMode="External"/><Relationship Id="rId61" Type="http://schemas.openxmlformats.org/officeDocument/2006/relationships/hyperlink" Target="https://m.edsoo.ru/863d7c26" TargetMode="External"/><Relationship Id="rId82" Type="http://schemas.openxmlformats.org/officeDocument/2006/relationships/hyperlink" Target="https://m.edsoo.ru/863da070" TargetMode="External"/><Relationship Id="rId152" Type="http://schemas.openxmlformats.org/officeDocument/2006/relationships/hyperlink" Target="https://m.edsoo.ru/863e25fe" TargetMode="External"/><Relationship Id="rId173" Type="http://schemas.openxmlformats.org/officeDocument/2006/relationships/hyperlink" Target="https://m.edsoo.ru/863e4ec6" TargetMode="External"/><Relationship Id="rId194" Type="http://schemas.openxmlformats.org/officeDocument/2006/relationships/theme" Target="theme/theme1.xml"/><Relationship Id="rId19" Type="http://schemas.openxmlformats.org/officeDocument/2006/relationships/hyperlink" Target="https://m.edsoo.ru/863cedba" TargetMode="External"/><Relationship Id="rId14" Type="http://schemas.openxmlformats.org/officeDocument/2006/relationships/hyperlink" Target="https://m.edsoo.ru/863ce73e" TargetMode="External"/><Relationship Id="rId30" Type="http://schemas.openxmlformats.org/officeDocument/2006/relationships/hyperlink" Target="https://m.edsoo.ru/863d0af2" TargetMode="External"/><Relationship Id="rId35" Type="http://schemas.openxmlformats.org/officeDocument/2006/relationships/hyperlink" Target="https://m.edsoo.ru/863d3b4e" TargetMode="External"/><Relationship Id="rId56" Type="http://schemas.openxmlformats.org/officeDocument/2006/relationships/hyperlink" Target="https://m.edsoo.ru/863d61e6" TargetMode="External"/><Relationship Id="rId77" Type="http://schemas.openxmlformats.org/officeDocument/2006/relationships/hyperlink" Target="https://m.edsoo.ru/863d974c" TargetMode="External"/><Relationship Id="rId100" Type="http://schemas.openxmlformats.org/officeDocument/2006/relationships/hyperlink" Target="https://m.edsoo.ru/863dba1a" TargetMode="External"/><Relationship Id="rId105" Type="http://schemas.openxmlformats.org/officeDocument/2006/relationships/hyperlink" Target="https://m.edsoo.ru/863dc352" TargetMode="External"/><Relationship Id="rId126" Type="http://schemas.openxmlformats.org/officeDocument/2006/relationships/hyperlink" Target="https://m.edsoo.ru/863df354" TargetMode="External"/><Relationship Id="rId147" Type="http://schemas.openxmlformats.org/officeDocument/2006/relationships/hyperlink" Target="https://m.edsoo.ru/863e1d70" TargetMode="External"/><Relationship Id="rId168" Type="http://schemas.openxmlformats.org/officeDocument/2006/relationships/hyperlink" Target="https://m.edsoo.ru/863e41ba" TargetMode="External"/><Relationship Id="rId8" Type="http://schemas.openxmlformats.org/officeDocument/2006/relationships/hyperlink" Target="https://m.edsoo.ru/863ccf56" TargetMode="External"/><Relationship Id="rId51" Type="http://schemas.openxmlformats.org/officeDocument/2006/relationships/hyperlink" Target="https://m.edsoo.ru/863d4832" TargetMode="External"/><Relationship Id="rId72" Type="http://schemas.openxmlformats.org/officeDocument/2006/relationships/hyperlink" Target="https://m.edsoo.ru/863d9260" TargetMode="External"/><Relationship Id="rId93" Type="http://schemas.openxmlformats.org/officeDocument/2006/relationships/hyperlink" Target="https://m.edsoo.ru/863dae44" TargetMode="External"/><Relationship Id="rId98" Type="http://schemas.openxmlformats.org/officeDocument/2006/relationships/hyperlink" Target="https://m.edsoo.ru/863db6be" TargetMode="External"/><Relationship Id="rId121" Type="http://schemas.openxmlformats.org/officeDocument/2006/relationships/hyperlink" Target="https://m.edsoo.ru/863de846" TargetMode="External"/><Relationship Id="rId142" Type="http://schemas.openxmlformats.org/officeDocument/2006/relationships/hyperlink" Target="https://m.edsoo.ru/863e15f0" TargetMode="External"/><Relationship Id="rId163" Type="http://schemas.openxmlformats.org/officeDocument/2006/relationships/hyperlink" Target="https://m.edsoo.ru/863e39ae" TargetMode="External"/><Relationship Id="rId184" Type="http://schemas.openxmlformats.org/officeDocument/2006/relationships/hyperlink" Target="https://m.edsoo.ru/863e5646" TargetMode="External"/><Relationship Id="rId189" Type="http://schemas.openxmlformats.org/officeDocument/2006/relationships/hyperlink" Target="https://m.edsoo.ru/863e5bf0" TargetMode="External"/><Relationship Id="rId3" Type="http://schemas.openxmlformats.org/officeDocument/2006/relationships/styles" Target="styles.xml"/><Relationship Id="rId25" Type="http://schemas.openxmlformats.org/officeDocument/2006/relationships/hyperlink" Target="https://m.edsoo.ru/863cfb20" TargetMode="External"/><Relationship Id="rId46" Type="http://schemas.openxmlformats.org/officeDocument/2006/relationships/hyperlink" Target="https://m.edsoo.ru/863d39c8" TargetMode="External"/><Relationship Id="rId67" Type="http://schemas.openxmlformats.org/officeDocument/2006/relationships/hyperlink" Target="https://m.edsoo.ru/863d86c6" TargetMode="External"/><Relationship Id="rId116" Type="http://schemas.openxmlformats.org/officeDocument/2006/relationships/hyperlink" Target="https://m.edsoo.ru/863ddb94" TargetMode="External"/><Relationship Id="rId137" Type="http://schemas.openxmlformats.org/officeDocument/2006/relationships/hyperlink" Target="https://m.edsoo.ru/863e0c36" TargetMode="External"/><Relationship Id="rId158" Type="http://schemas.openxmlformats.org/officeDocument/2006/relationships/hyperlink" Target="https://m.edsoo.ru/863e30d0" TargetMode="External"/><Relationship Id="rId20" Type="http://schemas.openxmlformats.org/officeDocument/2006/relationships/hyperlink" Target="https://m.edsoo.ru/863cf684" TargetMode="External"/><Relationship Id="rId41" Type="http://schemas.openxmlformats.org/officeDocument/2006/relationships/hyperlink" Target="https://m.edsoo.ru/863d2320" TargetMode="External"/><Relationship Id="rId62" Type="http://schemas.openxmlformats.org/officeDocument/2006/relationships/hyperlink" Target="https://m.edsoo.ru/863d7d98" TargetMode="External"/><Relationship Id="rId83" Type="http://schemas.openxmlformats.org/officeDocument/2006/relationships/hyperlink" Target="https://m.edsoo.ru/863d9efe" TargetMode="External"/><Relationship Id="rId88" Type="http://schemas.openxmlformats.org/officeDocument/2006/relationships/hyperlink" Target="https://m.edsoo.ru/863da89a" TargetMode="External"/><Relationship Id="rId111" Type="http://schemas.openxmlformats.org/officeDocument/2006/relationships/hyperlink" Target="https://m.edsoo.ru/863dce9c" TargetMode="External"/><Relationship Id="rId132" Type="http://schemas.openxmlformats.org/officeDocument/2006/relationships/hyperlink" Target="https://m.edsoo.ru/863dff0c" TargetMode="External"/><Relationship Id="rId153" Type="http://schemas.openxmlformats.org/officeDocument/2006/relationships/hyperlink" Target="https://m.edsoo.ru/863e2aae" TargetMode="External"/><Relationship Id="rId174" Type="http://schemas.openxmlformats.org/officeDocument/2006/relationships/hyperlink" Target="https://m.edsoo.ru/863e4c50" TargetMode="External"/><Relationship Id="rId179" Type="http://schemas.openxmlformats.org/officeDocument/2006/relationships/hyperlink" Target="https://m.edsoo.ru/863e50ec" TargetMode="External"/><Relationship Id="rId190" Type="http://schemas.openxmlformats.org/officeDocument/2006/relationships/hyperlink" Target="https://m.edsoo.ru/863e5d12" TargetMode="External"/><Relationship Id="rId15" Type="http://schemas.openxmlformats.org/officeDocument/2006/relationships/hyperlink" Target="https://www.yaklass.ru/p/biologia/9-klass/osnovy-evoliutcionnogo-ucheniia-246743/poniatie-vida-printcipy-sistematiki-246744/re-32dcb240-dd92-4865-bee7-96de4ee12880" TargetMode="External"/><Relationship Id="rId36" Type="http://schemas.openxmlformats.org/officeDocument/2006/relationships/hyperlink" Target="https://m.edsoo.ru/863d3b4e" TargetMode="External"/><Relationship Id="rId57" Type="http://schemas.openxmlformats.org/officeDocument/2006/relationships/hyperlink" Target="https://m.edsoo.ru/863d695c" TargetMode="External"/><Relationship Id="rId106" Type="http://schemas.openxmlformats.org/officeDocument/2006/relationships/hyperlink" Target="https://m.edsoo.ru/863dc62c" TargetMode="External"/><Relationship Id="rId127" Type="http://schemas.openxmlformats.org/officeDocument/2006/relationships/hyperlink" Target="https://m.edsoo.ru/863df4a8" TargetMode="External"/><Relationship Id="rId10" Type="http://schemas.openxmlformats.org/officeDocument/2006/relationships/hyperlink" Target="https://videouroki.net/razrabotki/laboratornaia-rabota-1-izmierieniie-obiektov.html" TargetMode="External"/><Relationship Id="rId31" Type="http://schemas.openxmlformats.org/officeDocument/2006/relationships/hyperlink" Target="https://m.edsoo.ru/863d0c82" TargetMode="External"/><Relationship Id="rId52" Type="http://schemas.openxmlformats.org/officeDocument/2006/relationships/hyperlink" Target="https://m.edsoo.ru/863d499a" TargetMode="External"/><Relationship Id="rId73" Type="http://schemas.openxmlformats.org/officeDocument/2006/relationships/hyperlink" Target="https://m.edsoo.ru/863d93b4" TargetMode="External"/><Relationship Id="rId78" Type="http://schemas.openxmlformats.org/officeDocument/2006/relationships/hyperlink" Target="https://m.edsoo.ru/863d974c" TargetMode="External"/><Relationship Id="rId94" Type="http://schemas.openxmlformats.org/officeDocument/2006/relationships/hyperlink" Target="https://m.edsoo.ru/863db010" TargetMode="External"/><Relationship Id="rId99" Type="http://schemas.openxmlformats.org/officeDocument/2006/relationships/hyperlink" Target="https://m.edsoo.ru/863db6be" TargetMode="External"/><Relationship Id="rId101" Type="http://schemas.openxmlformats.org/officeDocument/2006/relationships/hyperlink" Target="https://m.edsoo.ru/863dbb78" TargetMode="External"/><Relationship Id="rId122" Type="http://schemas.openxmlformats.org/officeDocument/2006/relationships/hyperlink" Target="https://m.edsoo.ru/863de9a4" TargetMode="External"/><Relationship Id="rId143" Type="http://schemas.openxmlformats.org/officeDocument/2006/relationships/hyperlink" Target="https://m.edsoo.ru/863e1712" TargetMode="External"/><Relationship Id="rId148" Type="http://schemas.openxmlformats.org/officeDocument/2006/relationships/hyperlink" Target="https://m.edsoo.ru/863e1e9c" TargetMode="External"/><Relationship Id="rId164" Type="http://schemas.openxmlformats.org/officeDocument/2006/relationships/hyperlink" Target="https://m.edsoo.ru/863e3d14" TargetMode="External"/><Relationship Id="rId169" Type="http://schemas.openxmlformats.org/officeDocument/2006/relationships/hyperlink" Target="https://m.edsoo.ru/863e4084" TargetMode="External"/><Relationship Id="rId185" Type="http://schemas.openxmlformats.org/officeDocument/2006/relationships/hyperlink" Target="https://m.edsoo.ru/863e5768" TargetMode="External"/><Relationship Id="rId4" Type="http://schemas.microsoft.com/office/2007/relationships/stylesWithEffects" Target="stylesWithEffects.xml"/><Relationship Id="rId9" Type="http://schemas.openxmlformats.org/officeDocument/2006/relationships/hyperlink" Target="https://resh.edu.ru/subject/lesson/54/" TargetMode="External"/><Relationship Id="rId180" Type="http://schemas.openxmlformats.org/officeDocument/2006/relationships/hyperlink" Target="https://m.edsoo.ru/863e51fa" TargetMode="External"/><Relationship Id="rId26" Type="http://schemas.openxmlformats.org/officeDocument/2006/relationships/hyperlink" Target="https://m.edsoo.ru/863cfeea" TargetMode="Externa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084C9-A79A-45EF-BD74-4AB0D85A4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17030</Words>
  <Characters>97077</Characters>
  <Application>Microsoft Office Word</Application>
  <DocSecurity>0</DocSecurity>
  <Lines>808</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2025-09-26T14:37:00Z</dcterms:created>
  <dcterms:modified xsi:type="dcterms:W3CDTF">2025-09-26T14:37:00Z</dcterms:modified>
  <dc:language>ru-RU</dc:language>
</cp:coreProperties>
</file>