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5" w:rsidRPr="007376E5" w:rsidRDefault="007376E5" w:rsidP="007376E5">
      <w:pPr>
        <w:widowControl/>
        <w:autoSpaceDE/>
        <w:jc w:val="center"/>
        <w:rPr>
          <w:sz w:val="28"/>
          <w:szCs w:val="28"/>
          <w:lang w:eastAsia="ru-RU"/>
        </w:rPr>
      </w:pPr>
      <w:r w:rsidRPr="007376E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376E5" w:rsidRPr="007376E5" w:rsidRDefault="007376E5" w:rsidP="007376E5">
      <w:pPr>
        <w:widowControl/>
        <w:autoSpaceDE/>
        <w:jc w:val="center"/>
        <w:rPr>
          <w:sz w:val="28"/>
          <w:szCs w:val="28"/>
          <w:lang w:eastAsia="ru-RU"/>
        </w:rPr>
      </w:pPr>
      <w:r w:rsidRPr="007376E5">
        <w:rPr>
          <w:sz w:val="28"/>
          <w:szCs w:val="28"/>
          <w:lang w:eastAsia="ru-RU"/>
        </w:rPr>
        <w:t>Новополевская основная общеобразовательная школа</w:t>
      </w:r>
    </w:p>
    <w:p w:rsidR="007376E5" w:rsidRPr="007376E5" w:rsidRDefault="007376E5" w:rsidP="007376E5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6B61B4" w:rsidRDefault="006B61B4" w:rsidP="006B61B4">
      <w:pPr>
        <w:tabs>
          <w:tab w:val="left" w:pos="1100"/>
        </w:tabs>
        <w:ind w:left="3969"/>
        <w:rPr>
          <w:sz w:val="24"/>
          <w:szCs w:val="24"/>
          <w:lang w:eastAsia="ru-RU"/>
        </w:rPr>
      </w:pPr>
      <w:r>
        <w:rPr>
          <w:rFonts w:eastAsia="Calibri"/>
          <w:iCs/>
          <w:sz w:val="24"/>
          <w:szCs w:val="24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7376E5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7376E5">
        <w:rPr>
          <w:b/>
          <w:sz w:val="32"/>
          <w:szCs w:val="32"/>
          <w:lang w:eastAsia="ru-RU"/>
        </w:rPr>
        <w:t xml:space="preserve">учебного курса </w:t>
      </w:r>
    </w:p>
    <w:p w:rsidR="007376E5" w:rsidRDefault="007376E5" w:rsidP="007376E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7376E5">
        <w:rPr>
          <w:b/>
          <w:sz w:val="32"/>
          <w:szCs w:val="32"/>
          <w:lang w:eastAsia="ru-RU"/>
        </w:rPr>
        <w:t xml:space="preserve">внеурочной деятельности </w:t>
      </w: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32"/>
          <w:szCs w:val="32"/>
          <w:lang w:eastAsia="ru-RU"/>
        </w:rPr>
      </w:pPr>
      <w:r w:rsidRPr="007376E5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Экологическая культура, грамотность, безопасность</w:t>
      </w:r>
      <w:r w:rsidRPr="007376E5">
        <w:rPr>
          <w:b/>
          <w:sz w:val="32"/>
          <w:szCs w:val="32"/>
          <w:lang w:eastAsia="ru-RU"/>
        </w:rPr>
        <w:t>»</w:t>
      </w:r>
    </w:p>
    <w:p w:rsidR="006C6B79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Pr="00D82931" w:rsidRDefault="007376E5" w:rsidP="0034540D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135C22" w:rsidRPr="00D82931" w:rsidRDefault="00135C22" w:rsidP="0053154A">
      <w:pPr>
        <w:pStyle w:val="1"/>
        <w:numPr>
          <w:ilvl w:val="0"/>
          <w:numId w:val="42"/>
        </w:numPr>
        <w:spacing w:before="0"/>
        <w:rPr>
          <w:sz w:val="24"/>
          <w:szCs w:val="24"/>
        </w:rPr>
      </w:pPr>
      <w:bookmarkStart w:id="1" w:name="_TOC_250002"/>
      <w:r w:rsidRPr="00D82931">
        <w:rPr>
          <w:sz w:val="24"/>
          <w:szCs w:val="24"/>
        </w:rPr>
        <w:t>СОДЕРЖАНИЕ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УЧЕБНОГО</w:t>
      </w:r>
      <w:r w:rsidRPr="00D82931">
        <w:rPr>
          <w:spacing w:val="-6"/>
          <w:sz w:val="24"/>
          <w:szCs w:val="24"/>
        </w:rPr>
        <w:t xml:space="preserve"> </w:t>
      </w:r>
      <w:bookmarkEnd w:id="1"/>
      <w:r w:rsidRPr="00D82931">
        <w:rPr>
          <w:spacing w:val="-4"/>
          <w:sz w:val="24"/>
          <w:szCs w:val="24"/>
        </w:rPr>
        <w:t>КУРСА</w:t>
      </w:r>
    </w:p>
    <w:p w:rsidR="0053154A" w:rsidRPr="00D82931" w:rsidRDefault="00135C22" w:rsidP="0053154A">
      <w:pPr>
        <w:pStyle w:val="2"/>
        <w:ind w:right="3278"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10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культура».</w:t>
      </w:r>
      <w:r w:rsidRPr="00D82931">
        <w:rPr>
          <w:spacing w:val="-9"/>
          <w:sz w:val="24"/>
          <w:szCs w:val="24"/>
        </w:rPr>
        <w:t xml:space="preserve"> </w:t>
      </w:r>
      <w:r w:rsidRPr="00D82931">
        <w:rPr>
          <w:sz w:val="24"/>
          <w:szCs w:val="24"/>
        </w:rPr>
        <w:t>5—6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 xml:space="preserve">классы </w:t>
      </w:r>
    </w:p>
    <w:p w:rsidR="00135C22" w:rsidRPr="00D82931" w:rsidRDefault="00135C22" w:rsidP="0053154A">
      <w:pPr>
        <w:pStyle w:val="2"/>
        <w:ind w:right="3278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lastRenderedPageBreak/>
        <w:t>Модуль 1. Понимаем природу</w:t>
      </w:r>
    </w:p>
    <w:p w:rsidR="00135C22" w:rsidRPr="00D82931" w:rsidRDefault="00135C22" w:rsidP="0053154A">
      <w:pPr>
        <w:pStyle w:val="a3"/>
        <w:ind w:right="265" w:firstLine="599"/>
        <w:rPr>
          <w:sz w:val="24"/>
          <w:szCs w:val="24"/>
        </w:rPr>
      </w:pPr>
      <w:r w:rsidRPr="00D82931">
        <w:rPr>
          <w:sz w:val="24"/>
          <w:szCs w:val="24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Какие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науки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изучают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природу.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Что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изучает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наука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экология.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Сохраняем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природу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Почему исчезают растения и животные. Красная книга. Как сохранить растительный и животный мир. Проект «Сбор кормов для подкормки птиц и зверей зимой. Организация подкормки». Экскурсия в зоопарк. Изготовление домиков для летучих мышей. Выявление и паспортизация старовозрастных деревьев. Ответственность человека за прирученных животных. Социологический опрос населения по проблеме содержания собак в городе.</w:t>
      </w:r>
    </w:p>
    <w:p w:rsidR="00135C22" w:rsidRPr="00D82931" w:rsidRDefault="00135C22" w:rsidP="0053154A">
      <w:pPr>
        <w:pStyle w:val="2"/>
        <w:ind w:right="264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 xml:space="preserve">Модуль 3. Учимся у природы использовать экологически чистую </w:t>
      </w:r>
      <w:r w:rsidRPr="00D82931">
        <w:rPr>
          <w:b w:val="0"/>
          <w:spacing w:val="-2"/>
          <w:sz w:val="24"/>
          <w:szCs w:val="24"/>
        </w:rPr>
        <w:t>энергию</w:t>
      </w:r>
    </w:p>
    <w:p w:rsidR="00135C22" w:rsidRPr="00D82931" w:rsidRDefault="00135C22" w:rsidP="0053154A">
      <w:pPr>
        <w:pStyle w:val="a3"/>
        <w:tabs>
          <w:tab w:val="left" w:pos="2617"/>
          <w:tab w:val="left" w:pos="3135"/>
          <w:tab w:val="left" w:pos="3994"/>
          <w:tab w:val="left" w:pos="4397"/>
          <w:tab w:val="left" w:pos="5625"/>
          <w:tab w:val="left" w:pos="5949"/>
          <w:tab w:val="left" w:pos="6071"/>
          <w:tab w:val="left" w:pos="7569"/>
          <w:tab w:val="left" w:pos="7707"/>
          <w:tab w:val="left" w:pos="9173"/>
          <w:tab w:val="left" w:pos="9584"/>
        </w:tabs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Как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растения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получают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солнечных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лучей.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Изучаем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хлорофилл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растении.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Изучаем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разнообразие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пигментов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растительных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клеток. Многообразие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окраски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листьев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у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комнатных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растений.</w:t>
      </w:r>
      <w:r w:rsidR="0034540D"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Сравнение </w:t>
      </w:r>
      <w:r w:rsidRPr="00D82931">
        <w:rPr>
          <w:sz w:val="24"/>
          <w:szCs w:val="24"/>
        </w:rPr>
        <w:t>пестролистных форм растений, выросших в разных условиях освещённости. Как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растение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использует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солнечных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лучей.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Космическая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роль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зелёных растений на планете. Экскурсия на луг. Экскурсия в лес.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Проект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«Используем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Солнца».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Учимся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у</w:t>
      </w:r>
      <w:r w:rsidRPr="00D82931">
        <w:rPr>
          <w:b w:val="0"/>
          <w:spacing w:val="-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природы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безотходному</w:t>
      </w:r>
      <w:r w:rsidRPr="00D82931">
        <w:rPr>
          <w:b w:val="0"/>
          <w:spacing w:val="-2"/>
          <w:sz w:val="24"/>
          <w:szCs w:val="24"/>
        </w:rPr>
        <w:t xml:space="preserve"> производству</w:t>
      </w:r>
    </w:p>
    <w:p w:rsidR="00135C22" w:rsidRPr="00D82931" w:rsidRDefault="00135C22" w:rsidP="0053154A">
      <w:pPr>
        <w:pStyle w:val="a3"/>
        <w:tabs>
          <w:tab w:val="left" w:pos="2364"/>
          <w:tab w:val="left" w:pos="2863"/>
          <w:tab w:val="left" w:pos="3030"/>
          <w:tab w:val="left" w:pos="3964"/>
          <w:tab w:val="left" w:pos="4450"/>
          <w:tab w:val="left" w:pos="5791"/>
          <w:tab w:val="left" w:pos="6793"/>
          <w:tab w:val="left" w:pos="7691"/>
          <w:tab w:val="left" w:pos="8193"/>
          <w:tab w:val="left" w:pos="8966"/>
          <w:tab w:val="left" w:pos="9541"/>
          <w:tab w:val="left" w:pos="10059"/>
        </w:tabs>
        <w:ind w:right="262"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Природа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пример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безотходного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производства.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Бытовые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отходы</w:t>
      </w:r>
      <w:r w:rsidRPr="00D82931">
        <w:rPr>
          <w:sz w:val="24"/>
          <w:szCs w:val="24"/>
        </w:rPr>
        <w:t xml:space="preserve"> </w:t>
      </w:r>
      <w:r w:rsidRPr="00D82931">
        <w:rPr>
          <w:spacing w:val="-4"/>
          <w:sz w:val="24"/>
          <w:szCs w:val="24"/>
        </w:rPr>
        <w:t xml:space="preserve">как </w:t>
      </w:r>
      <w:r w:rsidRPr="00D82931">
        <w:rPr>
          <w:spacing w:val="-2"/>
          <w:sz w:val="24"/>
          <w:szCs w:val="24"/>
        </w:rPr>
        <w:t>экологическая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проблема.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Социологический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опрос</w:t>
      </w:r>
      <w:r w:rsidRPr="00D82931">
        <w:rPr>
          <w:sz w:val="24"/>
          <w:szCs w:val="24"/>
        </w:rPr>
        <w:t xml:space="preserve"> </w:t>
      </w:r>
      <w:r w:rsidRPr="00D82931">
        <w:rPr>
          <w:spacing w:val="-68"/>
          <w:sz w:val="24"/>
          <w:szCs w:val="24"/>
        </w:rPr>
        <w:t xml:space="preserve"> </w:t>
      </w:r>
      <w:r w:rsidRPr="00D82931">
        <w:rPr>
          <w:spacing w:val="-5"/>
          <w:sz w:val="24"/>
          <w:szCs w:val="24"/>
        </w:rPr>
        <w:t>по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проблеме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мусора. </w:t>
      </w:r>
      <w:r w:rsidRPr="00D82931">
        <w:rPr>
          <w:sz w:val="24"/>
          <w:szCs w:val="24"/>
        </w:rPr>
        <w:t xml:space="preserve">Исследование содержимого мусорной корзины.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</w:t>
      </w:r>
      <w:r w:rsidRPr="00D82931">
        <w:rPr>
          <w:spacing w:val="-2"/>
          <w:sz w:val="24"/>
          <w:szCs w:val="24"/>
        </w:rPr>
        <w:t>покупателем.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</w:p>
    <w:p w:rsidR="0053154A" w:rsidRPr="00D82931" w:rsidRDefault="00135C22" w:rsidP="0053154A">
      <w:pPr>
        <w:pStyle w:val="2"/>
        <w:ind w:right="1927"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10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грамотность».</w:t>
      </w:r>
      <w:r w:rsidRPr="00D82931">
        <w:rPr>
          <w:spacing w:val="-9"/>
          <w:sz w:val="24"/>
          <w:szCs w:val="24"/>
        </w:rPr>
        <w:t xml:space="preserve"> </w:t>
      </w:r>
      <w:r w:rsidRPr="00D82931">
        <w:rPr>
          <w:sz w:val="24"/>
          <w:szCs w:val="24"/>
        </w:rPr>
        <w:t>7—8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 xml:space="preserve">классы </w:t>
      </w:r>
    </w:p>
    <w:p w:rsidR="00135C22" w:rsidRPr="00D82931" w:rsidRDefault="00135C22" w:rsidP="0053154A">
      <w:pPr>
        <w:pStyle w:val="2"/>
        <w:ind w:right="1927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 1. Сохраняем биоразнообразие</w:t>
      </w:r>
    </w:p>
    <w:p w:rsidR="00135C22" w:rsidRPr="00D82931" w:rsidRDefault="00135C22" w:rsidP="0053154A">
      <w:pPr>
        <w:pStyle w:val="a3"/>
        <w:tabs>
          <w:tab w:val="left" w:pos="2753"/>
          <w:tab w:val="left" w:pos="5019"/>
          <w:tab w:val="left" w:pos="5530"/>
          <w:tab w:val="left" w:pos="7120"/>
          <w:tab w:val="left" w:pos="8986"/>
        </w:tabs>
        <w:ind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Сохранение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биоразнообразия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сохранение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устойчивости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экосистемы.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Особо охраняемые природные территории. Проект «Создаём мини-ООПТ». Деловая игра «История деревни Бобровки». Охрана и привлечение птиц. Искусственные гнездовья. Экскурсия по особо охраняемой природной </w:t>
      </w:r>
      <w:r w:rsidRPr="00D82931">
        <w:rPr>
          <w:spacing w:val="-2"/>
          <w:sz w:val="24"/>
          <w:szCs w:val="24"/>
        </w:rPr>
        <w:t>территории.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13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Сохраняем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почву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Почва — поверхностный слой земной коры. Экологические проблемы сохранения почвы. Экскурсия «Исследуем почву». Определяем кислотность почвы. Значение плодородия почвы. Определяем механический состав почвы и содержание гумуса в почве. Влияние вытаптывания почвы на </w:t>
      </w:r>
      <w:r w:rsidRPr="00D82931">
        <w:rPr>
          <w:spacing w:val="-2"/>
          <w:sz w:val="24"/>
          <w:szCs w:val="24"/>
        </w:rPr>
        <w:t>растительность.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3.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энергию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Экологические проблемы использования энергии. Выясняем мощность, потребляемую электробытовыми приборами, и учимся экономить электроэнергию. Анализируем затраты электроэнергии и учимся экономить. Проект «Экологическое просвещение по проблеме энергосбережения».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воду</w:t>
      </w:r>
    </w:p>
    <w:p w:rsidR="00135C22" w:rsidRPr="00D82931" w:rsidRDefault="00135C22" w:rsidP="0053154A">
      <w:pPr>
        <w:pStyle w:val="a3"/>
        <w:ind w:right="265" w:firstLine="599"/>
        <w:rPr>
          <w:sz w:val="24"/>
          <w:szCs w:val="24"/>
        </w:rPr>
      </w:pPr>
      <w:r w:rsidRPr="00D82931">
        <w:rPr>
          <w:sz w:val="24"/>
          <w:szCs w:val="24"/>
        </w:rPr>
        <w:t>Самое распространённое на Земле вещество. Проблема сохранения водных ресурсов. Сохранение воды. Способы очистки воды в лаборатории. Лабораторное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исследование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воды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из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природного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водоёма.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Биоиндикация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</w:t>
      </w:r>
      <w:r w:rsidR="0034540D" w:rsidRPr="00D82931">
        <w:rPr>
          <w:sz w:val="24"/>
          <w:szCs w:val="24"/>
        </w:rPr>
        <w:t xml:space="preserve"> </w:t>
      </w:r>
      <w:r w:rsidRPr="00D82931">
        <w:rPr>
          <w:sz w:val="24"/>
          <w:szCs w:val="24"/>
        </w:rPr>
        <w:t>биотестирование воды. Проект «Экологическое просвещение по проблеме рационального использования воды».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5.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атмосферу</w:t>
      </w:r>
    </w:p>
    <w:p w:rsidR="00135C22" w:rsidRPr="00D82931" w:rsidRDefault="00135C22" w:rsidP="0053154A">
      <w:pPr>
        <w:pStyle w:val="a3"/>
        <w:ind w:right="263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Проблема загрязнения атмосферы. Проект «Экологическое просвещение по проблеме рационального использования транспорта». Биоиндикация загрязнения воздуха. Изучение потока автомобилей на улице. Исследуем влияние деревьев и кустарников на </w:t>
      </w:r>
      <w:r w:rsidRPr="00D82931">
        <w:rPr>
          <w:sz w:val="24"/>
          <w:szCs w:val="24"/>
        </w:rPr>
        <w:lastRenderedPageBreak/>
        <w:t>количество пыли в воздухе. Оценка состояния зелёных насаждений.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6.</w:t>
      </w:r>
      <w:r w:rsidRPr="00D82931">
        <w:rPr>
          <w:b w:val="0"/>
          <w:spacing w:val="-13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Мыслим</w:t>
      </w:r>
      <w:r w:rsidRPr="00D82931">
        <w:rPr>
          <w:b w:val="0"/>
          <w:spacing w:val="-14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глобально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—</w:t>
      </w:r>
      <w:r w:rsidRPr="00D82931">
        <w:rPr>
          <w:b w:val="0"/>
          <w:spacing w:val="-1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действуем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локально</w:t>
      </w:r>
    </w:p>
    <w:p w:rsidR="00135C22" w:rsidRPr="00D82931" w:rsidRDefault="00135C22" w:rsidP="0053154A">
      <w:pPr>
        <w:pStyle w:val="a3"/>
        <w:ind w:right="271" w:firstLine="599"/>
        <w:rPr>
          <w:sz w:val="24"/>
          <w:szCs w:val="24"/>
        </w:rPr>
      </w:pPr>
      <w:r w:rsidRPr="00D82931">
        <w:rPr>
          <w:sz w:val="24"/>
          <w:szCs w:val="24"/>
        </w:rPr>
        <w:t>Глобальные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проблемы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современного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мира.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Глобальные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экологические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риски. Концепция устойчивого развития. Моя страна: мечтай, узнавай, действуй!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</w:p>
    <w:p w:rsidR="00135C22" w:rsidRPr="00D82931" w:rsidRDefault="00135C22" w:rsidP="0053154A">
      <w:pPr>
        <w:pStyle w:val="2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безопасность».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>9</w:t>
      </w:r>
      <w:r w:rsidRPr="00D82931">
        <w:rPr>
          <w:spacing w:val="-5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класс</w:t>
      </w:r>
    </w:p>
    <w:p w:rsidR="00135C22" w:rsidRPr="00D82931" w:rsidRDefault="000063BD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Модуль</w:t>
      </w:r>
      <w:r w:rsidRPr="00D82931">
        <w:rPr>
          <w:spacing w:val="27"/>
          <w:sz w:val="24"/>
          <w:szCs w:val="24"/>
        </w:rPr>
        <w:t xml:space="preserve">  </w:t>
      </w:r>
      <w:r w:rsidRPr="00D82931">
        <w:rPr>
          <w:spacing w:val="-5"/>
          <w:sz w:val="24"/>
          <w:szCs w:val="24"/>
        </w:rPr>
        <w:t>1.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4"/>
          <w:sz w:val="24"/>
          <w:szCs w:val="24"/>
        </w:rPr>
        <w:t>Общие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вопросы экологического мониторинга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и</w:t>
      </w:r>
      <w:r w:rsidRPr="00D82931">
        <w:rPr>
          <w:spacing w:val="-2"/>
          <w:sz w:val="24"/>
          <w:szCs w:val="24"/>
        </w:rPr>
        <w:t xml:space="preserve"> охраны территорий. </w:t>
      </w:r>
    </w:p>
    <w:p w:rsidR="000063BD" w:rsidRPr="00D82931" w:rsidRDefault="000063BD" w:rsidP="0053154A">
      <w:pPr>
        <w:pStyle w:val="a3"/>
        <w:ind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Экологическая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безопасность. Экологический мониторинг.</w:t>
      </w:r>
      <w:r w:rsidRPr="00D82931">
        <w:rPr>
          <w:spacing w:val="-4"/>
          <w:sz w:val="24"/>
          <w:szCs w:val="24"/>
        </w:rPr>
        <w:t xml:space="preserve"> Виды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и</w:t>
      </w:r>
      <w:r w:rsidRPr="00D82931">
        <w:rPr>
          <w:spacing w:val="-2"/>
          <w:sz w:val="24"/>
          <w:szCs w:val="24"/>
        </w:rPr>
        <w:t xml:space="preserve"> подсистемы экологического мониторинга.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Биоиндикация и её виды. Картирование загрязнённых участков Фитоиндикация как составная часть экологического мониторинга. ООПТ как основа сохранения биологического и ландшафтного разнообразия.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загрязнения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атмосферного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воздуха</w:t>
      </w:r>
    </w:p>
    <w:p w:rsidR="00135C22" w:rsidRPr="00D82931" w:rsidRDefault="00135C22" w:rsidP="0053154A">
      <w:pPr>
        <w:pStyle w:val="a3"/>
        <w:ind w:right="262" w:firstLine="599"/>
        <w:rPr>
          <w:sz w:val="24"/>
          <w:szCs w:val="24"/>
        </w:rPr>
      </w:pPr>
      <w:r w:rsidRPr="00D82931">
        <w:rPr>
          <w:sz w:val="24"/>
          <w:szCs w:val="24"/>
        </w:rPr>
        <w:t>Общая характеристика экологического состояния атмосферного воздуха. Мониторинг радиационной обстановки. Лихеноиндикация как метод мониторинга загрязнения атмосферного воздуха. Лишайники как показатели состояния загрязнения атмосферного воздуха. Исследовательская работа. Определение связей водоросли и гриба в составе лишайника. Лабораторная работа. Оценка состояния среды на основе метода флуктуирующей асимметрии. Изучение флуктуирующей асимметрии у растений как показателя</w:t>
      </w:r>
      <w:r w:rsidRPr="00D82931">
        <w:rPr>
          <w:spacing w:val="70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качества</w:t>
      </w:r>
      <w:r w:rsidRPr="00D82931">
        <w:rPr>
          <w:spacing w:val="73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среды</w:t>
      </w:r>
      <w:r w:rsidRPr="00D82931">
        <w:rPr>
          <w:spacing w:val="71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обитания.</w:t>
      </w:r>
      <w:r w:rsidRPr="00D82931">
        <w:rPr>
          <w:spacing w:val="69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Исследовательская</w:t>
      </w:r>
      <w:r w:rsidRPr="00D82931">
        <w:rPr>
          <w:spacing w:val="73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работа.</w:t>
      </w:r>
      <w:r w:rsidRPr="00D82931">
        <w:rPr>
          <w:spacing w:val="75"/>
          <w:w w:val="150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Оценка </w:t>
      </w:r>
      <w:r w:rsidRPr="00D82931">
        <w:rPr>
          <w:sz w:val="24"/>
          <w:szCs w:val="24"/>
        </w:rPr>
        <w:t>состояния древостоя парка. Исследовательская работа. Газочувствительность и газоустойчивость растений. Изучение состояния растительности и разработка проекта озеленения своего микрорайона. Проектно- исследовательская работа. Снежный покров как индикатор загрязнения природной среды. Исследовательская работа.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3.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водной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среды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Общая характеристика экологического состояния водных объектов. Методы гидробиологического анализа. Сапробность организмов. Методика работы с пробами зообентоса. Изучение антропогенной нагрузки на водный биогеоценоз. Исследовательская работа. Изучение качества воды из различных пресных водоёмов. Практическая работа.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почв</w:t>
      </w:r>
    </w:p>
    <w:p w:rsidR="006C6B79" w:rsidRPr="00D82931" w:rsidRDefault="00135C22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Общая характеристика экологического состояния почв. Биоиндикация загрязнения почвенной среды. Структура животного населения почвы и факторы его разнообразия. Фаунистическая биоиндикация. Влияние физико- химических свойств почвы на численность и видовое разнообразие организмов. Практическая работа. Способы определения кислотности почвы. Практическая работа. Энергия прорастания семян одуванчика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лекарственного как показатель загрязнения почвенной среды.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Практическая работа. Изучение качества пыльцы растений как показателя загрязнения окружающей среды. Исследовательская работа. Изучение численности дождевых червей в различных биоценозах как показателя стабильности почвенной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среды.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Исследовательская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работа.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Почва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как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показатель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состояния окружающей среды изучаемой территории. Мини-проект.</w:t>
      </w:r>
    </w:p>
    <w:p w:rsidR="0034540D" w:rsidRPr="00D82931" w:rsidRDefault="0034540D" w:rsidP="0034540D">
      <w:pPr>
        <w:ind w:left="1102"/>
        <w:rPr>
          <w:sz w:val="24"/>
          <w:szCs w:val="24"/>
        </w:rPr>
      </w:pPr>
      <w:bookmarkStart w:id="2" w:name="_TOC_250003"/>
    </w:p>
    <w:p w:rsidR="0034540D" w:rsidRPr="00D82931" w:rsidRDefault="0053154A" w:rsidP="0053154A">
      <w:pPr>
        <w:ind w:left="1102"/>
        <w:jc w:val="center"/>
        <w:rPr>
          <w:b/>
          <w:sz w:val="24"/>
          <w:szCs w:val="24"/>
        </w:rPr>
      </w:pPr>
      <w:r w:rsidRPr="00D82931">
        <w:rPr>
          <w:b/>
          <w:sz w:val="24"/>
          <w:szCs w:val="24"/>
        </w:rPr>
        <w:t xml:space="preserve">2. </w:t>
      </w:r>
      <w:r w:rsidR="0034540D" w:rsidRPr="00D82931">
        <w:rPr>
          <w:b/>
          <w:sz w:val="24"/>
          <w:szCs w:val="24"/>
        </w:rPr>
        <w:t>ПЛАНИРУЕМЫЕ</w:t>
      </w:r>
      <w:r w:rsidR="0034540D" w:rsidRPr="00D82931">
        <w:rPr>
          <w:b/>
          <w:spacing w:val="-11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РЕЗУЛЬТАТЫ</w:t>
      </w:r>
      <w:r w:rsidR="0034540D" w:rsidRPr="00D82931">
        <w:rPr>
          <w:b/>
          <w:spacing w:val="-6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ОСВОЕНИЯ</w:t>
      </w:r>
      <w:r w:rsidR="0034540D" w:rsidRPr="00D82931">
        <w:rPr>
          <w:b/>
          <w:spacing w:val="-8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УЧЕБНОГО</w:t>
      </w:r>
      <w:r w:rsidR="0034540D" w:rsidRPr="00D82931">
        <w:rPr>
          <w:b/>
          <w:spacing w:val="-5"/>
          <w:sz w:val="24"/>
          <w:szCs w:val="24"/>
        </w:rPr>
        <w:t xml:space="preserve"> </w:t>
      </w:r>
      <w:r w:rsidR="0034540D" w:rsidRPr="00D82931">
        <w:rPr>
          <w:b/>
          <w:spacing w:val="-2"/>
          <w:sz w:val="24"/>
          <w:szCs w:val="24"/>
        </w:rPr>
        <w:t>КУРСА</w:t>
      </w:r>
    </w:p>
    <w:bookmarkEnd w:id="2"/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Личностные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образовательные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осознают: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63" w:firstLine="0"/>
        <w:rPr>
          <w:sz w:val="24"/>
          <w:szCs w:val="24"/>
        </w:rPr>
      </w:pPr>
      <w:r w:rsidRPr="00D82931">
        <w:rPr>
          <w:sz w:val="24"/>
          <w:szCs w:val="24"/>
        </w:rPr>
        <w:t>ценностное отношение к природе, бережливость в отношении её ресурсов, глобальная роль человека на Земле;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70" w:firstLine="0"/>
        <w:rPr>
          <w:sz w:val="24"/>
          <w:szCs w:val="24"/>
        </w:rPr>
      </w:pPr>
      <w:r w:rsidRPr="00D82931">
        <w:rPr>
          <w:sz w:val="24"/>
          <w:szCs w:val="24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</w:t>
      </w:r>
      <w:r w:rsidRPr="00D82931">
        <w:rPr>
          <w:spacing w:val="-2"/>
          <w:sz w:val="24"/>
          <w:szCs w:val="24"/>
        </w:rPr>
        <w:t>результата;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738"/>
        </w:tabs>
        <w:ind w:left="1102" w:right="266" w:firstLine="0"/>
        <w:rPr>
          <w:sz w:val="24"/>
          <w:szCs w:val="24"/>
        </w:rPr>
      </w:pPr>
      <w:r w:rsidRPr="00D82931">
        <w:rPr>
          <w:sz w:val="24"/>
          <w:szCs w:val="24"/>
        </w:rPr>
        <w:lastRenderedPageBreak/>
        <w:tab/>
        <w:t>необходимость активной жизненной позиции и приобретают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мотивацию стать активными защитниками окружающей среды.</w:t>
      </w:r>
    </w:p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Предметные</w:t>
      </w:r>
      <w:r w:rsidRPr="00D82931">
        <w:rPr>
          <w:b w:val="0"/>
          <w:spacing w:val="-3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осмысляют: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4" w:firstLine="0"/>
        <w:rPr>
          <w:sz w:val="24"/>
          <w:szCs w:val="24"/>
        </w:rPr>
      </w:pPr>
      <w:r w:rsidRPr="00D82931">
        <w:rPr>
          <w:sz w:val="24"/>
          <w:szCs w:val="24"/>
        </w:rPr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2" w:firstLine="0"/>
        <w:rPr>
          <w:sz w:val="24"/>
          <w:szCs w:val="24"/>
        </w:rPr>
      </w:pPr>
      <w:r w:rsidRPr="00D82931">
        <w:rPr>
          <w:sz w:val="24"/>
          <w:szCs w:val="24"/>
        </w:rPr>
        <w:t>единство физических и химических процессов для всех проявлений жизни; биогеохимические превращения в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6" w:firstLine="0"/>
        <w:rPr>
          <w:sz w:val="24"/>
          <w:szCs w:val="24"/>
        </w:rPr>
      </w:pPr>
      <w:r w:rsidRPr="00D82931">
        <w:rPr>
          <w:sz w:val="24"/>
          <w:szCs w:val="24"/>
        </w:rPr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3" w:firstLine="0"/>
        <w:rPr>
          <w:sz w:val="24"/>
          <w:szCs w:val="24"/>
        </w:rPr>
      </w:pPr>
      <w:r w:rsidRPr="00D82931">
        <w:rPr>
          <w:sz w:val="24"/>
          <w:szCs w:val="24"/>
        </w:rPr>
        <w:t>принципы экологически грамотного поведения; деятельность человека, нарушающая законы природы, приводит к нарушению её целостности.</w:t>
      </w:r>
    </w:p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Метапредметные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осваивают: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самостоятельно определять цели деятельности и составлять план действий;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0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работать с учебной информацией (анализ, установление причинно-следственных связей);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1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4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с достаточной чёткостью выражать свои мысли; проводить опросы; проводить самооценку и взаимооценку деятельности и результатов работы; осуществлять презентацию результатов и публичные выступления.</w:t>
      </w: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  <w:bookmarkStart w:id="3" w:name="_TOC_250001"/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6C6B79" w:rsidRPr="00D82931" w:rsidRDefault="0053154A" w:rsidP="0034540D">
      <w:pPr>
        <w:pStyle w:val="1"/>
        <w:spacing w:before="0"/>
        <w:ind w:left="1102" w:right="1121"/>
        <w:jc w:val="center"/>
        <w:rPr>
          <w:spacing w:val="-2"/>
          <w:sz w:val="24"/>
          <w:szCs w:val="24"/>
        </w:rPr>
      </w:pPr>
      <w:r w:rsidRPr="00D82931">
        <w:rPr>
          <w:sz w:val="24"/>
          <w:szCs w:val="24"/>
        </w:rPr>
        <w:t xml:space="preserve">3. </w:t>
      </w:r>
      <w:r w:rsidR="00EF0942" w:rsidRPr="00D82931">
        <w:rPr>
          <w:sz w:val="24"/>
          <w:szCs w:val="24"/>
        </w:rPr>
        <w:t>ТЕМАТИЧЕСКОЕ</w:t>
      </w:r>
      <w:r w:rsidR="00EF0942" w:rsidRPr="00D82931">
        <w:rPr>
          <w:spacing w:val="-12"/>
          <w:sz w:val="24"/>
          <w:szCs w:val="24"/>
        </w:rPr>
        <w:t xml:space="preserve"> </w:t>
      </w:r>
      <w:bookmarkEnd w:id="3"/>
      <w:r w:rsidR="00EF0942" w:rsidRPr="00D82931">
        <w:rPr>
          <w:spacing w:val="-2"/>
          <w:sz w:val="24"/>
          <w:szCs w:val="24"/>
        </w:rPr>
        <w:t>ПЛАНИРОВАНИЕ</w:t>
      </w:r>
    </w:p>
    <w:p w:rsidR="00135C22" w:rsidRPr="00D82931" w:rsidRDefault="00135C22" w:rsidP="0034540D">
      <w:pPr>
        <w:pStyle w:val="1"/>
        <w:spacing w:before="0"/>
        <w:ind w:left="1102" w:right="1121"/>
        <w:jc w:val="center"/>
        <w:rPr>
          <w:b w:val="0"/>
          <w:spacing w:val="-2"/>
          <w:sz w:val="24"/>
          <w:szCs w:val="24"/>
        </w:rPr>
      </w:pPr>
    </w:p>
    <w:p w:rsidR="006C6B79" w:rsidRPr="00D82931" w:rsidRDefault="00EF0942" w:rsidP="0034540D">
      <w:pPr>
        <w:pStyle w:val="2"/>
        <w:ind w:left="1956" w:right="1120"/>
        <w:jc w:val="center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культура»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5—6</w:t>
      </w:r>
      <w:r w:rsidRPr="00D82931">
        <w:rPr>
          <w:b w:val="0"/>
          <w:spacing w:val="-3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классы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0"/>
        <w:gridCol w:w="2808"/>
        <w:gridCol w:w="3969"/>
        <w:gridCol w:w="1276"/>
        <w:gridCol w:w="1273"/>
      </w:tblGrid>
      <w:tr w:rsidR="000063BD" w:rsidRPr="00D82931">
        <w:trPr>
          <w:trHeight w:val="1926"/>
        </w:trPr>
        <w:tc>
          <w:tcPr>
            <w:tcW w:w="10346" w:type="dxa"/>
            <w:gridSpan w:val="5"/>
          </w:tcPr>
          <w:p w:rsidR="006C6B79" w:rsidRPr="00D82931" w:rsidRDefault="00EF0942" w:rsidP="0034540D">
            <w:pPr>
              <w:pStyle w:val="TableParagraph"/>
              <w:ind w:left="1503" w:right="1483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lastRenderedPageBreak/>
              <w:t>5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EF0942" w:rsidP="0053154A">
            <w:pPr>
              <w:pStyle w:val="TableParagraph"/>
              <w:ind w:left="2894" w:right="2876" w:firstLine="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</w:t>
            </w:r>
            <w:r w:rsidR="0053154A" w:rsidRPr="00D82931">
              <w:rPr>
                <w:sz w:val="24"/>
                <w:szCs w:val="24"/>
              </w:rPr>
              <w:t>4 ч, из них 4</w:t>
            </w:r>
            <w:r w:rsidRPr="00D82931">
              <w:rPr>
                <w:sz w:val="24"/>
                <w:szCs w:val="24"/>
              </w:rPr>
              <w:t xml:space="preserve"> ч — резервное время 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Понимаем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природу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(15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ч)</w:t>
            </w:r>
          </w:p>
        </w:tc>
      </w:tr>
      <w:tr w:rsidR="000063BD" w:rsidRPr="00D82931">
        <w:trPr>
          <w:trHeight w:val="481"/>
        </w:trPr>
        <w:tc>
          <w:tcPr>
            <w:tcW w:w="1020" w:type="dxa"/>
            <w:vMerge w:val="restart"/>
            <w:tcBorders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7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 xml:space="preserve">№ </w:t>
            </w:r>
            <w:r w:rsidRPr="00D82931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28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Название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739"/>
              <w:rPr>
                <w:sz w:val="24"/>
                <w:szCs w:val="24"/>
              </w:rPr>
            </w:pPr>
            <w:r w:rsidRPr="00D82931">
              <w:rPr>
                <w:bCs/>
                <w:kern w:val="2"/>
                <w:sz w:val="24"/>
                <w:szCs w:val="24"/>
                <w:lang w:eastAsia="zh-CN"/>
              </w:rPr>
              <w:t>Электронные образовательные ресурсы</w:t>
            </w:r>
          </w:p>
        </w:tc>
        <w:tc>
          <w:tcPr>
            <w:tcW w:w="2549" w:type="dxa"/>
            <w:gridSpan w:val="2"/>
          </w:tcPr>
          <w:p w:rsidR="006C6B79" w:rsidRPr="00D82931" w:rsidRDefault="00EF0942" w:rsidP="0034540D">
            <w:pPr>
              <w:pStyle w:val="TableParagraph"/>
              <w:ind w:left="527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Кол-во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>часов</w:t>
            </w:r>
          </w:p>
        </w:tc>
      </w:tr>
      <w:tr w:rsidR="000063BD" w:rsidRPr="00D82931">
        <w:trPr>
          <w:trHeight w:val="967"/>
        </w:trPr>
        <w:tc>
          <w:tcPr>
            <w:tcW w:w="1020" w:type="dxa"/>
            <w:vMerge/>
            <w:tcBorders>
              <w:top w:val="nil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6B79" w:rsidRPr="00D82931" w:rsidRDefault="00EF0942" w:rsidP="0034540D">
            <w:pPr>
              <w:pStyle w:val="TableParagraph"/>
              <w:ind w:left="17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Теорети</w:t>
            </w:r>
          </w:p>
          <w:p w:rsidR="006C6B79" w:rsidRPr="00D82931" w:rsidRDefault="00EF0942" w:rsidP="0034540D">
            <w:pPr>
              <w:pStyle w:val="TableParagraph"/>
              <w:ind w:left="248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ческих</w:t>
            </w:r>
          </w:p>
        </w:tc>
        <w:tc>
          <w:tcPr>
            <w:tcW w:w="1273" w:type="dxa"/>
          </w:tcPr>
          <w:p w:rsidR="006C6B79" w:rsidRPr="00D82931" w:rsidRDefault="00EF0942" w:rsidP="0034540D">
            <w:pPr>
              <w:pStyle w:val="TableParagraph"/>
              <w:ind w:left="9" w:right="93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Практиче</w:t>
            </w:r>
          </w:p>
          <w:p w:rsidR="006C6B79" w:rsidRPr="00D82931" w:rsidRDefault="00EF0942" w:rsidP="0034540D">
            <w:pPr>
              <w:pStyle w:val="TableParagraph"/>
              <w:ind w:left="7" w:right="93"/>
              <w:jc w:val="center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ских</w:t>
            </w:r>
          </w:p>
        </w:tc>
      </w:tr>
      <w:tr w:rsidR="00D82931" w:rsidRPr="00D82931">
        <w:trPr>
          <w:trHeight w:val="1931"/>
        </w:trPr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61"/>
                <w:tab w:val="left" w:pos="2142"/>
              </w:tabs>
              <w:ind w:left="110" w:right="90"/>
              <w:jc w:val="both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появились </w:t>
            </w:r>
            <w:r w:rsidRPr="00D82931">
              <w:rPr>
                <w:sz w:val="24"/>
                <w:szCs w:val="24"/>
              </w:rPr>
              <w:t xml:space="preserve">научные знания о </w:t>
            </w:r>
            <w:r w:rsidRPr="00D82931">
              <w:rPr>
                <w:spacing w:val="-2"/>
                <w:sz w:val="24"/>
                <w:szCs w:val="24"/>
              </w:rPr>
              <w:t>природе.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Роль </w:t>
            </w:r>
            <w:r w:rsidRPr="00D82931">
              <w:rPr>
                <w:sz w:val="24"/>
                <w:szCs w:val="24"/>
              </w:rPr>
              <w:t xml:space="preserve">природы в жизни </w:t>
            </w:r>
            <w:r w:rsidRPr="00D82931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11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20"/>
                <w:tab w:val="left" w:pos="2576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Человек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учится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sz w:val="24"/>
                <w:szCs w:val="24"/>
              </w:rPr>
              <w:t xml:space="preserve">у </w:t>
            </w:r>
            <w:r w:rsidRPr="00D8293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Воздействие </w:t>
            </w:r>
            <w:r w:rsidRPr="00D82931">
              <w:rPr>
                <w:sz w:val="24"/>
                <w:szCs w:val="24"/>
              </w:rPr>
              <w:t>человека на природу. Роль человека в жизни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6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320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«Озеленение </w:t>
            </w:r>
            <w:r w:rsidRPr="00D82931">
              <w:rPr>
                <w:spacing w:val="-2"/>
                <w:sz w:val="24"/>
                <w:szCs w:val="24"/>
              </w:rPr>
              <w:t>пришкольной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территории»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Какие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науки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изучают природу.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Что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изучает наука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4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Почему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экологические </w:t>
            </w:r>
            <w:r w:rsidRPr="00D82931">
              <w:rPr>
                <w:w w:val="95"/>
                <w:sz w:val="24"/>
                <w:szCs w:val="24"/>
              </w:rPr>
              <w:t>проблемы так сложны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tabs>
                <w:tab w:val="left" w:pos="2237"/>
              </w:tabs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6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596"/>
                <w:tab w:val="left" w:pos="2323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Природа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это </w:t>
            </w:r>
            <w:r w:rsidRPr="00D82931">
              <w:rPr>
                <w:spacing w:val="-2"/>
                <w:sz w:val="24"/>
                <w:szCs w:val="24"/>
              </w:rPr>
              <w:t>система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tabs>
                <w:tab w:val="left" w:pos="1519"/>
                <w:tab w:val="left" w:pos="2254"/>
                <w:tab w:val="left" w:pos="3725"/>
              </w:tabs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34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Учимся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применять </w:t>
            </w:r>
            <w:r w:rsidRPr="00D82931">
              <w:rPr>
                <w:sz w:val="24"/>
                <w:szCs w:val="24"/>
              </w:rPr>
              <w:t>системный подход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Взаимосвязь </w:t>
            </w:r>
            <w:r w:rsidRPr="00D82931">
              <w:rPr>
                <w:w w:val="90"/>
                <w:sz w:val="24"/>
                <w:szCs w:val="24"/>
              </w:rPr>
              <w:t>компонентов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природе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Что</w:t>
            </w:r>
            <w:r w:rsidRPr="00D8293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такое</w:t>
            </w:r>
            <w:r w:rsidRPr="00D82931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экосистема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453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Аквариум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искусственная экосистема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13—</w:t>
            </w:r>
            <w:r w:rsidRPr="00D8293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>Итоговое обобщение Природа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—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наш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дом. Экология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—</w:t>
            </w:r>
            <w:r w:rsidRPr="00D82931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наука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о </w:t>
            </w:r>
            <w:r w:rsidRPr="00D82931">
              <w:rPr>
                <w:spacing w:val="-2"/>
                <w:sz w:val="24"/>
                <w:szCs w:val="24"/>
              </w:rPr>
              <w:t>доме.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Экологические </w:t>
            </w: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Земли.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01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Сохраняем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(15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708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Почему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исчезают </w:t>
            </w:r>
            <w:r w:rsidRPr="00D82931">
              <w:rPr>
                <w:w w:val="95"/>
                <w:sz w:val="24"/>
                <w:szCs w:val="24"/>
              </w:rPr>
              <w:t>растения и животные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Красная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книга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487"/>
                <w:tab w:val="left" w:pos="2551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сохранить растительный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103"/>
                <w:tab w:val="left" w:pos="1670"/>
                <w:tab w:val="left" w:pos="2332"/>
                <w:tab w:val="left" w:pos="2569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Сбор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кормов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для </w:t>
            </w:r>
            <w:r w:rsidRPr="00D82931">
              <w:rPr>
                <w:spacing w:val="-2"/>
                <w:sz w:val="24"/>
                <w:szCs w:val="24"/>
              </w:rPr>
              <w:t>подкормки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птиц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3"/>
                <w:sz w:val="24"/>
                <w:szCs w:val="24"/>
              </w:rPr>
              <w:t xml:space="preserve">и </w:t>
            </w:r>
            <w:r w:rsidRPr="00D82931">
              <w:rPr>
                <w:w w:val="90"/>
                <w:sz w:val="24"/>
                <w:szCs w:val="24"/>
              </w:rPr>
              <w:t>зверей</w:t>
            </w:r>
            <w:r w:rsidRPr="00D8293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зимой.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20—</w:t>
            </w: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зоопарк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22—</w:t>
            </w:r>
            <w:r w:rsidRPr="00D82931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Изготовление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домиков </w:t>
            </w:r>
            <w:r w:rsidRPr="00D82931">
              <w:rPr>
                <w:w w:val="95"/>
                <w:sz w:val="24"/>
                <w:szCs w:val="24"/>
              </w:rPr>
              <w:t>для летучих мышей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24—</w:t>
            </w: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569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Выявление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4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 xml:space="preserve">паспортизация </w:t>
            </w:r>
            <w:r w:rsidRPr="00D82931">
              <w:rPr>
                <w:spacing w:val="-2"/>
                <w:w w:val="95"/>
                <w:sz w:val="24"/>
                <w:szCs w:val="24"/>
              </w:rPr>
              <w:t xml:space="preserve">старовозрастных </w:t>
            </w:r>
            <w:r w:rsidRPr="00D82931">
              <w:rPr>
                <w:spacing w:val="-2"/>
                <w:sz w:val="24"/>
                <w:szCs w:val="24"/>
              </w:rPr>
              <w:t>деревьев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Ответственность человека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за </w:t>
            </w:r>
            <w:r w:rsidRPr="00D82931">
              <w:rPr>
                <w:spacing w:val="-2"/>
                <w:sz w:val="24"/>
                <w:szCs w:val="24"/>
              </w:rPr>
              <w:t>приручённых животных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039"/>
                <w:tab w:val="left" w:pos="1429"/>
                <w:tab w:val="left" w:pos="2441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 xml:space="preserve">Социологический </w:t>
            </w:r>
            <w:r w:rsidRPr="00D82931">
              <w:rPr>
                <w:spacing w:val="-2"/>
                <w:sz w:val="24"/>
                <w:szCs w:val="24"/>
              </w:rPr>
              <w:t>опрос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населения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содержания </w:t>
            </w:r>
            <w:r w:rsidRPr="00D82931">
              <w:rPr>
                <w:w w:val="90"/>
                <w:sz w:val="24"/>
                <w:szCs w:val="24"/>
              </w:rPr>
              <w:t>собак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городе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427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обобщение </w:t>
            </w:r>
            <w:r w:rsidRPr="00D82931">
              <w:rPr>
                <w:w w:val="90"/>
                <w:sz w:val="24"/>
                <w:szCs w:val="24"/>
              </w:rPr>
              <w:t xml:space="preserve">Сохраняем природу. </w:t>
            </w:r>
            <w:r w:rsidRPr="00D82931">
              <w:rPr>
                <w:spacing w:val="-2"/>
                <w:sz w:val="24"/>
                <w:szCs w:val="24"/>
              </w:rPr>
              <w:t>Красная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книга. </w:t>
            </w:r>
            <w:r w:rsidRPr="00D82931">
              <w:rPr>
                <w:sz w:val="24"/>
                <w:szCs w:val="24"/>
              </w:rPr>
              <w:t xml:space="preserve">Значение сохранения разнообразия видов </w:t>
            </w:r>
            <w:r w:rsidRPr="00D82931">
              <w:rPr>
                <w:w w:val="95"/>
                <w:sz w:val="24"/>
                <w:szCs w:val="24"/>
              </w:rPr>
              <w:t>растений и животных.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31-34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0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03" w:right="1483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6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D82931" w:rsidRPr="00D82931" w:rsidRDefault="00D82931" w:rsidP="0034540D">
            <w:pPr>
              <w:pStyle w:val="TableParagraph"/>
              <w:ind w:left="1502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34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ч,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них 5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–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резервное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время</w:t>
            </w:r>
          </w:p>
          <w:p w:rsidR="00D82931" w:rsidRPr="00D82931" w:rsidRDefault="00D82931" w:rsidP="0034540D">
            <w:pPr>
              <w:pStyle w:val="TableParagraph"/>
              <w:ind w:left="1503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Учимся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природы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использовать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экологически чистую энергию (15 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3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>Как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растение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 xml:space="preserve">получает </w:t>
            </w:r>
            <w:r w:rsidRPr="00D82931">
              <w:rPr>
                <w:sz w:val="24"/>
                <w:szCs w:val="24"/>
              </w:rPr>
              <w:t xml:space="preserve">энергию солнечных </w:t>
            </w:r>
            <w:r w:rsidRPr="00D82931">
              <w:rPr>
                <w:spacing w:val="-2"/>
                <w:sz w:val="24"/>
                <w:szCs w:val="24"/>
              </w:rPr>
              <w:t>лучей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2—</w:t>
            </w:r>
            <w:r w:rsidRPr="00D8293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Изучаем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хлорофилл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в растении. Изучаем </w:t>
            </w:r>
            <w:r w:rsidRPr="00D82931">
              <w:rPr>
                <w:spacing w:val="-2"/>
                <w:sz w:val="24"/>
                <w:szCs w:val="24"/>
              </w:rPr>
              <w:t>разнообразие</w:t>
            </w:r>
          </w:p>
          <w:p w:rsidR="00D82931" w:rsidRPr="00D82931" w:rsidRDefault="00D82931" w:rsidP="0034540D">
            <w:pPr>
              <w:pStyle w:val="TableParagraph"/>
              <w:ind w:left="110" w:right="421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пигментов </w:t>
            </w:r>
            <w:r w:rsidRPr="00D82931">
              <w:rPr>
                <w:spacing w:val="-2"/>
                <w:w w:val="90"/>
                <w:sz w:val="24"/>
                <w:szCs w:val="24"/>
              </w:rPr>
              <w:t>растительных</w:t>
            </w:r>
            <w:r w:rsidRPr="00D8293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клеток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5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Многообразие Окраски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листьев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у </w:t>
            </w:r>
            <w:r w:rsidRPr="00D82931">
              <w:rPr>
                <w:sz w:val="24"/>
                <w:szCs w:val="24"/>
              </w:rPr>
              <w:t>комнатных</w:t>
            </w:r>
            <w:r w:rsidRPr="00D82931">
              <w:rPr>
                <w:spacing w:val="34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растений.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Сравнение </w:t>
            </w:r>
            <w:r w:rsidRPr="00D82931">
              <w:rPr>
                <w:sz w:val="24"/>
                <w:szCs w:val="24"/>
              </w:rPr>
              <w:t>пестролистных форм растений, выросших в</w:t>
            </w:r>
            <w:r w:rsidRPr="00D82931">
              <w:rPr>
                <w:spacing w:val="57"/>
                <w:sz w:val="24"/>
                <w:szCs w:val="24"/>
              </w:rPr>
              <w:t xml:space="preserve">  </w:t>
            </w:r>
            <w:r w:rsidRPr="00D82931">
              <w:rPr>
                <w:sz w:val="24"/>
                <w:szCs w:val="24"/>
              </w:rPr>
              <w:t>разных</w:t>
            </w:r>
            <w:r w:rsidRPr="00D82931">
              <w:rPr>
                <w:spacing w:val="57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условиях освещённости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751"/>
                <w:tab w:val="left" w:pos="1794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растение </w:t>
            </w:r>
            <w:r w:rsidRPr="00D82931">
              <w:rPr>
                <w:spacing w:val="-2"/>
                <w:sz w:val="24"/>
                <w:szCs w:val="24"/>
              </w:rPr>
              <w:t>использует</w:t>
            </w:r>
            <w:r w:rsidRPr="00D82931">
              <w:rPr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энергию </w:t>
            </w:r>
            <w:r w:rsidRPr="00D82931">
              <w:rPr>
                <w:w w:val="85"/>
                <w:sz w:val="24"/>
                <w:szCs w:val="24"/>
              </w:rPr>
              <w:t>солнечных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лучей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233"/>
                <w:tab w:val="left" w:pos="2211"/>
                <w:tab w:val="left" w:pos="2455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Космическая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роль </w:t>
            </w:r>
            <w:r w:rsidRPr="00D82931">
              <w:rPr>
                <w:spacing w:val="-2"/>
                <w:sz w:val="24"/>
                <w:szCs w:val="24"/>
              </w:rPr>
              <w:t>зелёных растений</w:t>
            </w:r>
            <w:r w:rsidRPr="00D82931">
              <w:rPr>
                <w:sz w:val="24"/>
                <w:szCs w:val="24"/>
              </w:rPr>
              <w:t xml:space="preserve"> 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планете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8—</w:t>
            </w:r>
            <w:r w:rsidRPr="00D8293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на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луг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10—</w:t>
            </w: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лес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12—</w:t>
            </w: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285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«Используем </w:t>
            </w:r>
            <w:r w:rsidRPr="00D82931">
              <w:rPr>
                <w:w w:val="95"/>
                <w:sz w:val="24"/>
                <w:szCs w:val="24"/>
              </w:rPr>
              <w:t>энергию Солнца»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14—</w:t>
            </w:r>
            <w:r w:rsidRPr="00D8293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Итоговое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обобщение</w:t>
            </w:r>
          </w:p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Сохраняем энергию. </w:t>
            </w:r>
            <w:r w:rsidRPr="00D82931">
              <w:rPr>
                <w:w w:val="95"/>
                <w:sz w:val="24"/>
                <w:szCs w:val="24"/>
              </w:rPr>
              <w:t>Кладовые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солнца: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 xml:space="preserve">леса </w:t>
            </w:r>
            <w:r w:rsidRPr="00D82931">
              <w:rPr>
                <w:spacing w:val="-2"/>
                <w:w w:val="95"/>
                <w:sz w:val="24"/>
                <w:szCs w:val="24"/>
              </w:rPr>
              <w:t>и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болота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 xml:space="preserve">Подмосковья. </w:t>
            </w:r>
            <w:r w:rsidRPr="00D82931">
              <w:rPr>
                <w:sz w:val="24"/>
                <w:szCs w:val="24"/>
              </w:rPr>
              <w:t xml:space="preserve">Основные причины </w:t>
            </w:r>
            <w:r w:rsidRPr="00D82931">
              <w:rPr>
                <w:w w:val="90"/>
                <w:sz w:val="24"/>
                <w:szCs w:val="24"/>
              </w:rPr>
              <w:t>экологических</w:t>
            </w:r>
            <w:r w:rsidRPr="00D8293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проблем </w:t>
            </w:r>
            <w:r w:rsidRPr="00D82931">
              <w:rPr>
                <w:sz w:val="24"/>
                <w:szCs w:val="24"/>
              </w:rPr>
              <w:t>лесных</w:t>
            </w:r>
            <w:r w:rsidRPr="00D82931">
              <w:rPr>
                <w:spacing w:val="43"/>
                <w:sz w:val="24"/>
                <w:szCs w:val="24"/>
              </w:rPr>
              <w:t xml:space="preserve">  </w:t>
            </w:r>
            <w:r w:rsidRPr="00D82931">
              <w:rPr>
                <w:sz w:val="24"/>
                <w:szCs w:val="24"/>
              </w:rPr>
              <w:t>зон.</w:t>
            </w:r>
            <w:r w:rsidRPr="00D82931">
              <w:rPr>
                <w:spacing w:val="44"/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>Защита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2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32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Учимся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природы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безотходному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производству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(14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48"/>
                <w:tab w:val="left" w:pos="1910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Природа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пример </w:t>
            </w:r>
            <w:r w:rsidRPr="00D82931">
              <w:rPr>
                <w:spacing w:val="-2"/>
                <w:sz w:val="24"/>
                <w:szCs w:val="24"/>
              </w:rPr>
              <w:t>безотходного производства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09"/>
                <w:tab w:val="left" w:pos="2343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Бытовые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отходы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как </w:t>
            </w:r>
            <w:r w:rsidRPr="00D82931">
              <w:rPr>
                <w:spacing w:val="-2"/>
                <w:sz w:val="24"/>
                <w:szCs w:val="24"/>
              </w:rPr>
              <w:t>экологическая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18—</w:t>
            </w:r>
            <w:r w:rsidRPr="00D8293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Социологический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040"/>
                <w:tab w:val="left" w:pos="1566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опрос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>по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проблеме мусора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20—</w:t>
            </w: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Исследование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содержимого</w:t>
            </w:r>
            <w:r w:rsidRPr="00D82931">
              <w:rPr>
                <w:spacing w:val="11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мусорной </w:t>
            </w:r>
            <w:r w:rsidRPr="00D82931">
              <w:rPr>
                <w:spacing w:val="-2"/>
                <w:sz w:val="24"/>
                <w:szCs w:val="24"/>
              </w:rPr>
              <w:t>корзины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Способы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переработки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и </w:t>
            </w:r>
            <w:r w:rsidRPr="00D82931">
              <w:rPr>
                <w:w w:val="95"/>
                <w:sz w:val="24"/>
                <w:szCs w:val="24"/>
              </w:rPr>
              <w:t>утилизации отходов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209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Раздельный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сбор </w:t>
            </w:r>
            <w:r w:rsidRPr="00D82931">
              <w:rPr>
                <w:spacing w:val="-2"/>
                <w:sz w:val="24"/>
                <w:szCs w:val="24"/>
              </w:rPr>
              <w:t>мусора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24—</w:t>
            </w: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592"/>
                <w:tab w:val="left" w:pos="1290"/>
                <w:tab w:val="left" w:pos="1936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10"/>
                <w:sz w:val="24"/>
                <w:szCs w:val="24"/>
              </w:rPr>
              <w:t>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чём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рассказывает </w:t>
            </w:r>
            <w:r w:rsidRPr="00D82931">
              <w:rPr>
                <w:spacing w:val="-2"/>
                <w:sz w:val="24"/>
                <w:szCs w:val="24"/>
              </w:rPr>
              <w:t>упаковка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товара. </w:t>
            </w:r>
            <w:r w:rsidRPr="00D82931">
              <w:rPr>
                <w:w w:val="90"/>
                <w:sz w:val="24"/>
                <w:szCs w:val="24"/>
              </w:rPr>
              <w:t>Исследование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упаковок </w:t>
            </w:r>
            <w:r w:rsidRPr="00D82931">
              <w:rPr>
                <w:spacing w:val="-2"/>
                <w:sz w:val="24"/>
                <w:szCs w:val="24"/>
              </w:rPr>
              <w:t xml:space="preserve">товаров, </w:t>
            </w:r>
            <w:r w:rsidRPr="00D82931">
              <w:rPr>
                <w:w w:val="90"/>
                <w:sz w:val="24"/>
                <w:szCs w:val="24"/>
              </w:rPr>
              <w:t>приобретённых</w:t>
            </w:r>
            <w:r w:rsidRPr="00D82931">
              <w:rPr>
                <w:spacing w:val="67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семьёй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за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26—</w:t>
            </w:r>
            <w:r w:rsidRPr="00D8293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584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в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>продовольственный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384"/>
                <w:tab w:val="left" w:pos="2144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магазин.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стать </w:t>
            </w:r>
            <w:r w:rsidRPr="00D82931">
              <w:rPr>
                <w:spacing w:val="-2"/>
                <w:sz w:val="24"/>
                <w:szCs w:val="24"/>
              </w:rPr>
              <w:t>экологически</w:t>
            </w:r>
          </w:p>
          <w:p w:rsidR="00D82931" w:rsidRPr="00D82931" w:rsidRDefault="00D82931" w:rsidP="0034540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грамотным </w:t>
            </w:r>
            <w:r w:rsidRPr="00D82931">
              <w:rPr>
                <w:spacing w:val="-2"/>
                <w:w w:val="90"/>
                <w:sz w:val="24"/>
                <w:szCs w:val="24"/>
              </w:rPr>
              <w:t>покупателем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28—</w:t>
            </w:r>
            <w:r w:rsidRPr="00D8293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62"/>
                <w:tab w:val="left" w:pos="1617"/>
                <w:tab w:val="left" w:pos="2453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Бытовые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отходы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мировая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проблема.</w:t>
            </w:r>
          </w:p>
          <w:p w:rsidR="00D82931" w:rsidRPr="00D82931" w:rsidRDefault="00D82931" w:rsidP="000063BD">
            <w:pPr>
              <w:pStyle w:val="TableParagraph"/>
              <w:tabs>
                <w:tab w:val="left" w:pos="1633"/>
                <w:tab w:val="left" w:pos="1775"/>
                <w:tab w:val="left" w:pos="2583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Стратегия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решения </w:t>
            </w: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ТКО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3"/>
                <w:sz w:val="24"/>
                <w:szCs w:val="24"/>
              </w:rPr>
              <w:t xml:space="preserve">в </w:t>
            </w:r>
            <w:r w:rsidRPr="00D82931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30-34</w:t>
            </w:r>
          </w:p>
        </w:tc>
        <w:tc>
          <w:tcPr>
            <w:tcW w:w="2808" w:type="dxa"/>
          </w:tcPr>
          <w:p w:rsidR="00D82931" w:rsidRPr="00D82931" w:rsidRDefault="00D82931" w:rsidP="00B34F26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6C6B79" w:rsidRPr="00D82931" w:rsidRDefault="00EF0942" w:rsidP="0034540D">
      <w:pPr>
        <w:pStyle w:val="2"/>
        <w:ind w:left="2563"/>
        <w:jc w:val="left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грамотность»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7—8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классы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2835"/>
        <w:gridCol w:w="3970"/>
        <w:gridCol w:w="1277"/>
        <w:gridCol w:w="1274"/>
      </w:tblGrid>
      <w:tr w:rsidR="0053154A" w:rsidRPr="00D82931">
        <w:trPr>
          <w:trHeight w:val="1927"/>
        </w:trPr>
        <w:tc>
          <w:tcPr>
            <w:tcW w:w="10350" w:type="dxa"/>
            <w:gridSpan w:val="5"/>
          </w:tcPr>
          <w:p w:rsidR="006C6B79" w:rsidRPr="00D82931" w:rsidRDefault="00EF0942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7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53154A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35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ч,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из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них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</w:t>
            </w:r>
            <w:r w:rsidR="00EF0942" w:rsidRPr="00D82931">
              <w:rPr>
                <w:spacing w:val="-2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ч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—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резервное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pacing w:val="-2"/>
                <w:sz w:val="24"/>
                <w:szCs w:val="24"/>
              </w:rPr>
              <w:t>время</w:t>
            </w:r>
          </w:p>
          <w:p w:rsidR="006C6B79" w:rsidRPr="00D82931" w:rsidRDefault="00EF0942" w:rsidP="0034540D">
            <w:pPr>
              <w:pStyle w:val="TableParagraph"/>
              <w:ind w:left="1354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Сохраняем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биоразнообразие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(12</w:t>
            </w:r>
            <w:r w:rsidRPr="00D82931">
              <w:rPr>
                <w:spacing w:val="-5"/>
                <w:sz w:val="24"/>
                <w:szCs w:val="24"/>
              </w:rPr>
              <w:t xml:space="preserve"> ч)</w:t>
            </w:r>
          </w:p>
        </w:tc>
      </w:tr>
      <w:tr w:rsidR="0053154A" w:rsidRPr="00D82931">
        <w:trPr>
          <w:trHeight w:val="966"/>
        </w:trPr>
        <w:tc>
          <w:tcPr>
            <w:tcW w:w="994" w:type="dxa"/>
            <w:vMerge w:val="restart"/>
            <w:tcBorders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58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 xml:space="preserve">№ </w:t>
            </w:r>
            <w:r w:rsidRPr="00D82931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42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Название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551" w:type="dxa"/>
            <w:gridSpan w:val="2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25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Кол-во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>часов</w:t>
            </w:r>
          </w:p>
        </w:tc>
      </w:tr>
      <w:tr w:rsidR="0053154A" w:rsidRPr="00D82931">
        <w:trPr>
          <w:trHeight w:val="964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C6B79" w:rsidRPr="00D82931" w:rsidRDefault="00EF0942" w:rsidP="0034540D">
            <w:pPr>
              <w:pStyle w:val="TableParagraph"/>
              <w:ind w:left="17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Теорети</w:t>
            </w:r>
          </w:p>
          <w:p w:rsidR="006C6B79" w:rsidRPr="00D82931" w:rsidRDefault="00EF0942" w:rsidP="0034540D">
            <w:pPr>
              <w:pStyle w:val="TableParagraph"/>
              <w:ind w:left="24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ческих</w:t>
            </w:r>
          </w:p>
        </w:tc>
        <w:tc>
          <w:tcPr>
            <w:tcW w:w="1274" w:type="dxa"/>
          </w:tcPr>
          <w:p w:rsidR="006C6B79" w:rsidRPr="00D82931" w:rsidRDefault="00EF0942" w:rsidP="0034540D">
            <w:pPr>
              <w:pStyle w:val="TableParagraph"/>
              <w:ind w:left="6" w:right="97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Практиче</w:t>
            </w:r>
          </w:p>
          <w:p w:rsidR="006C6B79" w:rsidRPr="00D82931" w:rsidRDefault="00EF0942" w:rsidP="0034540D">
            <w:pPr>
              <w:pStyle w:val="TableParagraph"/>
              <w:ind w:left="4" w:right="97"/>
              <w:jc w:val="center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ских</w:t>
            </w:r>
          </w:p>
        </w:tc>
      </w:tr>
      <w:tr w:rsidR="00D82931" w:rsidRPr="00D82931">
        <w:trPr>
          <w:trHeight w:val="1288"/>
        </w:trPr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477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Биоразнообразия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устойчивости</w:t>
            </w:r>
            <w:r w:rsidRPr="00D82931">
              <w:rPr>
                <w:spacing w:val="59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биосферы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255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Особо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охраняемые </w:t>
            </w:r>
            <w:r w:rsidRPr="00D82931">
              <w:rPr>
                <w:spacing w:val="-2"/>
                <w:w w:val="95"/>
                <w:sz w:val="24"/>
                <w:szCs w:val="24"/>
              </w:rPr>
              <w:t>природные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3—</w:t>
            </w:r>
            <w:r w:rsidRPr="00D8293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85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«Создаём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мини-</w:t>
            </w:r>
            <w:r w:rsidRPr="00D82931">
              <w:rPr>
                <w:spacing w:val="-2"/>
                <w:sz w:val="24"/>
                <w:szCs w:val="24"/>
              </w:rPr>
              <w:t>ООПТ»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5—</w:t>
            </w:r>
            <w:r w:rsidRPr="00D8293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Деловая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игра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«История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деревни</w:t>
            </w:r>
            <w:r w:rsidRPr="00D82931">
              <w:rPr>
                <w:spacing w:val="3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Бобровки»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7—</w:t>
            </w:r>
            <w:r w:rsidRPr="00D82931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Охрана и привлечение </w:t>
            </w:r>
            <w:r w:rsidRPr="00D82931">
              <w:rPr>
                <w:sz w:val="24"/>
                <w:szCs w:val="24"/>
              </w:rPr>
              <w:t xml:space="preserve">птиц. Искусственные </w:t>
            </w:r>
            <w:r w:rsidRPr="00D82931">
              <w:rPr>
                <w:spacing w:val="-2"/>
                <w:sz w:val="24"/>
                <w:szCs w:val="24"/>
              </w:rPr>
              <w:t>гнездовья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9—</w:t>
            </w:r>
            <w:r w:rsidRPr="00D8293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1546"/>
                <w:tab w:val="left" w:pos="2110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>по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особо </w:t>
            </w:r>
            <w:r w:rsidRPr="00D82931">
              <w:rPr>
                <w:w w:val="90"/>
                <w:sz w:val="24"/>
                <w:szCs w:val="24"/>
              </w:rPr>
              <w:t>охраняемой</w:t>
            </w:r>
            <w:r w:rsidRPr="00D8293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природной </w:t>
            </w:r>
            <w:r w:rsidRPr="00D82931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11—</w:t>
            </w: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обобщение </w:t>
            </w: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85"/>
                <w:sz w:val="24"/>
                <w:szCs w:val="24"/>
              </w:rPr>
              <w:t xml:space="preserve">биоразнообразия </w:t>
            </w:r>
            <w:r w:rsidRPr="00D82931">
              <w:rPr>
                <w:spacing w:val="-2"/>
                <w:sz w:val="24"/>
                <w:szCs w:val="24"/>
              </w:rPr>
              <w:t>планеты.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2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8" w:right="1344"/>
              <w:jc w:val="center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Модуль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2.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Сохраняем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почву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(12</w:t>
            </w:r>
            <w:r w:rsidRPr="00D8293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2477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Почва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—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228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Поверхностный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слой </w:t>
            </w:r>
            <w:r w:rsidRPr="00D82931">
              <w:rPr>
                <w:sz w:val="24"/>
                <w:szCs w:val="24"/>
              </w:rPr>
              <w:t>земной коры</w:t>
            </w: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493"/>
              </w:tabs>
              <w:ind w:left="110" w:right="9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сохранения </w:t>
            </w:r>
            <w:r w:rsidRPr="00D82931">
              <w:rPr>
                <w:spacing w:val="-2"/>
                <w:sz w:val="24"/>
                <w:szCs w:val="24"/>
              </w:rPr>
              <w:t>почвы</w:t>
            </w:r>
          </w:p>
        </w:tc>
        <w:tc>
          <w:tcPr>
            <w:tcW w:w="3970" w:type="dxa"/>
            <w:tcBorders>
              <w:top w:val="single" w:sz="6" w:space="0" w:color="000000"/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15—</w:t>
            </w: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«Исследуем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почву»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17—</w:t>
            </w: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Определяем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кислотность</w:t>
            </w:r>
            <w:r w:rsidRPr="00D82931">
              <w:rPr>
                <w:spacing w:val="53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почвы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19—</w:t>
            </w:r>
            <w:r w:rsidRPr="00D8293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Значение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плодородия почвы. Определяем </w:t>
            </w:r>
            <w:r w:rsidRPr="00D82931">
              <w:rPr>
                <w:w w:val="95"/>
                <w:sz w:val="24"/>
                <w:szCs w:val="24"/>
              </w:rPr>
              <w:t>механический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>состав</w:t>
            </w:r>
          </w:p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почвы и содержание гумуса</w:t>
            </w:r>
            <w:r w:rsidRPr="00D82931">
              <w:rPr>
                <w:spacing w:val="-1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почве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21—</w:t>
            </w: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2483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Влияние</w:t>
            </w:r>
            <w:r w:rsidRPr="00D82931">
              <w:rPr>
                <w:spacing w:val="73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вытаптывания</w:t>
            </w:r>
            <w:r w:rsidRPr="00D82931">
              <w:rPr>
                <w:spacing w:val="-2"/>
                <w:sz w:val="24"/>
                <w:szCs w:val="24"/>
              </w:rPr>
              <w:t xml:space="preserve"> почвы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растительность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23—</w:t>
            </w:r>
            <w:r w:rsidRPr="00D82931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1767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Основные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причины </w:t>
            </w:r>
            <w:r w:rsidRPr="00D82931">
              <w:rPr>
                <w:spacing w:val="-2"/>
                <w:sz w:val="24"/>
                <w:szCs w:val="24"/>
              </w:rPr>
              <w:t>Деградации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почв. </w:t>
            </w:r>
            <w:r w:rsidRPr="00D82931">
              <w:rPr>
                <w:sz w:val="24"/>
                <w:szCs w:val="24"/>
              </w:rPr>
              <w:t>Защита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почв.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1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6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энергию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(8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проблемы </w:t>
            </w:r>
            <w:r w:rsidRPr="00D82931">
              <w:rPr>
                <w:spacing w:val="-2"/>
                <w:w w:val="90"/>
                <w:sz w:val="24"/>
                <w:szCs w:val="24"/>
              </w:rPr>
              <w:t>использования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энергии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87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Выясняем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мощность, </w:t>
            </w:r>
            <w:r w:rsidRPr="00D82931">
              <w:rPr>
                <w:spacing w:val="-2"/>
                <w:sz w:val="24"/>
                <w:szCs w:val="24"/>
              </w:rPr>
              <w:t>потребляемую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551"/>
                <w:tab w:val="left" w:pos="1952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 xml:space="preserve">электробытовыми </w:t>
            </w:r>
            <w:r w:rsidRPr="00D82931">
              <w:rPr>
                <w:spacing w:val="-2"/>
                <w:sz w:val="24"/>
                <w:szCs w:val="24"/>
              </w:rPr>
              <w:t>приборами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учимся </w:t>
            </w:r>
            <w:r w:rsidRPr="00D82931">
              <w:rPr>
                <w:spacing w:val="-2"/>
                <w:sz w:val="24"/>
                <w:szCs w:val="24"/>
              </w:rPr>
              <w:t xml:space="preserve">экономить </w:t>
            </w:r>
            <w:r w:rsidRPr="00D82931">
              <w:rPr>
                <w:spacing w:val="-2"/>
                <w:w w:val="95"/>
                <w:sz w:val="24"/>
                <w:szCs w:val="24"/>
              </w:rPr>
              <w:t>электроэнергию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lastRenderedPageBreak/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Анализируем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затраты электроэнергии и учимся экономить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468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Проект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«Экологическое </w:t>
            </w:r>
            <w:r w:rsidRPr="00D82931">
              <w:rPr>
                <w:spacing w:val="-2"/>
                <w:sz w:val="24"/>
                <w:szCs w:val="24"/>
              </w:rPr>
              <w:t>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>энергосбережения»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31—</w:t>
            </w: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Итоговое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обобщение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2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энергию в своём доме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7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</w:p>
          <w:p w:rsidR="00D82931" w:rsidRPr="00D82931" w:rsidRDefault="00D82931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8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D82931" w:rsidRPr="00D82931" w:rsidRDefault="00D82931" w:rsidP="0034540D">
            <w:pPr>
              <w:pStyle w:val="TableParagraph"/>
              <w:ind w:left="2971" w:right="2952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35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них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—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резервное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время Модуль 1. Сберегаем воду (12 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Самое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481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Распространённое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на</w:t>
            </w:r>
            <w:r w:rsidRPr="00D82931">
              <w:rPr>
                <w:w w:val="90"/>
                <w:sz w:val="24"/>
                <w:szCs w:val="24"/>
              </w:rPr>
              <w:t xml:space="preserve"> Земле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вещество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494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сохранения </w:t>
            </w:r>
            <w:r w:rsidRPr="00D82931">
              <w:rPr>
                <w:spacing w:val="-2"/>
                <w:sz w:val="24"/>
                <w:szCs w:val="24"/>
              </w:rPr>
              <w:t>водных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ресурсов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Сохранение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воды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4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Способы</w:t>
            </w:r>
            <w:r w:rsidRPr="00D82931">
              <w:rPr>
                <w:spacing w:val="32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очистки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воды </w:t>
            </w:r>
            <w:r w:rsidRPr="00D82931">
              <w:rPr>
                <w:sz w:val="24"/>
                <w:szCs w:val="24"/>
              </w:rPr>
              <w:t>в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лаборатории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6—</w:t>
            </w:r>
            <w:r w:rsidRPr="00D8293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на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водоём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lastRenderedPageBreak/>
              <w:t>8—</w:t>
            </w:r>
            <w:r w:rsidRPr="00D8293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Лабораторное </w:t>
            </w:r>
            <w:r w:rsidRPr="00D82931">
              <w:rPr>
                <w:sz w:val="24"/>
                <w:szCs w:val="24"/>
              </w:rPr>
              <w:t>исследование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воды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из природного водоёма. </w:t>
            </w:r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w w:val="95"/>
                <w:sz w:val="24"/>
                <w:szCs w:val="24"/>
              </w:rPr>
              <w:t>биотестирование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10—</w:t>
            </w: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468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Проект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«Экологическое </w:t>
            </w:r>
            <w:r w:rsidRPr="00D82931">
              <w:rPr>
                <w:spacing w:val="-2"/>
                <w:sz w:val="24"/>
                <w:szCs w:val="24"/>
              </w:rPr>
              <w:t>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 xml:space="preserve">проблеме рационального </w:t>
            </w:r>
            <w:r w:rsidRPr="00D82931">
              <w:rPr>
                <w:spacing w:val="-2"/>
                <w:w w:val="90"/>
                <w:sz w:val="24"/>
                <w:szCs w:val="24"/>
              </w:rPr>
              <w:t>использования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воды»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12—</w:t>
            </w: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227"/>
                <w:tab w:val="left" w:pos="2057"/>
                <w:tab w:val="left" w:pos="2133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Значение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воды. </w:t>
            </w:r>
            <w:r w:rsidRPr="00D82931">
              <w:rPr>
                <w:spacing w:val="-2"/>
                <w:sz w:val="24"/>
                <w:szCs w:val="24"/>
              </w:rPr>
              <w:t>Охрана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воды.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Вода </w:t>
            </w:r>
            <w:r w:rsidRPr="00D82931">
              <w:rPr>
                <w:spacing w:val="-10"/>
                <w:sz w:val="24"/>
                <w:szCs w:val="24"/>
              </w:rPr>
              <w:t>—</w:t>
            </w:r>
            <w:r w:rsidRPr="00D82931">
              <w:rPr>
                <w:spacing w:val="-2"/>
                <w:sz w:val="24"/>
                <w:szCs w:val="24"/>
              </w:rPr>
              <w:t>стратегический запас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2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5.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атмосферу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(13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151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 загрязнения 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15— 16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 «Экологическое 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 рационального использования транспорта»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7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17—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Биоиндикация </w:t>
            </w:r>
            <w:r w:rsidRPr="00D82931">
              <w:rPr>
                <w:sz w:val="24"/>
                <w:szCs w:val="24"/>
              </w:rPr>
              <w:t>загрязнения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воздуха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19—20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997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потока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автомобилей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на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улице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21—22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577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Исследуем влияние </w:t>
            </w:r>
            <w:r w:rsidRPr="00D82931">
              <w:rPr>
                <w:spacing w:val="-2"/>
                <w:sz w:val="24"/>
                <w:szCs w:val="24"/>
              </w:rPr>
              <w:t>деревьев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кустарников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на </w:t>
            </w:r>
            <w:r w:rsidRPr="00D82931">
              <w:rPr>
                <w:sz w:val="24"/>
                <w:szCs w:val="24"/>
              </w:rPr>
              <w:t xml:space="preserve">количество пыли в </w:t>
            </w:r>
            <w:r w:rsidRPr="00D82931">
              <w:rPr>
                <w:spacing w:val="-2"/>
                <w:sz w:val="24"/>
                <w:szCs w:val="24"/>
              </w:rPr>
              <w:t>воздухе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23—24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Оценка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состояния </w:t>
            </w:r>
            <w:r w:rsidRPr="00D82931">
              <w:rPr>
                <w:sz w:val="24"/>
                <w:szCs w:val="24"/>
              </w:rPr>
              <w:t>зелёных насаждений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25—26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обобщение </w:t>
            </w:r>
            <w:r w:rsidRPr="00D82931">
              <w:rPr>
                <w:spacing w:val="-2"/>
                <w:sz w:val="24"/>
                <w:szCs w:val="24"/>
              </w:rPr>
              <w:t>Экологические 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атмосферы. </w:t>
            </w:r>
            <w:r w:rsidRPr="00D82931">
              <w:rPr>
                <w:w w:val="95"/>
                <w:sz w:val="24"/>
                <w:szCs w:val="24"/>
              </w:rPr>
              <w:t>Охрана 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44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6.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Мыслим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глобально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—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действуем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локально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(6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Глобальные проблемы </w:t>
            </w:r>
            <w:r w:rsidRPr="00D82931">
              <w:rPr>
                <w:sz w:val="24"/>
                <w:szCs w:val="24"/>
              </w:rPr>
              <w:t xml:space="preserve">современного мира. </w:t>
            </w:r>
            <w:r w:rsidRPr="00D82931">
              <w:rPr>
                <w:spacing w:val="-2"/>
                <w:sz w:val="24"/>
                <w:szCs w:val="24"/>
              </w:rPr>
              <w:t xml:space="preserve">Глобальные </w:t>
            </w:r>
            <w:r w:rsidRPr="00D82931">
              <w:rPr>
                <w:w w:val="85"/>
                <w:sz w:val="24"/>
                <w:szCs w:val="24"/>
              </w:rPr>
              <w:t>экологические</w:t>
            </w:r>
            <w:r w:rsidRPr="00D82931">
              <w:rPr>
                <w:spacing w:val="63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риски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7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31—</w:t>
            </w: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Моя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страна: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мечтай, узнавай, действуй!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33-34</w:t>
            </w:r>
          </w:p>
        </w:tc>
        <w:tc>
          <w:tcPr>
            <w:tcW w:w="2835" w:type="dxa"/>
          </w:tcPr>
          <w:p w:rsidR="00D82931" w:rsidRPr="00D82931" w:rsidRDefault="00D82931" w:rsidP="00B34F26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6C6B79" w:rsidRPr="00D82931" w:rsidRDefault="00EF0942" w:rsidP="0034540D">
      <w:pPr>
        <w:pStyle w:val="2"/>
        <w:ind w:left="2856"/>
        <w:jc w:val="left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безопасность»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9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7"/>
        <w:gridCol w:w="3828"/>
        <w:gridCol w:w="1416"/>
        <w:gridCol w:w="1418"/>
      </w:tblGrid>
      <w:tr w:rsidR="006C6B79" w:rsidRPr="00D82931">
        <w:trPr>
          <w:trHeight w:val="1889"/>
        </w:trPr>
        <w:tc>
          <w:tcPr>
            <w:tcW w:w="10493" w:type="dxa"/>
            <w:gridSpan w:val="5"/>
          </w:tcPr>
          <w:p w:rsidR="006C6B79" w:rsidRPr="00D82931" w:rsidRDefault="00EF0942" w:rsidP="0034540D">
            <w:pPr>
              <w:pStyle w:val="TableParagraph"/>
              <w:ind w:left="757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9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0063BD" w:rsidP="0034540D">
            <w:pPr>
              <w:pStyle w:val="TableParagraph"/>
              <w:ind w:left="759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34</w:t>
            </w:r>
            <w:r w:rsidR="00EF0942" w:rsidRPr="00D82931">
              <w:rPr>
                <w:spacing w:val="2"/>
                <w:sz w:val="24"/>
                <w:szCs w:val="24"/>
              </w:rPr>
              <w:t xml:space="preserve"> </w:t>
            </w:r>
            <w:r w:rsidR="00EF0942" w:rsidRPr="00D82931">
              <w:rPr>
                <w:spacing w:val="-10"/>
                <w:sz w:val="24"/>
                <w:szCs w:val="24"/>
              </w:rPr>
              <w:t>ч</w:t>
            </w:r>
          </w:p>
          <w:p w:rsidR="006C6B79" w:rsidRPr="00D82931" w:rsidRDefault="00EF0942" w:rsidP="0034540D">
            <w:pPr>
              <w:pStyle w:val="TableParagraph"/>
              <w:ind w:left="759" w:right="745"/>
              <w:jc w:val="center"/>
              <w:rPr>
                <w:sz w:val="24"/>
                <w:szCs w:val="24"/>
              </w:rPr>
            </w:pPr>
            <w:r w:rsidRPr="00D82931">
              <w:rPr>
                <w:smallCaps/>
                <w:sz w:val="24"/>
                <w:szCs w:val="24"/>
              </w:rPr>
              <w:t>Модуль</w:t>
            </w:r>
            <w:r w:rsidRPr="00D82931">
              <w:rPr>
                <w:smallCaps/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1.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Общие</w:t>
            </w:r>
            <w:r w:rsidRPr="00D82931">
              <w:rPr>
                <w:smallCaps/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вопросы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экологического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мониторинга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и</w:t>
            </w:r>
            <w:r w:rsidRPr="00D82931">
              <w:rPr>
                <w:smallCaps/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охраны территорий (8 ч)</w:t>
            </w:r>
          </w:p>
        </w:tc>
      </w:tr>
      <w:tr w:rsidR="006C6B79" w:rsidRPr="00D82931">
        <w:trPr>
          <w:trHeight w:val="645"/>
        </w:trPr>
        <w:tc>
          <w:tcPr>
            <w:tcW w:w="994" w:type="dxa"/>
            <w:vMerge w:val="restart"/>
          </w:tcPr>
          <w:p w:rsidR="006C6B79" w:rsidRPr="00D82931" w:rsidRDefault="00EF0942" w:rsidP="0034540D">
            <w:pPr>
              <w:pStyle w:val="TableParagraph"/>
              <w:ind w:left="295" w:right="280" w:firstLine="60"/>
              <w:rPr>
                <w:sz w:val="24"/>
                <w:szCs w:val="24"/>
              </w:rPr>
            </w:pPr>
            <w:r w:rsidRPr="00D82931">
              <w:rPr>
                <w:spacing w:val="-10"/>
                <w:sz w:val="24"/>
                <w:szCs w:val="24"/>
              </w:rPr>
              <w:t xml:space="preserve">№ </w:t>
            </w:r>
            <w:r w:rsidRPr="00D82931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084" w:right="1076"/>
              <w:jc w:val="center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828" w:type="dxa"/>
            <w:vMerge w:val="restart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834" w:type="dxa"/>
            <w:gridSpan w:val="2"/>
          </w:tcPr>
          <w:p w:rsidR="006C6B79" w:rsidRPr="00D82931" w:rsidRDefault="00EF0942" w:rsidP="0034540D">
            <w:pPr>
              <w:pStyle w:val="TableParagraph"/>
              <w:ind w:left="973" w:right="962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Кол-во часов</w:t>
            </w:r>
          </w:p>
        </w:tc>
      </w:tr>
      <w:tr w:rsidR="006C6B79" w:rsidRPr="00D82931">
        <w:trPr>
          <w:trHeight w:val="639"/>
        </w:trPr>
        <w:tc>
          <w:tcPr>
            <w:tcW w:w="994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C6B79" w:rsidRPr="00D82931" w:rsidRDefault="00EF0942" w:rsidP="0034540D">
            <w:pPr>
              <w:pStyle w:val="TableParagraph"/>
              <w:ind w:left="99" w:right="94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Теоретич</w:t>
            </w:r>
          </w:p>
          <w:p w:rsidR="006C6B79" w:rsidRPr="00D82931" w:rsidRDefault="00EF0942" w:rsidP="0034540D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еских</w:t>
            </w:r>
          </w:p>
        </w:tc>
        <w:tc>
          <w:tcPr>
            <w:tcW w:w="1418" w:type="dxa"/>
          </w:tcPr>
          <w:p w:rsidR="006C6B79" w:rsidRPr="00D82931" w:rsidRDefault="00EF0942" w:rsidP="0034540D">
            <w:pPr>
              <w:pStyle w:val="TableParagraph"/>
              <w:ind w:left="131" w:right="119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Практич</w:t>
            </w:r>
          </w:p>
          <w:p w:rsidR="006C6B79" w:rsidRPr="00D82931" w:rsidRDefault="00EF0942" w:rsidP="0034540D">
            <w:pPr>
              <w:pStyle w:val="TableParagraph"/>
              <w:ind w:left="130" w:right="119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еских</w:t>
            </w:r>
          </w:p>
        </w:tc>
      </w:tr>
      <w:tr w:rsidR="00D82931" w:rsidRPr="00D82931" w:rsidTr="000063BD">
        <w:trPr>
          <w:trHeight w:val="36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934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Виды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подсистемы </w:t>
            </w:r>
            <w:r w:rsidRPr="00D82931">
              <w:rPr>
                <w:spacing w:val="-2"/>
                <w:sz w:val="24"/>
                <w:szCs w:val="24"/>
              </w:rPr>
              <w:t>экологического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Методы экологического мониторинга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083"/>
                <w:tab w:val="left" w:pos="2476"/>
              </w:tabs>
              <w:ind w:right="98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 и </w:t>
            </w:r>
            <w:r w:rsidRPr="00D82931">
              <w:rPr>
                <w:spacing w:val="-6"/>
                <w:sz w:val="24"/>
                <w:szCs w:val="24"/>
              </w:rPr>
              <w:t xml:space="preserve">её </w:t>
            </w:r>
            <w:r w:rsidRPr="00D82931">
              <w:rPr>
                <w:spacing w:val="-4"/>
                <w:sz w:val="24"/>
                <w:szCs w:val="24"/>
              </w:rPr>
              <w:t>виды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Картирование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загрязнённых участков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 w:rsidTr="000063BD">
        <w:trPr>
          <w:trHeight w:val="339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089"/>
              </w:tabs>
              <w:ind w:right="98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Фитоиндикация как </w:t>
            </w:r>
            <w:r w:rsidRPr="00D82931">
              <w:rPr>
                <w:spacing w:val="-2"/>
                <w:sz w:val="24"/>
                <w:szCs w:val="24"/>
              </w:rPr>
              <w:t>составная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часть экологического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60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199"/>
                <w:tab w:val="left" w:pos="1914"/>
                <w:tab w:val="left" w:pos="2573"/>
              </w:tabs>
              <w:ind w:right="98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ООПТ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основа сохранения биологического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ландшафтного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разнообразия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7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1"/>
        </w:trPr>
        <w:tc>
          <w:tcPr>
            <w:tcW w:w="10493" w:type="dxa"/>
            <w:gridSpan w:val="5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МОНИТОРИНГ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ЗАГРЯЗНЕНИЯ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АТМОСФЕРНОГО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ВОЗДУХА</w:t>
            </w:r>
            <w:r w:rsidRPr="00D82931">
              <w:rPr>
                <w:spacing w:val="5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(11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ind w:right="856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характеристика экологического состояния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атмосферного воздуха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89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 радиационной обстановки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Лихеноиндикация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023"/>
              </w:tabs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метод мониторинга загрязнения атмосферного воздуха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2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331"/>
              </w:tabs>
              <w:ind w:right="97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Лишайники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как </w:t>
            </w:r>
            <w:r w:rsidRPr="00D82931">
              <w:rPr>
                <w:sz w:val="24"/>
                <w:szCs w:val="24"/>
              </w:rPr>
              <w:t>показатели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состояния </w:t>
            </w:r>
            <w:r w:rsidRPr="00D82931">
              <w:rPr>
                <w:spacing w:val="-2"/>
                <w:sz w:val="24"/>
                <w:szCs w:val="24"/>
              </w:rPr>
              <w:t>загрязнения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атмосферного воздуха.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96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956"/>
              </w:tabs>
              <w:ind w:right="97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Определение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связей </w:t>
            </w:r>
            <w:r w:rsidRPr="00D82931">
              <w:rPr>
                <w:sz w:val="24"/>
                <w:szCs w:val="24"/>
              </w:rPr>
              <w:t>водоросли</w:t>
            </w:r>
            <w:r w:rsidRPr="00D82931">
              <w:rPr>
                <w:spacing w:val="6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6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гриба</w:t>
            </w:r>
            <w:r w:rsidRPr="00D82931">
              <w:rPr>
                <w:spacing w:val="62"/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в</w:t>
            </w:r>
          </w:p>
          <w:p w:rsidR="00D82931" w:rsidRPr="00D82931" w:rsidRDefault="00D82931" w:rsidP="000063B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Составе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лишайника.</w:t>
            </w:r>
            <w:r w:rsidRPr="00D82931">
              <w:rPr>
                <w:i/>
                <w:spacing w:val="-2"/>
                <w:sz w:val="24"/>
                <w:szCs w:val="24"/>
              </w:rPr>
              <w:t xml:space="preserve"> Лабораторная</w:t>
            </w:r>
          </w:p>
          <w:p w:rsidR="00D82931" w:rsidRPr="00D82931" w:rsidRDefault="00D82931" w:rsidP="000063BD">
            <w:pPr>
              <w:pStyle w:val="TableParagraph"/>
              <w:tabs>
                <w:tab w:val="left" w:pos="1319"/>
              </w:tabs>
              <w:rPr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25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Оценка состояния среды на основе </w:t>
            </w:r>
            <w:r w:rsidRPr="00D82931">
              <w:rPr>
                <w:spacing w:val="-2"/>
                <w:sz w:val="24"/>
                <w:szCs w:val="24"/>
              </w:rPr>
              <w:t>метода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флуктуирующей асимметрии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34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флуктуирующей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549"/>
                <w:tab w:val="left" w:pos="1698"/>
                <w:tab w:val="left" w:pos="2331"/>
                <w:tab w:val="left" w:pos="2588"/>
              </w:tabs>
              <w:ind w:right="96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асимметрии</w:t>
            </w:r>
            <w:r w:rsidRPr="00D82931">
              <w:rPr>
                <w:sz w:val="24"/>
                <w:szCs w:val="24"/>
              </w:rPr>
              <w:tab/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у </w:t>
            </w:r>
            <w:r w:rsidRPr="00D82931">
              <w:rPr>
                <w:spacing w:val="-2"/>
                <w:sz w:val="24"/>
                <w:szCs w:val="24"/>
              </w:rPr>
              <w:t>растений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как </w:t>
            </w:r>
            <w:r w:rsidRPr="00D82931">
              <w:rPr>
                <w:spacing w:val="-2"/>
                <w:sz w:val="24"/>
                <w:szCs w:val="24"/>
              </w:rPr>
              <w:t>показателя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качества среды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обитания.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984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  <w:tab w:val="left" w:pos="1983"/>
              </w:tabs>
              <w:ind w:right="98" w:firstLine="2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Оценка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состояния древостоя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парка.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Газочувствительност </w:t>
            </w:r>
            <w:r w:rsidRPr="00D82931">
              <w:rPr>
                <w:sz w:val="24"/>
                <w:szCs w:val="24"/>
              </w:rPr>
              <w:t>ь</w:t>
            </w:r>
            <w:r w:rsidRPr="00D82931">
              <w:rPr>
                <w:spacing w:val="2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3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газоустойчивость </w:t>
            </w:r>
            <w:r w:rsidRPr="00D82931">
              <w:rPr>
                <w:spacing w:val="-2"/>
                <w:sz w:val="24"/>
                <w:szCs w:val="24"/>
              </w:rPr>
              <w:t>растений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642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</w:tabs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состояния растительности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разработка проекта озеленения своего </w:t>
            </w:r>
            <w:r w:rsidRPr="00D82931">
              <w:rPr>
                <w:spacing w:val="-2"/>
                <w:sz w:val="24"/>
                <w:szCs w:val="24"/>
              </w:rPr>
              <w:t>микрорайона.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Проектно-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7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Снежный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покров</w:t>
            </w:r>
            <w:r w:rsidRPr="00D82931">
              <w:rPr>
                <w:spacing w:val="3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как </w:t>
            </w:r>
            <w:r w:rsidRPr="00D82931">
              <w:rPr>
                <w:spacing w:val="-2"/>
                <w:sz w:val="24"/>
                <w:szCs w:val="24"/>
              </w:rPr>
              <w:t>индикатор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37"/>
              </w:tabs>
              <w:ind w:right="97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загрязнения природной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среды.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1"/>
        </w:trPr>
        <w:tc>
          <w:tcPr>
            <w:tcW w:w="10493" w:type="dxa"/>
            <w:gridSpan w:val="5"/>
          </w:tcPr>
          <w:p w:rsidR="00D82931" w:rsidRPr="00D82931" w:rsidRDefault="00D82931" w:rsidP="0034540D">
            <w:pPr>
              <w:pStyle w:val="TableParagraph"/>
              <w:ind w:left="756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3.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МОНИТОРИНГ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ВОДНОЙ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СРЕДЫ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(6</w:t>
            </w:r>
            <w:r w:rsidRPr="00D82931">
              <w:rPr>
                <w:spacing w:val="-5"/>
                <w:sz w:val="24"/>
                <w:szCs w:val="24"/>
              </w:rPr>
              <w:t xml:space="preserve"> ч)</w:t>
            </w:r>
          </w:p>
        </w:tc>
      </w:tr>
      <w:tr w:rsidR="00D82931" w:rsidRPr="00D82931">
        <w:trPr>
          <w:trHeight w:val="337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характеристика экологического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834"/>
              </w:tabs>
              <w:ind w:right="98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состояния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водных объектов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1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Методы гидробиологического анализа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60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Сапробность организмов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108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1"/>
                <w:tab w:val="left" w:pos="2602"/>
              </w:tabs>
              <w:ind w:right="97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Методика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работы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с </w:t>
            </w:r>
            <w:r w:rsidRPr="00D82931">
              <w:rPr>
                <w:sz w:val="24"/>
                <w:szCs w:val="24"/>
              </w:rPr>
              <w:t>пробами зообентоса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9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антропогенной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нагрузки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на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водный </w:t>
            </w:r>
            <w:r w:rsidRPr="00D82931">
              <w:rPr>
                <w:spacing w:val="-2"/>
                <w:sz w:val="24"/>
                <w:szCs w:val="24"/>
              </w:rPr>
              <w:t>биогеоценоз.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Изучение качества воды из различных пресных</w:t>
            </w:r>
            <w:r w:rsidRPr="00D82931">
              <w:rPr>
                <w:spacing w:val="62"/>
                <w:sz w:val="24"/>
                <w:szCs w:val="24"/>
              </w:rPr>
              <w:t xml:space="preserve">   </w:t>
            </w:r>
            <w:r w:rsidRPr="00D82931">
              <w:rPr>
                <w:spacing w:val="-2"/>
                <w:sz w:val="24"/>
                <w:szCs w:val="24"/>
              </w:rPr>
              <w:t>водоёмов.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56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4"/>
          </w:tcPr>
          <w:p w:rsidR="00D82931" w:rsidRPr="00D82931" w:rsidRDefault="00D82931" w:rsidP="0034540D">
            <w:pPr>
              <w:pStyle w:val="TableParagraph"/>
              <w:ind w:left="2526" w:right="2458"/>
              <w:jc w:val="center"/>
              <w:rPr>
                <w:sz w:val="24"/>
                <w:szCs w:val="24"/>
              </w:rPr>
            </w:pPr>
            <w:r w:rsidRPr="00D82931">
              <w:rPr>
                <w:smallCaps/>
                <w:sz w:val="24"/>
                <w:szCs w:val="24"/>
              </w:rPr>
              <w:t>Модуль</w:t>
            </w:r>
            <w:r w:rsidRPr="00D82931">
              <w:rPr>
                <w:smallCaps/>
                <w:spacing w:val="-1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4.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Мониторинг</w:t>
            </w:r>
            <w:r w:rsidRPr="00D82931">
              <w:rPr>
                <w:smallCaps/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почв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(9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rPr>
          <w:trHeight w:val="249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ind w:right="856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характеристика экологического </w:t>
            </w:r>
            <w:r w:rsidRPr="00D82931">
              <w:rPr>
                <w:sz w:val="24"/>
                <w:szCs w:val="24"/>
              </w:rPr>
              <w:t>состояния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почв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34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Биоиндикация загрязнения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почвенной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89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4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Структура</w:t>
            </w:r>
          </w:p>
          <w:p w:rsidR="00D82931" w:rsidRPr="00D82931" w:rsidRDefault="00D82931" w:rsidP="0034540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животного населения почвы и факторы его </w:t>
            </w:r>
            <w:r w:rsidRPr="00D82931">
              <w:rPr>
                <w:spacing w:val="-2"/>
                <w:sz w:val="24"/>
                <w:szCs w:val="24"/>
              </w:rPr>
              <w:t>разнообразия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442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firstLine="3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Фаунистическая биоиндикация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655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452"/>
              </w:tabs>
              <w:ind w:right="95" w:firstLine="36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Влияние физико- химических свойств </w:t>
            </w:r>
            <w:r w:rsidRPr="00D82931">
              <w:rPr>
                <w:spacing w:val="-2"/>
                <w:sz w:val="24"/>
                <w:szCs w:val="24"/>
              </w:rPr>
              <w:t>почвы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Численность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видовое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разнообразие организмов. </w:t>
            </w: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1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169" w:firstLine="3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Способы определения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06"/>
              </w:tabs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Кислотности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почвы.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9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6" w:firstLine="36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Энергия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прорастания семян одуванчика лекарственного как </w:t>
            </w:r>
            <w:r w:rsidRPr="00D82931">
              <w:rPr>
                <w:spacing w:val="-2"/>
                <w:sz w:val="24"/>
                <w:szCs w:val="24"/>
              </w:rPr>
              <w:t>показатель загрязнения почвенной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среды.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93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Изучение качества пыльцы растений как </w:t>
            </w:r>
            <w:r w:rsidRPr="00D82931">
              <w:rPr>
                <w:spacing w:val="-2"/>
                <w:sz w:val="24"/>
                <w:szCs w:val="24"/>
              </w:rPr>
              <w:t>показателя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загрязнения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38"/>
              </w:tabs>
              <w:ind w:right="96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окружающей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среды.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6473CC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64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Обобщающее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3828" w:type="dxa"/>
          </w:tcPr>
          <w:p w:rsidR="00D82931" w:rsidRPr="00D82931" w:rsidRDefault="00D82931" w:rsidP="0034540D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sectPr w:rsidR="006C6B79" w:rsidRPr="00D82931" w:rsidSect="0034540D">
      <w:footerReference w:type="default" r:id="rId124"/>
      <w:pgSz w:w="11910" w:h="16840"/>
      <w:pgMar w:top="1040" w:right="580" w:bottom="1200" w:left="600" w:header="0" w:footer="9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DD" w:rsidRDefault="00E810DD">
      <w:r>
        <w:separator/>
      </w:r>
    </w:p>
  </w:endnote>
  <w:endnote w:type="continuationSeparator" w:id="0">
    <w:p w:rsidR="00E810DD" w:rsidRDefault="00E8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22" w:rsidRDefault="006473CC">
    <w:pPr>
      <w:pStyle w:val="a3"/>
      <w:spacing w:line="14" w:lineRule="auto"/>
      <w:ind w:left="0"/>
      <w:jc w:val="left"/>
      <w:rPr>
        <w:sz w:val="19"/>
      </w:rPr>
    </w:pPr>
    <w:r w:rsidRPr="006473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0.35pt;margin-top:780.8pt;width:18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A9CH2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" filled="f" stroked="f">
          <v:textbox inset="0,0,0,0">
            <w:txbxContent>
              <w:p w:rsidR="00A75122" w:rsidRDefault="006473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A7512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6B61B4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DD" w:rsidRDefault="00E810DD">
      <w:r>
        <w:separator/>
      </w:r>
    </w:p>
  </w:footnote>
  <w:footnote w:type="continuationSeparator" w:id="0">
    <w:p w:rsidR="00E810DD" w:rsidRDefault="00E81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75A"/>
    <w:multiLevelType w:val="hybridMultilevel"/>
    <w:tmpl w:val="8F66B276"/>
    <w:lvl w:ilvl="0" w:tplc="EA1AA09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B83E8C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FD286FEC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1C10D210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66AC45EC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C376FE48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A3CE8FD8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C2746D4C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61B858CA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1">
    <w:nsid w:val="05496098"/>
    <w:multiLevelType w:val="hybridMultilevel"/>
    <w:tmpl w:val="F602602E"/>
    <w:lvl w:ilvl="0" w:tplc="3F3E9D1C">
      <w:numFmt w:val="bullet"/>
      <w:lvlText w:val=""/>
      <w:lvlJc w:val="left"/>
      <w:pPr>
        <w:ind w:left="815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C6FEA">
      <w:numFmt w:val="bullet"/>
      <w:lvlText w:val="•"/>
      <w:lvlJc w:val="left"/>
      <w:pPr>
        <w:ind w:left="1119" w:hanging="392"/>
      </w:pPr>
      <w:rPr>
        <w:rFonts w:hint="default"/>
        <w:lang w:val="ru-RU" w:eastAsia="en-US" w:bidi="ar-SA"/>
      </w:rPr>
    </w:lvl>
    <w:lvl w:ilvl="2" w:tplc="E44A7A52">
      <w:numFmt w:val="bullet"/>
      <w:lvlText w:val="•"/>
      <w:lvlJc w:val="left"/>
      <w:pPr>
        <w:ind w:left="1419" w:hanging="392"/>
      </w:pPr>
      <w:rPr>
        <w:rFonts w:hint="default"/>
        <w:lang w:val="ru-RU" w:eastAsia="en-US" w:bidi="ar-SA"/>
      </w:rPr>
    </w:lvl>
    <w:lvl w:ilvl="3" w:tplc="0D8C1B0E">
      <w:numFmt w:val="bullet"/>
      <w:lvlText w:val="•"/>
      <w:lvlJc w:val="left"/>
      <w:pPr>
        <w:ind w:left="1719" w:hanging="392"/>
      </w:pPr>
      <w:rPr>
        <w:rFonts w:hint="default"/>
        <w:lang w:val="ru-RU" w:eastAsia="en-US" w:bidi="ar-SA"/>
      </w:rPr>
    </w:lvl>
    <w:lvl w:ilvl="4" w:tplc="5C30085C">
      <w:numFmt w:val="bullet"/>
      <w:lvlText w:val="•"/>
      <w:lvlJc w:val="left"/>
      <w:pPr>
        <w:ind w:left="2019" w:hanging="392"/>
      </w:pPr>
      <w:rPr>
        <w:rFonts w:hint="default"/>
        <w:lang w:val="ru-RU" w:eastAsia="en-US" w:bidi="ar-SA"/>
      </w:rPr>
    </w:lvl>
    <w:lvl w:ilvl="5" w:tplc="1B5E376C">
      <w:numFmt w:val="bullet"/>
      <w:lvlText w:val="•"/>
      <w:lvlJc w:val="left"/>
      <w:pPr>
        <w:ind w:left="2319" w:hanging="392"/>
      </w:pPr>
      <w:rPr>
        <w:rFonts w:hint="default"/>
        <w:lang w:val="ru-RU" w:eastAsia="en-US" w:bidi="ar-SA"/>
      </w:rPr>
    </w:lvl>
    <w:lvl w:ilvl="6" w:tplc="9BB8882A">
      <w:numFmt w:val="bullet"/>
      <w:lvlText w:val="•"/>
      <w:lvlJc w:val="left"/>
      <w:pPr>
        <w:ind w:left="2619" w:hanging="392"/>
      </w:pPr>
      <w:rPr>
        <w:rFonts w:hint="default"/>
        <w:lang w:val="ru-RU" w:eastAsia="en-US" w:bidi="ar-SA"/>
      </w:rPr>
    </w:lvl>
    <w:lvl w:ilvl="7" w:tplc="39C22298">
      <w:numFmt w:val="bullet"/>
      <w:lvlText w:val="•"/>
      <w:lvlJc w:val="left"/>
      <w:pPr>
        <w:ind w:left="2919" w:hanging="392"/>
      </w:pPr>
      <w:rPr>
        <w:rFonts w:hint="default"/>
        <w:lang w:val="ru-RU" w:eastAsia="en-US" w:bidi="ar-SA"/>
      </w:rPr>
    </w:lvl>
    <w:lvl w:ilvl="8" w:tplc="82744572">
      <w:numFmt w:val="bullet"/>
      <w:lvlText w:val="•"/>
      <w:lvlJc w:val="left"/>
      <w:pPr>
        <w:ind w:left="3219" w:hanging="392"/>
      </w:pPr>
      <w:rPr>
        <w:rFonts w:hint="default"/>
        <w:lang w:val="ru-RU" w:eastAsia="en-US" w:bidi="ar-SA"/>
      </w:rPr>
    </w:lvl>
  </w:abstractNum>
  <w:abstractNum w:abstractNumId="2">
    <w:nsid w:val="0BA85A99"/>
    <w:multiLevelType w:val="hybridMultilevel"/>
    <w:tmpl w:val="E108A1F8"/>
    <w:lvl w:ilvl="0" w:tplc="55A04D8C">
      <w:start w:val="1"/>
      <w:numFmt w:val="decimal"/>
      <w:lvlText w:val="%1."/>
      <w:lvlJc w:val="left"/>
      <w:pPr>
        <w:ind w:left="160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6A840C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70E1CE4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B486F2D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9D484F9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21C49FBA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 w:tplc="25FEE670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D9C4C91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A3C01A0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3">
    <w:nsid w:val="0F2A027E"/>
    <w:multiLevelType w:val="hybridMultilevel"/>
    <w:tmpl w:val="84B6AAEC"/>
    <w:lvl w:ilvl="0" w:tplc="AE5EDED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BE5A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BB6479C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A4B8A50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48D45BEC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E9B0B27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AEA0DF42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7C66FC3C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2F2C1EBA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">
    <w:nsid w:val="139451FF"/>
    <w:multiLevelType w:val="hybridMultilevel"/>
    <w:tmpl w:val="BCD2587C"/>
    <w:lvl w:ilvl="0" w:tplc="01882062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8E002C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784D74">
      <w:numFmt w:val="bullet"/>
      <w:lvlText w:val="•"/>
      <w:lvlJc w:val="left"/>
      <w:pPr>
        <w:ind w:left="749" w:hanging="348"/>
      </w:pPr>
      <w:rPr>
        <w:rFonts w:hint="default"/>
        <w:lang w:val="ru-RU" w:eastAsia="en-US" w:bidi="ar-SA"/>
      </w:rPr>
    </w:lvl>
    <w:lvl w:ilvl="3" w:tplc="D60E4E82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4" w:tplc="2064EF5C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5" w:tplc="4338320A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6" w:tplc="26E68D80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7" w:tplc="104C8548">
      <w:numFmt w:val="bullet"/>
      <w:lvlText w:val="•"/>
      <w:lvlJc w:val="left"/>
      <w:pPr>
        <w:ind w:left="3798" w:hanging="348"/>
      </w:pPr>
      <w:rPr>
        <w:rFonts w:hint="default"/>
        <w:lang w:val="ru-RU" w:eastAsia="en-US" w:bidi="ar-SA"/>
      </w:rPr>
    </w:lvl>
    <w:lvl w:ilvl="8" w:tplc="8D1E5F70">
      <w:numFmt w:val="bullet"/>
      <w:lvlText w:val="•"/>
      <w:lvlJc w:val="left"/>
      <w:pPr>
        <w:ind w:left="4407" w:hanging="348"/>
      </w:pPr>
      <w:rPr>
        <w:rFonts w:hint="default"/>
        <w:lang w:val="ru-RU" w:eastAsia="en-US" w:bidi="ar-SA"/>
      </w:rPr>
    </w:lvl>
  </w:abstractNum>
  <w:abstractNum w:abstractNumId="5">
    <w:nsid w:val="1411042E"/>
    <w:multiLevelType w:val="hybridMultilevel"/>
    <w:tmpl w:val="FD5A28DA"/>
    <w:lvl w:ilvl="0" w:tplc="90546A7A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EEDB26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E886F82E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B3DC8308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68ECB716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3A02B100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BE10E2EA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BC50F48A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014C1FD2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abstractNum w:abstractNumId="6">
    <w:nsid w:val="15B32017"/>
    <w:multiLevelType w:val="hybridMultilevel"/>
    <w:tmpl w:val="9F0E5E5E"/>
    <w:lvl w:ilvl="0" w:tplc="C51AF4F0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542D70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936ACF9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4E6AA3FC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7D9A09DE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E4A2DAD0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170ED016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6FCAF124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8F7639B8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abstractNum w:abstractNumId="7">
    <w:nsid w:val="16E333BE"/>
    <w:multiLevelType w:val="hybridMultilevel"/>
    <w:tmpl w:val="98B855E0"/>
    <w:lvl w:ilvl="0" w:tplc="D4266F1C">
      <w:start w:val="1"/>
      <w:numFmt w:val="decimal"/>
      <w:lvlText w:val="%1."/>
      <w:lvlJc w:val="left"/>
      <w:pPr>
        <w:ind w:left="160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481ECA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C68E1B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5492EB6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98D6F3F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E74A42C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 w:tplc="D3B66464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A4CCA34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5EA18B8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8">
    <w:nsid w:val="1AD63970"/>
    <w:multiLevelType w:val="hybridMultilevel"/>
    <w:tmpl w:val="9782C9F8"/>
    <w:lvl w:ilvl="0" w:tplc="A69414C0">
      <w:numFmt w:val="bullet"/>
      <w:lvlText w:val=""/>
      <w:lvlJc w:val="left"/>
      <w:pPr>
        <w:ind w:left="16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3282D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 w:tplc="75EC678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3516EDB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90243148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EB6C3D6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63D6949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DC0A0A3C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F15C0F80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9">
    <w:nsid w:val="1DC25D3F"/>
    <w:multiLevelType w:val="hybridMultilevel"/>
    <w:tmpl w:val="EEEC5FAE"/>
    <w:lvl w:ilvl="0" w:tplc="F9328884">
      <w:numFmt w:val="bullet"/>
      <w:lvlText w:val=""/>
      <w:lvlJc w:val="left"/>
      <w:pPr>
        <w:ind w:left="16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28F1A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 w:tplc="DC5431C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3EB40E1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105ABCA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BA143B5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FFCCD574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7946F8EC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075E0BF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10">
    <w:nsid w:val="22401C58"/>
    <w:multiLevelType w:val="hybridMultilevel"/>
    <w:tmpl w:val="29F899BA"/>
    <w:lvl w:ilvl="0" w:tplc="E26019CE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763A96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0B92279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D79C1F7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9398A4FE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41ACC984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8384C45E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CD8AA01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1BDC429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11">
    <w:nsid w:val="22C64EEF"/>
    <w:multiLevelType w:val="hybridMultilevel"/>
    <w:tmpl w:val="C1C0645A"/>
    <w:lvl w:ilvl="0" w:tplc="4D08B964">
      <w:numFmt w:val="bullet"/>
      <w:lvlText w:val=""/>
      <w:lvlJc w:val="left"/>
      <w:pPr>
        <w:ind w:left="815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6C9562">
      <w:numFmt w:val="bullet"/>
      <w:lvlText w:val="•"/>
      <w:lvlJc w:val="left"/>
      <w:pPr>
        <w:ind w:left="1119" w:hanging="392"/>
      </w:pPr>
      <w:rPr>
        <w:rFonts w:hint="default"/>
        <w:lang w:val="ru-RU" w:eastAsia="en-US" w:bidi="ar-SA"/>
      </w:rPr>
    </w:lvl>
    <w:lvl w:ilvl="2" w:tplc="548E2F18">
      <w:numFmt w:val="bullet"/>
      <w:lvlText w:val="•"/>
      <w:lvlJc w:val="left"/>
      <w:pPr>
        <w:ind w:left="1419" w:hanging="392"/>
      </w:pPr>
      <w:rPr>
        <w:rFonts w:hint="default"/>
        <w:lang w:val="ru-RU" w:eastAsia="en-US" w:bidi="ar-SA"/>
      </w:rPr>
    </w:lvl>
    <w:lvl w:ilvl="3" w:tplc="1F0C4F1A">
      <w:numFmt w:val="bullet"/>
      <w:lvlText w:val="•"/>
      <w:lvlJc w:val="left"/>
      <w:pPr>
        <w:ind w:left="1719" w:hanging="392"/>
      </w:pPr>
      <w:rPr>
        <w:rFonts w:hint="default"/>
        <w:lang w:val="ru-RU" w:eastAsia="en-US" w:bidi="ar-SA"/>
      </w:rPr>
    </w:lvl>
    <w:lvl w:ilvl="4" w:tplc="3006BF6E">
      <w:numFmt w:val="bullet"/>
      <w:lvlText w:val="•"/>
      <w:lvlJc w:val="left"/>
      <w:pPr>
        <w:ind w:left="2019" w:hanging="392"/>
      </w:pPr>
      <w:rPr>
        <w:rFonts w:hint="default"/>
        <w:lang w:val="ru-RU" w:eastAsia="en-US" w:bidi="ar-SA"/>
      </w:rPr>
    </w:lvl>
    <w:lvl w:ilvl="5" w:tplc="85BAA8CC">
      <w:numFmt w:val="bullet"/>
      <w:lvlText w:val="•"/>
      <w:lvlJc w:val="left"/>
      <w:pPr>
        <w:ind w:left="2319" w:hanging="392"/>
      </w:pPr>
      <w:rPr>
        <w:rFonts w:hint="default"/>
        <w:lang w:val="ru-RU" w:eastAsia="en-US" w:bidi="ar-SA"/>
      </w:rPr>
    </w:lvl>
    <w:lvl w:ilvl="6" w:tplc="46E06E8E">
      <w:numFmt w:val="bullet"/>
      <w:lvlText w:val="•"/>
      <w:lvlJc w:val="left"/>
      <w:pPr>
        <w:ind w:left="2619" w:hanging="392"/>
      </w:pPr>
      <w:rPr>
        <w:rFonts w:hint="default"/>
        <w:lang w:val="ru-RU" w:eastAsia="en-US" w:bidi="ar-SA"/>
      </w:rPr>
    </w:lvl>
    <w:lvl w:ilvl="7" w:tplc="BB7C1A1C">
      <w:numFmt w:val="bullet"/>
      <w:lvlText w:val="•"/>
      <w:lvlJc w:val="left"/>
      <w:pPr>
        <w:ind w:left="2919" w:hanging="392"/>
      </w:pPr>
      <w:rPr>
        <w:rFonts w:hint="default"/>
        <w:lang w:val="ru-RU" w:eastAsia="en-US" w:bidi="ar-SA"/>
      </w:rPr>
    </w:lvl>
    <w:lvl w:ilvl="8" w:tplc="2B605F54">
      <w:numFmt w:val="bullet"/>
      <w:lvlText w:val="•"/>
      <w:lvlJc w:val="left"/>
      <w:pPr>
        <w:ind w:left="3219" w:hanging="392"/>
      </w:pPr>
      <w:rPr>
        <w:rFonts w:hint="default"/>
        <w:lang w:val="ru-RU" w:eastAsia="en-US" w:bidi="ar-SA"/>
      </w:rPr>
    </w:lvl>
  </w:abstractNum>
  <w:abstractNum w:abstractNumId="12">
    <w:nsid w:val="266F3A31"/>
    <w:multiLevelType w:val="hybridMultilevel"/>
    <w:tmpl w:val="6452222E"/>
    <w:lvl w:ilvl="0" w:tplc="80DACC26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94CCF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A70FFCC">
      <w:numFmt w:val="bullet"/>
      <w:lvlText w:val="•"/>
      <w:lvlJc w:val="left"/>
      <w:pPr>
        <w:ind w:left="1573" w:hanging="284"/>
      </w:pPr>
      <w:rPr>
        <w:rFonts w:hint="default"/>
        <w:lang w:val="ru-RU" w:eastAsia="en-US" w:bidi="ar-SA"/>
      </w:rPr>
    </w:lvl>
    <w:lvl w:ilvl="3" w:tplc="D6ECC7CA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4" w:tplc="02E8C1EE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5" w:tplc="473A0E9A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8026D28A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  <w:lvl w:ilvl="7" w:tplc="9F54FF82">
      <w:numFmt w:val="bullet"/>
      <w:lvlText w:val="•"/>
      <w:lvlJc w:val="left"/>
      <w:pPr>
        <w:ind w:left="4106" w:hanging="284"/>
      </w:pPr>
      <w:rPr>
        <w:rFonts w:hint="default"/>
        <w:lang w:val="ru-RU" w:eastAsia="en-US" w:bidi="ar-SA"/>
      </w:rPr>
    </w:lvl>
    <w:lvl w:ilvl="8" w:tplc="D7B4A6BE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</w:abstractNum>
  <w:abstractNum w:abstractNumId="13">
    <w:nsid w:val="27CF7975"/>
    <w:multiLevelType w:val="hybridMultilevel"/>
    <w:tmpl w:val="90F452D2"/>
    <w:lvl w:ilvl="0" w:tplc="C52E30A4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66C68E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2" w:tplc="CC10FE76">
      <w:numFmt w:val="bullet"/>
      <w:lvlText w:val="•"/>
      <w:lvlJc w:val="left"/>
      <w:pPr>
        <w:ind w:left="1419" w:hanging="348"/>
      </w:pPr>
      <w:rPr>
        <w:rFonts w:hint="default"/>
        <w:lang w:val="ru-RU" w:eastAsia="en-US" w:bidi="ar-SA"/>
      </w:rPr>
    </w:lvl>
    <w:lvl w:ilvl="3" w:tplc="796A62CC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4" w:tplc="907A0D42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1E424C20">
      <w:numFmt w:val="bullet"/>
      <w:lvlText w:val="•"/>
      <w:lvlJc w:val="left"/>
      <w:pPr>
        <w:ind w:left="2319" w:hanging="348"/>
      </w:pPr>
      <w:rPr>
        <w:rFonts w:hint="default"/>
        <w:lang w:val="ru-RU" w:eastAsia="en-US" w:bidi="ar-SA"/>
      </w:rPr>
    </w:lvl>
    <w:lvl w:ilvl="6" w:tplc="C5F00106">
      <w:numFmt w:val="bullet"/>
      <w:lvlText w:val="•"/>
      <w:lvlJc w:val="left"/>
      <w:pPr>
        <w:ind w:left="2619" w:hanging="348"/>
      </w:pPr>
      <w:rPr>
        <w:rFonts w:hint="default"/>
        <w:lang w:val="ru-RU" w:eastAsia="en-US" w:bidi="ar-SA"/>
      </w:rPr>
    </w:lvl>
    <w:lvl w:ilvl="7" w:tplc="7C401A1A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8" w:tplc="BFA477FA">
      <w:numFmt w:val="bullet"/>
      <w:lvlText w:val="•"/>
      <w:lvlJc w:val="left"/>
      <w:pPr>
        <w:ind w:left="3219" w:hanging="348"/>
      </w:pPr>
      <w:rPr>
        <w:rFonts w:hint="default"/>
        <w:lang w:val="ru-RU" w:eastAsia="en-US" w:bidi="ar-SA"/>
      </w:rPr>
    </w:lvl>
  </w:abstractNum>
  <w:abstractNum w:abstractNumId="14">
    <w:nsid w:val="295B452C"/>
    <w:multiLevelType w:val="hybridMultilevel"/>
    <w:tmpl w:val="B194F3FA"/>
    <w:lvl w:ilvl="0" w:tplc="84EA6F0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86B89C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B9E2C646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245A1084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F7507008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591299D6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335232C0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7902CE78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749AA792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15">
    <w:nsid w:val="34125243"/>
    <w:multiLevelType w:val="hybridMultilevel"/>
    <w:tmpl w:val="27EE1E2A"/>
    <w:lvl w:ilvl="0" w:tplc="A6AA3E9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644984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2" w:tplc="C0FE4DB8">
      <w:numFmt w:val="bullet"/>
      <w:lvlText w:val="•"/>
      <w:lvlJc w:val="left"/>
      <w:pPr>
        <w:ind w:left="1419" w:hanging="348"/>
      </w:pPr>
      <w:rPr>
        <w:rFonts w:hint="default"/>
        <w:lang w:val="ru-RU" w:eastAsia="en-US" w:bidi="ar-SA"/>
      </w:rPr>
    </w:lvl>
    <w:lvl w:ilvl="3" w:tplc="ED709BC0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4" w:tplc="99BE780C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DB3641B4">
      <w:numFmt w:val="bullet"/>
      <w:lvlText w:val="•"/>
      <w:lvlJc w:val="left"/>
      <w:pPr>
        <w:ind w:left="2319" w:hanging="348"/>
      </w:pPr>
      <w:rPr>
        <w:rFonts w:hint="default"/>
        <w:lang w:val="ru-RU" w:eastAsia="en-US" w:bidi="ar-SA"/>
      </w:rPr>
    </w:lvl>
    <w:lvl w:ilvl="6" w:tplc="F610607E">
      <w:numFmt w:val="bullet"/>
      <w:lvlText w:val="•"/>
      <w:lvlJc w:val="left"/>
      <w:pPr>
        <w:ind w:left="2619" w:hanging="348"/>
      </w:pPr>
      <w:rPr>
        <w:rFonts w:hint="default"/>
        <w:lang w:val="ru-RU" w:eastAsia="en-US" w:bidi="ar-SA"/>
      </w:rPr>
    </w:lvl>
    <w:lvl w:ilvl="7" w:tplc="5A641A6A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8" w:tplc="DECCCB84">
      <w:numFmt w:val="bullet"/>
      <w:lvlText w:val="•"/>
      <w:lvlJc w:val="left"/>
      <w:pPr>
        <w:ind w:left="3219" w:hanging="348"/>
      </w:pPr>
      <w:rPr>
        <w:rFonts w:hint="default"/>
        <w:lang w:val="ru-RU" w:eastAsia="en-US" w:bidi="ar-SA"/>
      </w:rPr>
    </w:lvl>
  </w:abstractNum>
  <w:abstractNum w:abstractNumId="16">
    <w:nsid w:val="368548C6"/>
    <w:multiLevelType w:val="hybridMultilevel"/>
    <w:tmpl w:val="150E1958"/>
    <w:lvl w:ilvl="0" w:tplc="C554AC2C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94A752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A6D26738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51DA755A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5A283CE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1C788F16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A8CAC358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B14EAD34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4E3CEA8C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17">
    <w:nsid w:val="37ED3D9A"/>
    <w:multiLevelType w:val="hybridMultilevel"/>
    <w:tmpl w:val="DB084F2A"/>
    <w:lvl w:ilvl="0" w:tplc="78F02486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DEE006">
      <w:start w:val="1"/>
      <w:numFmt w:val="decimal"/>
      <w:lvlText w:val="%2."/>
      <w:lvlJc w:val="left"/>
      <w:pPr>
        <w:ind w:left="1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C64AA598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3" w:tplc="3064D7B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87A2CEF0">
      <w:numFmt w:val="bullet"/>
      <w:lvlText w:val="•"/>
      <w:lvlJc w:val="left"/>
      <w:pPr>
        <w:ind w:left="4788" w:hanging="213"/>
      </w:pPr>
      <w:rPr>
        <w:rFonts w:hint="default"/>
        <w:lang w:val="ru-RU" w:eastAsia="en-US" w:bidi="ar-SA"/>
      </w:rPr>
    </w:lvl>
    <w:lvl w:ilvl="5" w:tplc="634E2EB6">
      <w:numFmt w:val="bullet"/>
      <w:lvlText w:val="•"/>
      <w:lvlJc w:val="left"/>
      <w:pPr>
        <w:ind w:left="5778" w:hanging="213"/>
      </w:pPr>
      <w:rPr>
        <w:rFonts w:hint="default"/>
        <w:lang w:val="ru-RU" w:eastAsia="en-US" w:bidi="ar-SA"/>
      </w:rPr>
    </w:lvl>
    <w:lvl w:ilvl="6" w:tplc="79566CFC">
      <w:numFmt w:val="bullet"/>
      <w:lvlText w:val="•"/>
      <w:lvlJc w:val="left"/>
      <w:pPr>
        <w:ind w:left="6768" w:hanging="213"/>
      </w:pPr>
      <w:rPr>
        <w:rFonts w:hint="default"/>
        <w:lang w:val="ru-RU" w:eastAsia="en-US" w:bidi="ar-SA"/>
      </w:rPr>
    </w:lvl>
    <w:lvl w:ilvl="7" w:tplc="8BD4EAA4">
      <w:numFmt w:val="bullet"/>
      <w:lvlText w:val="•"/>
      <w:lvlJc w:val="left"/>
      <w:pPr>
        <w:ind w:left="7757" w:hanging="213"/>
      </w:pPr>
      <w:rPr>
        <w:rFonts w:hint="default"/>
        <w:lang w:val="ru-RU" w:eastAsia="en-US" w:bidi="ar-SA"/>
      </w:rPr>
    </w:lvl>
    <w:lvl w:ilvl="8" w:tplc="521AFEBC">
      <w:numFmt w:val="bullet"/>
      <w:lvlText w:val="•"/>
      <w:lvlJc w:val="left"/>
      <w:pPr>
        <w:ind w:left="8747" w:hanging="213"/>
      </w:pPr>
      <w:rPr>
        <w:rFonts w:hint="default"/>
        <w:lang w:val="ru-RU" w:eastAsia="en-US" w:bidi="ar-SA"/>
      </w:rPr>
    </w:lvl>
  </w:abstractNum>
  <w:abstractNum w:abstractNumId="18">
    <w:nsid w:val="385E3516"/>
    <w:multiLevelType w:val="hybridMultilevel"/>
    <w:tmpl w:val="91864616"/>
    <w:lvl w:ilvl="0" w:tplc="2CAAD9D2">
      <w:numFmt w:val="bullet"/>
      <w:lvlText w:val=""/>
      <w:lvlJc w:val="left"/>
      <w:pPr>
        <w:ind w:left="16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3A93B8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2" w:tplc="85F81F26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3" w:tplc="3AA0A048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4" w:tplc="96BC321A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70307CC4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F5EE7076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01AC8898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8" w:tplc="9002431E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9">
    <w:nsid w:val="3BF60ED9"/>
    <w:multiLevelType w:val="hybridMultilevel"/>
    <w:tmpl w:val="A874F7C0"/>
    <w:lvl w:ilvl="0" w:tplc="1F648994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2AAF9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A90F8CE">
      <w:numFmt w:val="bullet"/>
      <w:lvlText w:val="•"/>
      <w:lvlJc w:val="left"/>
      <w:pPr>
        <w:ind w:left="1573" w:hanging="284"/>
      </w:pPr>
      <w:rPr>
        <w:rFonts w:hint="default"/>
        <w:lang w:val="ru-RU" w:eastAsia="en-US" w:bidi="ar-SA"/>
      </w:rPr>
    </w:lvl>
    <w:lvl w:ilvl="3" w:tplc="9ABC88DC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4" w:tplc="DC9AA68C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5" w:tplc="F70AFD10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041C198A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  <w:lvl w:ilvl="7" w:tplc="37007B5E">
      <w:numFmt w:val="bullet"/>
      <w:lvlText w:val="•"/>
      <w:lvlJc w:val="left"/>
      <w:pPr>
        <w:ind w:left="4106" w:hanging="284"/>
      </w:pPr>
      <w:rPr>
        <w:rFonts w:hint="default"/>
        <w:lang w:val="ru-RU" w:eastAsia="en-US" w:bidi="ar-SA"/>
      </w:rPr>
    </w:lvl>
    <w:lvl w:ilvl="8" w:tplc="4336DA46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</w:abstractNum>
  <w:abstractNum w:abstractNumId="20">
    <w:nsid w:val="3F0A2C30"/>
    <w:multiLevelType w:val="hybridMultilevel"/>
    <w:tmpl w:val="D870CF78"/>
    <w:lvl w:ilvl="0" w:tplc="BFE2F6D2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0A11CC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15EEB55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CF32691C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F1F00B50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690EA0C0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56B6FA6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19308B8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07A6DBDC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1">
    <w:nsid w:val="43654EA8"/>
    <w:multiLevelType w:val="hybridMultilevel"/>
    <w:tmpl w:val="941ED16C"/>
    <w:lvl w:ilvl="0" w:tplc="CE7E316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3A227E">
      <w:start w:val="1"/>
      <w:numFmt w:val="decimal"/>
      <w:lvlText w:val="%2."/>
      <w:lvlJc w:val="left"/>
      <w:pPr>
        <w:ind w:left="1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826E57FE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3" w:tplc="452AD4EC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F5FA3EE8">
      <w:numFmt w:val="bullet"/>
      <w:lvlText w:val="•"/>
      <w:lvlJc w:val="left"/>
      <w:pPr>
        <w:ind w:left="4788" w:hanging="213"/>
      </w:pPr>
      <w:rPr>
        <w:rFonts w:hint="default"/>
        <w:lang w:val="ru-RU" w:eastAsia="en-US" w:bidi="ar-SA"/>
      </w:rPr>
    </w:lvl>
    <w:lvl w:ilvl="5" w:tplc="D55CC4B0">
      <w:numFmt w:val="bullet"/>
      <w:lvlText w:val="•"/>
      <w:lvlJc w:val="left"/>
      <w:pPr>
        <w:ind w:left="5778" w:hanging="213"/>
      </w:pPr>
      <w:rPr>
        <w:rFonts w:hint="default"/>
        <w:lang w:val="ru-RU" w:eastAsia="en-US" w:bidi="ar-SA"/>
      </w:rPr>
    </w:lvl>
    <w:lvl w:ilvl="6" w:tplc="26C0FCF6">
      <w:numFmt w:val="bullet"/>
      <w:lvlText w:val="•"/>
      <w:lvlJc w:val="left"/>
      <w:pPr>
        <w:ind w:left="6768" w:hanging="213"/>
      </w:pPr>
      <w:rPr>
        <w:rFonts w:hint="default"/>
        <w:lang w:val="ru-RU" w:eastAsia="en-US" w:bidi="ar-SA"/>
      </w:rPr>
    </w:lvl>
    <w:lvl w:ilvl="7" w:tplc="053E8A2A">
      <w:numFmt w:val="bullet"/>
      <w:lvlText w:val="•"/>
      <w:lvlJc w:val="left"/>
      <w:pPr>
        <w:ind w:left="7757" w:hanging="213"/>
      </w:pPr>
      <w:rPr>
        <w:rFonts w:hint="default"/>
        <w:lang w:val="ru-RU" w:eastAsia="en-US" w:bidi="ar-SA"/>
      </w:rPr>
    </w:lvl>
    <w:lvl w:ilvl="8" w:tplc="E0BE91D6">
      <w:numFmt w:val="bullet"/>
      <w:lvlText w:val="•"/>
      <w:lvlJc w:val="left"/>
      <w:pPr>
        <w:ind w:left="8747" w:hanging="213"/>
      </w:pPr>
      <w:rPr>
        <w:rFonts w:hint="default"/>
        <w:lang w:val="ru-RU" w:eastAsia="en-US" w:bidi="ar-SA"/>
      </w:rPr>
    </w:lvl>
  </w:abstractNum>
  <w:abstractNum w:abstractNumId="22">
    <w:nsid w:val="43D7489C"/>
    <w:multiLevelType w:val="hybridMultilevel"/>
    <w:tmpl w:val="97FAD02A"/>
    <w:lvl w:ilvl="0" w:tplc="622249A8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90B7DE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4C8A9E60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36D0237A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6E787D6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8F5407EA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0624E29E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8692F9F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FF8425C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3">
    <w:nsid w:val="4AF6101F"/>
    <w:multiLevelType w:val="hybridMultilevel"/>
    <w:tmpl w:val="307A201A"/>
    <w:lvl w:ilvl="0" w:tplc="047C64F4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ACD022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5F605072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A3127D20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A3C8A49C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A7D4D94E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3498013E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E042D146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1C7E802A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24">
    <w:nsid w:val="5191742D"/>
    <w:multiLevelType w:val="hybridMultilevel"/>
    <w:tmpl w:val="85766570"/>
    <w:lvl w:ilvl="0" w:tplc="FAF08770">
      <w:start w:val="1"/>
      <w:numFmt w:val="decimal"/>
      <w:lvlText w:val="%1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2A5462">
      <w:numFmt w:val="bullet"/>
      <w:lvlText w:val="—"/>
      <w:lvlJc w:val="left"/>
      <w:pPr>
        <w:ind w:left="20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A6F116">
      <w:numFmt w:val="bullet"/>
      <w:lvlText w:val="•"/>
      <w:lvlJc w:val="left"/>
      <w:pPr>
        <w:ind w:left="2987" w:hanging="351"/>
      </w:pPr>
      <w:rPr>
        <w:rFonts w:hint="default"/>
        <w:lang w:val="ru-RU" w:eastAsia="en-US" w:bidi="ar-SA"/>
      </w:rPr>
    </w:lvl>
    <w:lvl w:ilvl="3" w:tplc="910A9462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4" w:tplc="E47892E4">
      <w:numFmt w:val="bullet"/>
      <w:lvlText w:val="•"/>
      <w:lvlJc w:val="left"/>
      <w:pPr>
        <w:ind w:left="4922" w:hanging="351"/>
      </w:pPr>
      <w:rPr>
        <w:rFonts w:hint="default"/>
        <w:lang w:val="ru-RU" w:eastAsia="en-US" w:bidi="ar-SA"/>
      </w:rPr>
    </w:lvl>
    <w:lvl w:ilvl="5" w:tplc="D4649C42">
      <w:numFmt w:val="bullet"/>
      <w:lvlText w:val="•"/>
      <w:lvlJc w:val="left"/>
      <w:pPr>
        <w:ind w:left="5889" w:hanging="351"/>
      </w:pPr>
      <w:rPr>
        <w:rFonts w:hint="default"/>
        <w:lang w:val="ru-RU" w:eastAsia="en-US" w:bidi="ar-SA"/>
      </w:rPr>
    </w:lvl>
    <w:lvl w:ilvl="6" w:tplc="F4FAA23A">
      <w:numFmt w:val="bullet"/>
      <w:lvlText w:val="•"/>
      <w:lvlJc w:val="left"/>
      <w:pPr>
        <w:ind w:left="6856" w:hanging="351"/>
      </w:pPr>
      <w:rPr>
        <w:rFonts w:hint="default"/>
        <w:lang w:val="ru-RU" w:eastAsia="en-US" w:bidi="ar-SA"/>
      </w:rPr>
    </w:lvl>
    <w:lvl w:ilvl="7" w:tplc="04FC963C">
      <w:numFmt w:val="bullet"/>
      <w:lvlText w:val="•"/>
      <w:lvlJc w:val="left"/>
      <w:pPr>
        <w:ind w:left="7824" w:hanging="351"/>
      </w:pPr>
      <w:rPr>
        <w:rFonts w:hint="default"/>
        <w:lang w:val="ru-RU" w:eastAsia="en-US" w:bidi="ar-SA"/>
      </w:rPr>
    </w:lvl>
    <w:lvl w:ilvl="8" w:tplc="0340267E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25">
    <w:nsid w:val="53C45F2D"/>
    <w:multiLevelType w:val="hybridMultilevel"/>
    <w:tmpl w:val="5C08FDB0"/>
    <w:lvl w:ilvl="0" w:tplc="5238A02C">
      <w:start w:val="1"/>
      <w:numFmt w:val="decimal"/>
      <w:lvlText w:val="%1."/>
      <w:lvlJc w:val="left"/>
      <w:pPr>
        <w:ind w:left="3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26">
    <w:nsid w:val="56413B26"/>
    <w:multiLevelType w:val="hybridMultilevel"/>
    <w:tmpl w:val="AC2C9E92"/>
    <w:lvl w:ilvl="0" w:tplc="B8E01AA8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2EB726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BC1ABD16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9494668E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D3B664E6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52F01182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FC7483BC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64EE760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707A5208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7">
    <w:nsid w:val="5A287DB3"/>
    <w:multiLevelType w:val="hybridMultilevel"/>
    <w:tmpl w:val="252EABAE"/>
    <w:lvl w:ilvl="0" w:tplc="B3B6D634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F8B2A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8835E4">
      <w:numFmt w:val="bullet"/>
      <w:lvlText w:val="•"/>
      <w:lvlJc w:val="left"/>
      <w:pPr>
        <w:ind w:left="749" w:hanging="348"/>
      </w:pPr>
      <w:rPr>
        <w:rFonts w:hint="default"/>
        <w:lang w:val="ru-RU" w:eastAsia="en-US" w:bidi="ar-SA"/>
      </w:rPr>
    </w:lvl>
    <w:lvl w:ilvl="3" w:tplc="DD3CE3E2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4" w:tplc="09123DDC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5" w:tplc="8F9E0A2A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6" w:tplc="47120462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7" w:tplc="64F81016">
      <w:numFmt w:val="bullet"/>
      <w:lvlText w:val="•"/>
      <w:lvlJc w:val="left"/>
      <w:pPr>
        <w:ind w:left="3798" w:hanging="348"/>
      </w:pPr>
      <w:rPr>
        <w:rFonts w:hint="default"/>
        <w:lang w:val="ru-RU" w:eastAsia="en-US" w:bidi="ar-SA"/>
      </w:rPr>
    </w:lvl>
    <w:lvl w:ilvl="8" w:tplc="67FEEEFC">
      <w:numFmt w:val="bullet"/>
      <w:lvlText w:val="•"/>
      <w:lvlJc w:val="left"/>
      <w:pPr>
        <w:ind w:left="4407" w:hanging="348"/>
      </w:pPr>
      <w:rPr>
        <w:rFonts w:hint="default"/>
        <w:lang w:val="ru-RU" w:eastAsia="en-US" w:bidi="ar-SA"/>
      </w:rPr>
    </w:lvl>
  </w:abstractNum>
  <w:abstractNum w:abstractNumId="28">
    <w:nsid w:val="5C642FBC"/>
    <w:multiLevelType w:val="hybridMultilevel"/>
    <w:tmpl w:val="D7F67C8A"/>
    <w:lvl w:ilvl="0" w:tplc="26FC1EC4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4AF8F8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0322778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C0C245F6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46E2C0FC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2834CE38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E3305A36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43CEB4D6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1910FF0C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29">
    <w:nsid w:val="60C70485"/>
    <w:multiLevelType w:val="hybridMultilevel"/>
    <w:tmpl w:val="46D4B350"/>
    <w:lvl w:ilvl="0" w:tplc="906AD3A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302FBA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7D908590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53020B5E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7A1E5440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8B34C68C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646A999E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CEF4E64E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E51C1480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30">
    <w:nsid w:val="61135CEB"/>
    <w:multiLevelType w:val="hybridMultilevel"/>
    <w:tmpl w:val="C108DC6E"/>
    <w:lvl w:ilvl="0" w:tplc="0BE4644E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B0F4CC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F992F1EE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BD40B5D4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31B8A988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671E649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1214E89E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9154DEA2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9D1EF72A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31">
    <w:nsid w:val="626A40EE"/>
    <w:multiLevelType w:val="hybridMultilevel"/>
    <w:tmpl w:val="5C967D60"/>
    <w:lvl w:ilvl="0" w:tplc="5BB24EF0">
      <w:numFmt w:val="bullet"/>
      <w:lvlText w:val=""/>
      <w:lvlJc w:val="left"/>
      <w:pPr>
        <w:ind w:left="107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BA9166">
      <w:numFmt w:val="bullet"/>
      <w:lvlText w:val="•"/>
      <w:lvlJc w:val="left"/>
      <w:pPr>
        <w:ind w:left="471" w:hanging="392"/>
      </w:pPr>
      <w:rPr>
        <w:rFonts w:hint="default"/>
        <w:lang w:val="ru-RU" w:eastAsia="en-US" w:bidi="ar-SA"/>
      </w:rPr>
    </w:lvl>
    <w:lvl w:ilvl="2" w:tplc="672C91D8">
      <w:numFmt w:val="bullet"/>
      <w:lvlText w:val="•"/>
      <w:lvlJc w:val="left"/>
      <w:pPr>
        <w:ind w:left="843" w:hanging="392"/>
      </w:pPr>
      <w:rPr>
        <w:rFonts w:hint="default"/>
        <w:lang w:val="ru-RU" w:eastAsia="en-US" w:bidi="ar-SA"/>
      </w:rPr>
    </w:lvl>
    <w:lvl w:ilvl="3" w:tplc="80ACAF42">
      <w:numFmt w:val="bullet"/>
      <w:lvlText w:val="•"/>
      <w:lvlJc w:val="left"/>
      <w:pPr>
        <w:ind w:left="1215" w:hanging="392"/>
      </w:pPr>
      <w:rPr>
        <w:rFonts w:hint="default"/>
        <w:lang w:val="ru-RU" w:eastAsia="en-US" w:bidi="ar-SA"/>
      </w:rPr>
    </w:lvl>
    <w:lvl w:ilvl="4" w:tplc="E55CB9EC">
      <w:numFmt w:val="bullet"/>
      <w:lvlText w:val="•"/>
      <w:lvlJc w:val="left"/>
      <w:pPr>
        <w:ind w:left="1587" w:hanging="392"/>
      </w:pPr>
      <w:rPr>
        <w:rFonts w:hint="default"/>
        <w:lang w:val="ru-RU" w:eastAsia="en-US" w:bidi="ar-SA"/>
      </w:rPr>
    </w:lvl>
    <w:lvl w:ilvl="5" w:tplc="2E9EAC34">
      <w:numFmt w:val="bullet"/>
      <w:lvlText w:val="•"/>
      <w:lvlJc w:val="left"/>
      <w:pPr>
        <w:ind w:left="1959" w:hanging="392"/>
      </w:pPr>
      <w:rPr>
        <w:rFonts w:hint="default"/>
        <w:lang w:val="ru-RU" w:eastAsia="en-US" w:bidi="ar-SA"/>
      </w:rPr>
    </w:lvl>
    <w:lvl w:ilvl="6" w:tplc="EA5094BC">
      <w:numFmt w:val="bullet"/>
      <w:lvlText w:val="•"/>
      <w:lvlJc w:val="left"/>
      <w:pPr>
        <w:ind w:left="2331" w:hanging="392"/>
      </w:pPr>
      <w:rPr>
        <w:rFonts w:hint="default"/>
        <w:lang w:val="ru-RU" w:eastAsia="en-US" w:bidi="ar-SA"/>
      </w:rPr>
    </w:lvl>
    <w:lvl w:ilvl="7" w:tplc="6868D918">
      <w:numFmt w:val="bullet"/>
      <w:lvlText w:val="•"/>
      <w:lvlJc w:val="left"/>
      <w:pPr>
        <w:ind w:left="2703" w:hanging="392"/>
      </w:pPr>
      <w:rPr>
        <w:rFonts w:hint="default"/>
        <w:lang w:val="ru-RU" w:eastAsia="en-US" w:bidi="ar-SA"/>
      </w:rPr>
    </w:lvl>
    <w:lvl w:ilvl="8" w:tplc="F9D88CC2">
      <w:numFmt w:val="bullet"/>
      <w:lvlText w:val="•"/>
      <w:lvlJc w:val="left"/>
      <w:pPr>
        <w:ind w:left="3075" w:hanging="392"/>
      </w:pPr>
      <w:rPr>
        <w:rFonts w:hint="default"/>
        <w:lang w:val="ru-RU" w:eastAsia="en-US" w:bidi="ar-SA"/>
      </w:rPr>
    </w:lvl>
  </w:abstractNum>
  <w:abstractNum w:abstractNumId="32">
    <w:nsid w:val="62D835DA"/>
    <w:multiLevelType w:val="hybridMultilevel"/>
    <w:tmpl w:val="5F0CA7CC"/>
    <w:lvl w:ilvl="0" w:tplc="E4902988">
      <w:start w:val="1"/>
      <w:numFmt w:val="decimal"/>
      <w:lvlText w:val="%1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22A654">
      <w:numFmt w:val="bullet"/>
      <w:lvlText w:val="—"/>
      <w:lvlJc w:val="left"/>
      <w:pPr>
        <w:ind w:left="20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148917E">
      <w:numFmt w:val="bullet"/>
      <w:lvlText w:val="•"/>
      <w:lvlJc w:val="left"/>
      <w:pPr>
        <w:ind w:left="2987" w:hanging="351"/>
      </w:pPr>
      <w:rPr>
        <w:rFonts w:hint="default"/>
        <w:lang w:val="ru-RU" w:eastAsia="en-US" w:bidi="ar-SA"/>
      </w:rPr>
    </w:lvl>
    <w:lvl w:ilvl="3" w:tplc="38989F9C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4" w:tplc="933CD108">
      <w:numFmt w:val="bullet"/>
      <w:lvlText w:val="•"/>
      <w:lvlJc w:val="left"/>
      <w:pPr>
        <w:ind w:left="4922" w:hanging="351"/>
      </w:pPr>
      <w:rPr>
        <w:rFonts w:hint="default"/>
        <w:lang w:val="ru-RU" w:eastAsia="en-US" w:bidi="ar-SA"/>
      </w:rPr>
    </w:lvl>
    <w:lvl w:ilvl="5" w:tplc="D862A178">
      <w:numFmt w:val="bullet"/>
      <w:lvlText w:val="•"/>
      <w:lvlJc w:val="left"/>
      <w:pPr>
        <w:ind w:left="5889" w:hanging="351"/>
      </w:pPr>
      <w:rPr>
        <w:rFonts w:hint="default"/>
        <w:lang w:val="ru-RU" w:eastAsia="en-US" w:bidi="ar-SA"/>
      </w:rPr>
    </w:lvl>
    <w:lvl w:ilvl="6" w:tplc="1C4A8B52">
      <w:numFmt w:val="bullet"/>
      <w:lvlText w:val="•"/>
      <w:lvlJc w:val="left"/>
      <w:pPr>
        <w:ind w:left="6856" w:hanging="351"/>
      </w:pPr>
      <w:rPr>
        <w:rFonts w:hint="default"/>
        <w:lang w:val="ru-RU" w:eastAsia="en-US" w:bidi="ar-SA"/>
      </w:rPr>
    </w:lvl>
    <w:lvl w:ilvl="7" w:tplc="6D340132">
      <w:numFmt w:val="bullet"/>
      <w:lvlText w:val="•"/>
      <w:lvlJc w:val="left"/>
      <w:pPr>
        <w:ind w:left="7824" w:hanging="351"/>
      </w:pPr>
      <w:rPr>
        <w:rFonts w:hint="default"/>
        <w:lang w:val="ru-RU" w:eastAsia="en-US" w:bidi="ar-SA"/>
      </w:rPr>
    </w:lvl>
    <w:lvl w:ilvl="8" w:tplc="36A81434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33">
    <w:nsid w:val="683B5B81"/>
    <w:multiLevelType w:val="hybridMultilevel"/>
    <w:tmpl w:val="64E637CC"/>
    <w:lvl w:ilvl="0" w:tplc="20523C54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967982">
      <w:numFmt w:val="bullet"/>
      <w:lvlText w:val="•"/>
      <w:lvlJc w:val="left"/>
      <w:pPr>
        <w:ind w:left="471" w:hanging="348"/>
      </w:pPr>
      <w:rPr>
        <w:rFonts w:hint="default"/>
        <w:lang w:val="ru-RU" w:eastAsia="en-US" w:bidi="ar-SA"/>
      </w:rPr>
    </w:lvl>
    <w:lvl w:ilvl="2" w:tplc="D2802500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3" w:tplc="B448D5F8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4" w:tplc="11CE59EC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5" w:tplc="22AC7D6A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6" w:tplc="C096F6CA">
      <w:numFmt w:val="bullet"/>
      <w:lvlText w:val="•"/>
      <w:lvlJc w:val="left"/>
      <w:pPr>
        <w:ind w:left="2331" w:hanging="348"/>
      </w:pPr>
      <w:rPr>
        <w:rFonts w:hint="default"/>
        <w:lang w:val="ru-RU" w:eastAsia="en-US" w:bidi="ar-SA"/>
      </w:rPr>
    </w:lvl>
    <w:lvl w:ilvl="7" w:tplc="5D7E183E">
      <w:numFmt w:val="bullet"/>
      <w:lvlText w:val="•"/>
      <w:lvlJc w:val="left"/>
      <w:pPr>
        <w:ind w:left="2703" w:hanging="348"/>
      </w:pPr>
      <w:rPr>
        <w:rFonts w:hint="default"/>
        <w:lang w:val="ru-RU" w:eastAsia="en-US" w:bidi="ar-SA"/>
      </w:rPr>
    </w:lvl>
    <w:lvl w:ilvl="8" w:tplc="537AE8EC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</w:abstractNum>
  <w:abstractNum w:abstractNumId="34">
    <w:nsid w:val="6DB047A5"/>
    <w:multiLevelType w:val="hybridMultilevel"/>
    <w:tmpl w:val="B6848FE2"/>
    <w:lvl w:ilvl="0" w:tplc="63BED048">
      <w:numFmt w:val="bullet"/>
      <w:lvlText w:val=""/>
      <w:lvlJc w:val="left"/>
      <w:pPr>
        <w:ind w:left="107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F688E8">
      <w:numFmt w:val="bullet"/>
      <w:lvlText w:val="•"/>
      <w:lvlJc w:val="left"/>
      <w:pPr>
        <w:ind w:left="471" w:hanging="392"/>
      </w:pPr>
      <w:rPr>
        <w:rFonts w:hint="default"/>
        <w:lang w:val="ru-RU" w:eastAsia="en-US" w:bidi="ar-SA"/>
      </w:rPr>
    </w:lvl>
    <w:lvl w:ilvl="2" w:tplc="BE5E9BDC">
      <w:numFmt w:val="bullet"/>
      <w:lvlText w:val="•"/>
      <w:lvlJc w:val="left"/>
      <w:pPr>
        <w:ind w:left="843" w:hanging="392"/>
      </w:pPr>
      <w:rPr>
        <w:rFonts w:hint="default"/>
        <w:lang w:val="ru-RU" w:eastAsia="en-US" w:bidi="ar-SA"/>
      </w:rPr>
    </w:lvl>
    <w:lvl w:ilvl="3" w:tplc="D07EF710">
      <w:numFmt w:val="bullet"/>
      <w:lvlText w:val="•"/>
      <w:lvlJc w:val="left"/>
      <w:pPr>
        <w:ind w:left="1215" w:hanging="392"/>
      </w:pPr>
      <w:rPr>
        <w:rFonts w:hint="default"/>
        <w:lang w:val="ru-RU" w:eastAsia="en-US" w:bidi="ar-SA"/>
      </w:rPr>
    </w:lvl>
    <w:lvl w:ilvl="4" w:tplc="A744843E">
      <w:numFmt w:val="bullet"/>
      <w:lvlText w:val="•"/>
      <w:lvlJc w:val="left"/>
      <w:pPr>
        <w:ind w:left="1587" w:hanging="392"/>
      </w:pPr>
      <w:rPr>
        <w:rFonts w:hint="default"/>
        <w:lang w:val="ru-RU" w:eastAsia="en-US" w:bidi="ar-SA"/>
      </w:rPr>
    </w:lvl>
    <w:lvl w:ilvl="5" w:tplc="A88ED766">
      <w:numFmt w:val="bullet"/>
      <w:lvlText w:val="•"/>
      <w:lvlJc w:val="left"/>
      <w:pPr>
        <w:ind w:left="1959" w:hanging="392"/>
      </w:pPr>
      <w:rPr>
        <w:rFonts w:hint="default"/>
        <w:lang w:val="ru-RU" w:eastAsia="en-US" w:bidi="ar-SA"/>
      </w:rPr>
    </w:lvl>
    <w:lvl w:ilvl="6" w:tplc="1D4067E6">
      <w:numFmt w:val="bullet"/>
      <w:lvlText w:val="•"/>
      <w:lvlJc w:val="left"/>
      <w:pPr>
        <w:ind w:left="2331" w:hanging="392"/>
      </w:pPr>
      <w:rPr>
        <w:rFonts w:hint="default"/>
        <w:lang w:val="ru-RU" w:eastAsia="en-US" w:bidi="ar-SA"/>
      </w:rPr>
    </w:lvl>
    <w:lvl w:ilvl="7" w:tplc="836A05FA">
      <w:numFmt w:val="bullet"/>
      <w:lvlText w:val="•"/>
      <w:lvlJc w:val="left"/>
      <w:pPr>
        <w:ind w:left="2703" w:hanging="392"/>
      </w:pPr>
      <w:rPr>
        <w:rFonts w:hint="default"/>
        <w:lang w:val="ru-RU" w:eastAsia="en-US" w:bidi="ar-SA"/>
      </w:rPr>
    </w:lvl>
    <w:lvl w:ilvl="8" w:tplc="83362720">
      <w:numFmt w:val="bullet"/>
      <w:lvlText w:val="•"/>
      <w:lvlJc w:val="left"/>
      <w:pPr>
        <w:ind w:left="3075" w:hanging="392"/>
      </w:pPr>
      <w:rPr>
        <w:rFonts w:hint="default"/>
        <w:lang w:val="ru-RU" w:eastAsia="en-US" w:bidi="ar-SA"/>
      </w:rPr>
    </w:lvl>
  </w:abstractNum>
  <w:abstractNum w:abstractNumId="35">
    <w:nsid w:val="72D779C1"/>
    <w:multiLevelType w:val="hybridMultilevel"/>
    <w:tmpl w:val="89840E5E"/>
    <w:lvl w:ilvl="0" w:tplc="8A4AC4B0">
      <w:numFmt w:val="bullet"/>
      <w:lvlText w:val="•"/>
      <w:lvlJc w:val="left"/>
      <w:pPr>
        <w:ind w:left="1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8CAB5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8E92DD1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78BC228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06AEBF6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68BEA35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EA0FF2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96BC1E02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A7C0069E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36">
    <w:nsid w:val="73AA0DE2"/>
    <w:multiLevelType w:val="hybridMultilevel"/>
    <w:tmpl w:val="A0CA0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D545C"/>
    <w:multiLevelType w:val="hybridMultilevel"/>
    <w:tmpl w:val="4D0AE3BE"/>
    <w:lvl w:ilvl="0" w:tplc="6FD4971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6C0AE0">
      <w:numFmt w:val="bullet"/>
      <w:lvlText w:val="•"/>
      <w:lvlJc w:val="left"/>
      <w:pPr>
        <w:ind w:left="471" w:hanging="348"/>
      </w:pPr>
      <w:rPr>
        <w:rFonts w:hint="default"/>
        <w:lang w:val="ru-RU" w:eastAsia="en-US" w:bidi="ar-SA"/>
      </w:rPr>
    </w:lvl>
    <w:lvl w:ilvl="2" w:tplc="955EAAAE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3" w:tplc="720CC6A4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4" w:tplc="174048E0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5" w:tplc="3E883B80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6" w:tplc="00FC02EC">
      <w:numFmt w:val="bullet"/>
      <w:lvlText w:val="•"/>
      <w:lvlJc w:val="left"/>
      <w:pPr>
        <w:ind w:left="2331" w:hanging="348"/>
      </w:pPr>
      <w:rPr>
        <w:rFonts w:hint="default"/>
        <w:lang w:val="ru-RU" w:eastAsia="en-US" w:bidi="ar-SA"/>
      </w:rPr>
    </w:lvl>
    <w:lvl w:ilvl="7" w:tplc="8ED86590">
      <w:numFmt w:val="bullet"/>
      <w:lvlText w:val="•"/>
      <w:lvlJc w:val="left"/>
      <w:pPr>
        <w:ind w:left="2703" w:hanging="348"/>
      </w:pPr>
      <w:rPr>
        <w:rFonts w:hint="default"/>
        <w:lang w:val="ru-RU" w:eastAsia="en-US" w:bidi="ar-SA"/>
      </w:rPr>
    </w:lvl>
    <w:lvl w:ilvl="8" w:tplc="BA980620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</w:abstractNum>
  <w:abstractNum w:abstractNumId="38">
    <w:nsid w:val="770852AA"/>
    <w:multiLevelType w:val="hybridMultilevel"/>
    <w:tmpl w:val="0EF2BE4A"/>
    <w:lvl w:ilvl="0" w:tplc="C3089800">
      <w:numFmt w:val="bullet"/>
      <w:lvlText w:val="•"/>
      <w:lvlJc w:val="left"/>
      <w:pPr>
        <w:ind w:left="1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9E73F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B10ED2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0CC8C44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3010252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CB565B5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95D469B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C90694E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03A4F0A2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39">
    <w:nsid w:val="79AC7E2C"/>
    <w:multiLevelType w:val="hybridMultilevel"/>
    <w:tmpl w:val="82903E04"/>
    <w:lvl w:ilvl="0" w:tplc="91B2C906">
      <w:numFmt w:val="bullet"/>
      <w:lvlText w:val=""/>
      <w:lvlJc w:val="left"/>
      <w:pPr>
        <w:ind w:left="16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6ADDA2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2" w:tplc="170EB85C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3" w:tplc="2CCE2344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4" w:tplc="397837AA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F132CC82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17B8390E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278479E4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8" w:tplc="96A48D6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0">
    <w:nsid w:val="7BAE1056"/>
    <w:multiLevelType w:val="hybridMultilevel"/>
    <w:tmpl w:val="EB3E626A"/>
    <w:lvl w:ilvl="0" w:tplc="06FC3728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7691F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0ABADC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AC92D294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226A7ED0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66321E70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BA2235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F614F96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950C66E6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1">
    <w:nsid w:val="7D5622F3"/>
    <w:multiLevelType w:val="hybridMultilevel"/>
    <w:tmpl w:val="D402E010"/>
    <w:lvl w:ilvl="0" w:tplc="4594AF56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A6313C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464079E0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F6D6F532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334AF7F6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3028B480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18142CEC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C9F691EE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F5264786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8"/>
  </w:num>
  <w:num w:numId="5">
    <w:abstractNumId w:val="4"/>
  </w:num>
  <w:num w:numId="6">
    <w:abstractNumId w:val="37"/>
  </w:num>
  <w:num w:numId="7">
    <w:abstractNumId w:val="19"/>
  </w:num>
  <w:num w:numId="8">
    <w:abstractNumId w:val="15"/>
  </w:num>
  <w:num w:numId="9">
    <w:abstractNumId w:val="6"/>
  </w:num>
  <w:num w:numId="10">
    <w:abstractNumId w:val="29"/>
  </w:num>
  <w:num w:numId="11">
    <w:abstractNumId w:val="34"/>
  </w:num>
  <w:num w:numId="12">
    <w:abstractNumId w:val="14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39"/>
  </w:num>
  <w:num w:numId="18">
    <w:abstractNumId w:val="9"/>
  </w:num>
  <w:num w:numId="19">
    <w:abstractNumId w:val="35"/>
  </w:num>
  <w:num w:numId="20">
    <w:abstractNumId w:val="3"/>
  </w:num>
  <w:num w:numId="21">
    <w:abstractNumId w:val="41"/>
  </w:num>
  <w:num w:numId="22">
    <w:abstractNumId w:val="16"/>
  </w:num>
  <w:num w:numId="23">
    <w:abstractNumId w:val="22"/>
  </w:num>
  <w:num w:numId="24">
    <w:abstractNumId w:val="30"/>
  </w:num>
  <w:num w:numId="25">
    <w:abstractNumId w:val="27"/>
  </w:num>
  <w:num w:numId="26">
    <w:abstractNumId w:val="33"/>
  </w:num>
  <w:num w:numId="27">
    <w:abstractNumId w:val="12"/>
  </w:num>
  <w:num w:numId="28">
    <w:abstractNumId w:val="13"/>
  </w:num>
  <w:num w:numId="29">
    <w:abstractNumId w:val="5"/>
  </w:num>
  <w:num w:numId="30">
    <w:abstractNumId w:val="0"/>
  </w:num>
  <w:num w:numId="31">
    <w:abstractNumId w:val="31"/>
  </w:num>
  <w:num w:numId="32">
    <w:abstractNumId w:val="23"/>
  </w:num>
  <w:num w:numId="33">
    <w:abstractNumId w:val="11"/>
  </w:num>
  <w:num w:numId="34">
    <w:abstractNumId w:val="17"/>
  </w:num>
  <w:num w:numId="35">
    <w:abstractNumId w:val="2"/>
  </w:num>
  <w:num w:numId="36">
    <w:abstractNumId w:val="32"/>
  </w:num>
  <w:num w:numId="37">
    <w:abstractNumId w:val="18"/>
  </w:num>
  <w:num w:numId="38">
    <w:abstractNumId w:val="8"/>
  </w:num>
  <w:num w:numId="39">
    <w:abstractNumId w:val="38"/>
  </w:num>
  <w:num w:numId="40">
    <w:abstractNumId w:val="40"/>
  </w:num>
  <w:num w:numId="41">
    <w:abstractNumId w:val="3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6B79"/>
    <w:rsid w:val="000063BD"/>
    <w:rsid w:val="00135C22"/>
    <w:rsid w:val="00201B5D"/>
    <w:rsid w:val="0034540D"/>
    <w:rsid w:val="0053154A"/>
    <w:rsid w:val="005C5CFD"/>
    <w:rsid w:val="006473CC"/>
    <w:rsid w:val="006B61B4"/>
    <w:rsid w:val="006C6B79"/>
    <w:rsid w:val="006C6EB9"/>
    <w:rsid w:val="007376E5"/>
    <w:rsid w:val="008D4292"/>
    <w:rsid w:val="00A75122"/>
    <w:rsid w:val="00AA0E52"/>
    <w:rsid w:val="00AE7AE3"/>
    <w:rsid w:val="00CB5801"/>
    <w:rsid w:val="00D82931"/>
    <w:rsid w:val="00E810DD"/>
    <w:rsid w:val="00E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3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473CC"/>
    <w:pPr>
      <w:spacing w:before="72"/>
      <w:ind w:left="1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473CC"/>
    <w:pPr>
      <w:ind w:left="1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73CC"/>
    <w:pPr>
      <w:spacing w:before="321"/>
      <w:ind w:left="1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73CC"/>
    <w:pPr>
      <w:ind w:left="1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473CC"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73C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1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5D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135C22"/>
  </w:style>
  <w:style w:type="character" w:customStyle="1" w:styleId="10">
    <w:name w:val="Заголовок 1 Знак"/>
    <w:basedOn w:val="a0"/>
    <w:link w:val="1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35C22"/>
  </w:style>
  <w:style w:type="character" w:customStyle="1" w:styleId="a4">
    <w:name w:val="Основной текст Знак"/>
    <w:basedOn w:val="a0"/>
    <w:link w:val="a3"/>
    <w:uiPriority w:val="1"/>
    <w:rsid w:val="00135C2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semiHidden/>
    <w:unhideWhenUsed/>
    <w:rsid w:val="00135C22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3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35C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21"/>
      <w:ind w:left="1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1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5D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135C22"/>
  </w:style>
  <w:style w:type="character" w:customStyle="1" w:styleId="10">
    <w:name w:val="Заголовок 1 Знак"/>
    <w:basedOn w:val="a0"/>
    <w:link w:val="1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35C22"/>
  </w:style>
  <w:style w:type="character" w:customStyle="1" w:styleId="a4">
    <w:name w:val="Основной текст Знак"/>
    <w:basedOn w:val="a0"/>
    <w:link w:val="a3"/>
    <w:uiPriority w:val="1"/>
    <w:rsid w:val="00135C2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semiHidden/>
    <w:unhideWhenUsed/>
    <w:rsid w:val="00135C22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3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35C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127" Type="http://schemas.microsoft.com/office/2007/relationships/stylesWithEffects" Target="stylesWithEffects.xm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10</cp:revision>
  <dcterms:created xsi:type="dcterms:W3CDTF">2022-07-29T06:41:00Z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