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Положение</w:t>
      </w:r>
      <w:r>
        <w:rPr>
          <w:rFonts w:cs="Calibri"/>
          <w:b/>
          <w:bCs/>
          <w:color w:val="000000"/>
        </w:rPr>
        <w:t xml:space="preserve"> </w:t>
      </w:r>
      <w:r w:rsidRPr="00FA3096">
        <w:rPr>
          <w:rFonts w:cs="Calibri"/>
          <w:b/>
          <w:bCs/>
          <w:color w:val="000000"/>
        </w:rPr>
        <w:t xml:space="preserve"> о проведении соревнований «Веселые старты» 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1. ЦЕЛИ И ЗАДАЧИ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Цель:</w:t>
      </w:r>
      <w:r w:rsidRPr="00FA3096">
        <w:rPr>
          <w:rFonts w:cs="Calibri"/>
          <w:color w:val="000000"/>
        </w:rPr>
        <w:t> 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Задачи: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>1. Пропаганда здорового образа жизни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>2. Формирование жизненно — важных прикладных  умений и навыков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>3. Приобретение соревновательного опыта и выявление сильнейших игроков с последующим участием их  в соревнованиях разного уровня.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2. Время и место проведения соревнований: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 xml:space="preserve">Соревнования проводятся  30.10.  2023г. в  14:00 </w:t>
      </w:r>
      <w:proofErr w:type="spellStart"/>
      <w:r w:rsidRPr="00FA3096">
        <w:rPr>
          <w:rFonts w:cs="Calibri"/>
          <w:color w:val="000000"/>
        </w:rPr>
        <w:t>час</w:t>
      </w:r>
      <w:proofErr w:type="gramStart"/>
      <w:r w:rsidRPr="00FA3096">
        <w:rPr>
          <w:rFonts w:cs="Calibri"/>
          <w:color w:val="000000"/>
        </w:rPr>
        <w:t>.в</w:t>
      </w:r>
      <w:proofErr w:type="spellEnd"/>
      <w:proofErr w:type="gramEnd"/>
      <w:r w:rsidRPr="00FA3096">
        <w:rPr>
          <w:rFonts w:cs="Calibri"/>
          <w:color w:val="000000"/>
        </w:rPr>
        <w:t xml:space="preserve"> спортивном зале 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3. Руководство и судейство соревнований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>Организатор: Совет ШСК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 xml:space="preserve">Непосредственное руководство осуществляет главный судья </w:t>
      </w:r>
      <w:proofErr w:type="gramStart"/>
      <w:r w:rsidRPr="00FA3096">
        <w:rPr>
          <w:rFonts w:cs="Calibri"/>
          <w:color w:val="000000"/>
        </w:rPr>
        <w:t>:у</w:t>
      </w:r>
      <w:proofErr w:type="gramEnd"/>
      <w:r w:rsidRPr="00FA3096">
        <w:rPr>
          <w:rFonts w:cs="Calibri"/>
          <w:color w:val="000000"/>
        </w:rPr>
        <w:t xml:space="preserve">читель физической культуры </w:t>
      </w:r>
      <w:proofErr w:type="spellStart"/>
      <w:r w:rsidRPr="00FA3096">
        <w:rPr>
          <w:rFonts w:cs="Calibri"/>
          <w:color w:val="000000"/>
        </w:rPr>
        <w:t>Макрицина</w:t>
      </w:r>
      <w:proofErr w:type="spellEnd"/>
      <w:r w:rsidRPr="00FA3096">
        <w:rPr>
          <w:rFonts w:cs="Calibri"/>
          <w:color w:val="000000"/>
        </w:rPr>
        <w:t xml:space="preserve"> О.Ю.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4. Участники соревнований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>К участию в соревнованиях допускаются 16 человека. Команды из обучающихся 1 - 4 классов: -  должны  иметь  эмблему.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5. Программа соревнований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>Всего 8 эстафет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6. Определение победителей и награждение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>Победитель определяется по наименьшей сумме очков, набранных командами  в каждом конкурсе в соответствии с таблицей начисления. При равенстве набранных очков у двух или более команд, преимущество получает команда, участники которой заняли наибольшее количество призовых мест (1,2,3).При равенстве призовых мест преимущество отдается команде - победителю в  эстафете «Победа».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7. Награждение команд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>Команды, занявшие 1,2,3 места, награждаются сладким призом</w:t>
      </w:r>
      <w:proofErr w:type="gramStart"/>
      <w:r w:rsidRPr="00FA3096">
        <w:rPr>
          <w:rFonts w:cs="Calibri"/>
          <w:color w:val="000000"/>
        </w:rPr>
        <w:t xml:space="preserve"> .</w:t>
      </w:r>
      <w:proofErr w:type="gramEnd"/>
      <w:r w:rsidRPr="00FA3096">
        <w:rPr>
          <w:rFonts w:cs="Calibri"/>
          <w:color w:val="000000"/>
        </w:rPr>
        <w:t xml:space="preserve"> Остальные команды просто получают диплом об участии в соревнованиях. Также награждаются и отдельные участники, которые выделились во время соревнований, награждаются они грамотами и небольшим сладким </w:t>
      </w:r>
      <w:proofErr w:type="spellStart"/>
      <w:proofErr w:type="gramStart"/>
      <w:r w:rsidRPr="00FA3096">
        <w:rPr>
          <w:rFonts w:cs="Calibri"/>
          <w:color w:val="000000"/>
        </w:rPr>
        <w:t>п</w:t>
      </w:r>
      <w:proofErr w:type="spellEnd"/>
      <w:proofErr w:type="gramEnd"/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lastRenderedPageBreak/>
        <w:t>Протокол соревнования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b/>
          <w:bCs/>
          <w:color w:val="000000"/>
        </w:rPr>
        <w:t>«ВЕСЁЛЫЕ СТАРТЫ»</w:t>
      </w:r>
    </w:p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</w:p>
    <w:tbl>
      <w:tblPr>
        <w:tblW w:w="69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84"/>
        <w:gridCol w:w="2749"/>
        <w:gridCol w:w="1709"/>
        <w:gridCol w:w="2008"/>
      </w:tblGrid>
      <w:tr w:rsidR="001A50DC" w:rsidRPr="00FA3096" w:rsidTr="00DF1F29">
        <w:tc>
          <w:tcPr>
            <w:tcW w:w="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№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Конкурс, эстафета</w:t>
            </w:r>
          </w:p>
        </w:tc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Название команд</w:t>
            </w:r>
          </w:p>
        </w:tc>
      </w:tr>
      <w:tr w:rsidR="001A50DC" w:rsidRPr="00FA3096" w:rsidTr="00DF1F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0DC" w:rsidRPr="00FA3096" w:rsidRDefault="001A50DC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0DC" w:rsidRPr="00FA3096" w:rsidRDefault="001A50DC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i/>
                <w:iCs/>
                <w:color w:val="000000"/>
              </w:rPr>
              <w:t>Орлы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i/>
                <w:iCs/>
                <w:color w:val="000000"/>
              </w:rPr>
              <w:t>Ястребы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«Состав команды»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4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Эстафета «Приветствие»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2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«Лягушата»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0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Эстафета с теннисной ракеткой и</w:t>
            </w: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воздушным шариком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2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«Сквозь туннель из обручей»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1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Конкурс капитанов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1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7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«Лучший стрелок»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3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8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proofErr w:type="spellStart"/>
            <w:r w:rsidRPr="00FA3096">
              <w:rPr>
                <w:rFonts w:cs="Calibri"/>
                <w:b/>
                <w:bCs/>
                <w:color w:val="000000"/>
              </w:rPr>
              <w:t>Перетягивание</w:t>
            </w:r>
            <w:proofErr w:type="spellEnd"/>
            <w:r w:rsidRPr="00FA3096">
              <w:rPr>
                <w:rFonts w:cs="Calibri"/>
                <w:b/>
                <w:bCs/>
                <w:color w:val="000000"/>
              </w:rPr>
              <w:t xml:space="preserve"> каната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2</w:t>
            </w:r>
          </w:p>
        </w:tc>
      </w:tr>
      <w:tr w:rsidR="001A50DC" w:rsidRPr="00FA3096" w:rsidTr="00DF1F29">
        <w:trPr>
          <w:trHeight w:val="250"/>
        </w:trPr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9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Конкурс “</w:t>
            </w:r>
            <w:proofErr w:type="gramStart"/>
            <w:r w:rsidRPr="00FA3096">
              <w:rPr>
                <w:rFonts w:cs="Calibri"/>
                <w:b/>
                <w:bCs/>
                <w:color w:val="000000"/>
              </w:rPr>
              <w:t>Здоровому</w:t>
            </w:r>
            <w:proofErr w:type="gramEnd"/>
            <w:r w:rsidRPr="00FA3096">
              <w:rPr>
                <w:rFonts w:cs="Calibri"/>
                <w:b/>
                <w:bCs/>
                <w:color w:val="000000"/>
              </w:rPr>
              <w:t xml:space="preserve"> - всё здорово”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3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10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</w:p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«Подарок»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color w:val="000000"/>
              </w:rPr>
              <w:t>2</w:t>
            </w:r>
          </w:p>
        </w:tc>
      </w:tr>
      <w:tr w:rsidR="001A50DC" w:rsidRPr="00FA3096" w:rsidTr="00DF1F29"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Итог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0DC" w:rsidRPr="00FA3096" w:rsidRDefault="001A50DC" w:rsidP="00DF1F29">
            <w:pPr>
              <w:pStyle w:val="c6"/>
              <w:spacing w:after="0"/>
              <w:jc w:val="both"/>
              <w:rPr>
                <w:rFonts w:cs="Calibri"/>
                <w:color w:val="000000"/>
              </w:rPr>
            </w:pPr>
            <w:r w:rsidRPr="00FA3096">
              <w:rPr>
                <w:rFonts w:cs="Calibri"/>
                <w:b/>
                <w:bCs/>
                <w:color w:val="000000"/>
              </w:rPr>
              <w:t>18</w:t>
            </w:r>
          </w:p>
        </w:tc>
      </w:tr>
    </w:tbl>
    <w:p w:rsidR="001A50DC" w:rsidRPr="00FA3096" w:rsidRDefault="001A50DC" w:rsidP="001A50DC">
      <w:pPr>
        <w:pStyle w:val="c6"/>
        <w:spacing w:after="0"/>
        <w:jc w:val="both"/>
        <w:rPr>
          <w:rFonts w:cs="Calibri"/>
          <w:color w:val="000000"/>
        </w:rPr>
      </w:pPr>
      <w:r w:rsidRPr="00FA3096">
        <w:rPr>
          <w:rFonts w:cs="Calibri"/>
          <w:color w:val="000000"/>
        </w:rPr>
        <w:t xml:space="preserve">Судья </w:t>
      </w:r>
      <w:proofErr w:type="spellStart"/>
      <w:r w:rsidRPr="00FA3096">
        <w:rPr>
          <w:rFonts w:cs="Calibri"/>
          <w:color w:val="000000"/>
        </w:rPr>
        <w:t>МакрицинаО</w:t>
      </w:r>
      <w:proofErr w:type="gramStart"/>
      <w:r w:rsidRPr="00FA3096">
        <w:rPr>
          <w:rFonts w:cs="Calibri"/>
          <w:color w:val="000000"/>
        </w:rPr>
        <w:t>.Ю</w:t>
      </w:r>
      <w:proofErr w:type="spellEnd"/>
      <w:proofErr w:type="gramEnd"/>
    </w:p>
    <w:p w:rsidR="00A62A1F" w:rsidRDefault="00A62A1F"/>
    <w:sectPr w:rsidR="00A62A1F" w:rsidSect="00A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50DC"/>
    <w:rsid w:val="001A50DC"/>
    <w:rsid w:val="00A6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A5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2023-11-28T12:09:00Z</dcterms:created>
  <dcterms:modified xsi:type="dcterms:W3CDTF">2023-11-28T12:10:00Z</dcterms:modified>
</cp:coreProperties>
</file>