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8E" w:rsidRPr="008414F4" w:rsidRDefault="0067108E" w:rsidP="0067108E">
      <w:pPr>
        <w:pStyle w:val="c6"/>
        <w:jc w:val="both"/>
        <w:rPr>
          <w:rFonts w:cs="Calibri"/>
          <w:color w:val="000000"/>
        </w:rPr>
      </w:pPr>
      <w:r w:rsidRPr="008414F4">
        <w:rPr>
          <w:rFonts w:cs="Calibri"/>
          <w:b/>
          <w:bCs/>
          <w:color w:val="000000"/>
        </w:rPr>
        <w:t>ПОЛОЖЕНИЕ</w:t>
      </w:r>
    </w:p>
    <w:p w:rsidR="0067108E" w:rsidRPr="008414F4" w:rsidRDefault="0067108E" w:rsidP="0067108E">
      <w:pPr>
        <w:pStyle w:val="c6"/>
        <w:jc w:val="both"/>
        <w:rPr>
          <w:rFonts w:cs="Calibri"/>
          <w:color w:val="000000"/>
        </w:rPr>
      </w:pPr>
      <w:r w:rsidRPr="008414F4">
        <w:rPr>
          <w:rFonts w:cs="Calibri"/>
          <w:b/>
          <w:bCs/>
          <w:color w:val="000000"/>
        </w:rPr>
        <w:t>о проведении соревнований по спортивной гимнастике</w:t>
      </w:r>
    </w:p>
    <w:p w:rsidR="0067108E" w:rsidRPr="008414F4" w:rsidRDefault="0067108E" w:rsidP="0067108E">
      <w:pPr>
        <w:pStyle w:val="c6"/>
        <w:numPr>
          <w:ilvl w:val="0"/>
          <w:numId w:val="1"/>
        </w:numPr>
        <w:spacing w:before="0" w:beforeAutospacing="0" w:after="0" w:afterAutospacing="0"/>
        <w:rPr>
          <w:rFonts w:cs="Calibri"/>
          <w:color w:val="000000"/>
        </w:rPr>
      </w:pPr>
      <w:r w:rsidRPr="008414F4">
        <w:rPr>
          <w:rFonts w:cs="Calibri"/>
          <w:b/>
          <w:bCs/>
          <w:color w:val="000000"/>
        </w:rPr>
        <w:t>Цель: </w:t>
      </w:r>
      <w:r w:rsidRPr="008414F4">
        <w:rPr>
          <w:rFonts w:cs="Calibri"/>
          <w:color w:val="000000"/>
        </w:rPr>
        <w:t>Формирование здорового образа жизни и активной жизненной позиции</w:t>
      </w:r>
    </w:p>
    <w:p w:rsidR="0067108E" w:rsidRPr="008414F4" w:rsidRDefault="0067108E" w:rsidP="0067108E">
      <w:pPr>
        <w:pStyle w:val="c6"/>
        <w:rPr>
          <w:rFonts w:cs="Calibri"/>
          <w:color w:val="000000"/>
        </w:rPr>
      </w:pPr>
      <w:r w:rsidRPr="008414F4">
        <w:rPr>
          <w:rFonts w:cs="Calibri"/>
          <w:b/>
          <w:bCs/>
          <w:color w:val="000000"/>
        </w:rPr>
        <w:t>Задачи:</w:t>
      </w:r>
    </w:p>
    <w:p w:rsidR="0067108E" w:rsidRPr="008414F4" w:rsidRDefault="0067108E" w:rsidP="0067108E">
      <w:pPr>
        <w:pStyle w:val="c6"/>
        <w:numPr>
          <w:ilvl w:val="0"/>
          <w:numId w:val="2"/>
        </w:numPr>
        <w:spacing w:before="0" w:after="0"/>
        <w:jc w:val="both"/>
        <w:rPr>
          <w:rFonts w:cs="Calibri"/>
          <w:color w:val="000000"/>
        </w:rPr>
      </w:pPr>
      <w:r w:rsidRPr="008414F4">
        <w:rPr>
          <w:rFonts w:cs="Calibri"/>
          <w:color w:val="000000"/>
        </w:rPr>
        <w:t>Совершенствование гимнастических навыков приобретённых на занятиях  по спортивной гимнастике;</w:t>
      </w:r>
    </w:p>
    <w:p w:rsidR="0067108E" w:rsidRPr="008414F4" w:rsidRDefault="0067108E" w:rsidP="0067108E">
      <w:pPr>
        <w:pStyle w:val="c6"/>
        <w:numPr>
          <w:ilvl w:val="0"/>
          <w:numId w:val="2"/>
        </w:numPr>
        <w:spacing w:before="0" w:after="0"/>
        <w:jc w:val="both"/>
        <w:rPr>
          <w:rFonts w:cs="Calibri"/>
          <w:color w:val="000000"/>
        </w:rPr>
      </w:pPr>
      <w:r w:rsidRPr="008414F4">
        <w:rPr>
          <w:rFonts w:cs="Calibri"/>
          <w:color w:val="000000"/>
        </w:rPr>
        <w:t>Выявление сильнейшего спортсмена школы;</w:t>
      </w:r>
    </w:p>
    <w:p w:rsidR="0067108E" w:rsidRPr="008414F4" w:rsidRDefault="0067108E" w:rsidP="0067108E">
      <w:pPr>
        <w:pStyle w:val="c6"/>
        <w:numPr>
          <w:ilvl w:val="0"/>
          <w:numId w:val="2"/>
        </w:numPr>
        <w:spacing w:before="0" w:after="0"/>
        <w:jc w:val="both"/>
        <w:rPr>
          <w:rFonts w:cs="Calibri"/>
          <w:color w:val="000000"/>
        </w:rPr>
      </w:pPr>
      <w:r w:rsidRPr="008414F4">
        <w:rPr>
          <w:rFonts w:cs="Calibri"/>
          <w:color w:val="000000"/>
        </w:rPr>
        <w:t>Привитие интереса к занятиям спортивной гимнастики и спортом.</w:t>
      </w:r>
    </w:p>
    <w:p w:rsidR="0067108E" w:rsidRPr="008414F4" w:rsidRDefault="0067108E" w:rsidP="0067108E">
      <w:pPr>
        <w:pStyle w:val="c6"/>
        <w:jc w:val="both"/>
        <w:rPr>
          <w:rFonts w:cs="Calibri"/>
          <w:color w:val="000000"/>
        </w:rPr>
      </w:pPr>
      <w:r w:rsidRPr="008414F4">
        <w:rPr>
          <w:rFonts w:cs="Calibri"/>
          <w:b/>
          <w:bCs/>
          <w:color w:val="000000"/>
        </w:rPr>
        <w:t>2. Время и место проведения:</w:t>
      </w:r>
    </w:p>
    <w:p w:rsidR="0067108E" w:rsidRPr="008414F4" w:rsidRDefault="0067108E" w:rsidP="0067108E">
      <w:pPr>
        <w:pStyle w:val="c6"/>
        <w:numPr>
          <w:ilvl w:val="0"/>
          <w:numId w:val="3"/>
        </w:numPr>
        <w:spacing w:before="0" w:after="0"/>
        <w:jc w:val="both"/>
        <w:rPr>
          <w:rFonts w:cs="Calibri"/>
          <w:color w:val="000000"/>
        </w:rPr>
      </w:pPr>
      <w:r w:rsidRPr="008414F4">
        <w:rPr>
          <w:rFonts w:cs="Calibri"/>
          <w:color w:val="000000"/>
        </w:rPr>
        <w:t>Соревнования проводятся  24 октября</w:t>
      </w:r>
      <w:proofErr w:type="gramStart"/>
      <w:r w:rsidRPr="008414F4">
        <w:rPr>
          <w:rFonts w:cs="Calibri"/>
          <w:color w:val="000000"/>
        </w:rPr>
        <w:t xml:space="preserve"> .</w:t>
      </w:r>
      <w:proofErr w:type="gramEnd"/>
      <w:r w:rsidRPr="008414F4">
        <w:rPr>
          <w:rFonts w:cs="Calibri"/>
          <w:color w:val="000000"/>
        </w:rPr>
        <w:t>В спортивном зале. Начало соревнований  15.00.</w:t>
      </w:r>
    </w:p>
    <w:p w:rsidR="0067108E" w:rsidRPr="008414F4" w:rsidRDefault="0067108E" w:rsidP="0067108E">
      <w:pPr>
        <w:pStyle w:val="c6"/>
        <w:jc w:val="both"/>
        <w:rPr>
          <w:rFonts w:cs="Calibri"/>
          <w:color w:val="000000"/>
        </w:rPr>
      </w:pPr>
      <w:r w:rsidRPr="008414F4">
        <w:rPr>
          <w:rFonts w:cs="Calibri"/>
          <w:b/>
          <w:bCs/>
          <w:color w:val="000000"/>
        </w:rPr>
        <w:t>3. Руководство проведением соревнований:</w:t>
      </w:r>
    </w:p>
    <w:p w:rsidR="0067108E" w:rsidRPr="008414F4" w:rsidRDefault="0067108E" w:rsidP="0067108E">
      <w:pPr>
        <w:pStyle w:val="c6"/>
        <w:jc w:val="both"/>
        <w:rPr>
          <w:rFonts w:cs="Calibri"/>
          <w:color w:val="000000"/>
        </w:rPr>
      </w:pPr>
      <w:r w:rsidRPr="008414F4">
        <w:rPr>
          <w:rFonts w:cs="Calibri"/>
          <w:color w:val="000000"/>
        </w:rPr>
        <w:t>Непосредственное проведение соревнований возлагается на учителя физической культуры</w:t>
      </w:r>
    </w:p>
    <w:p w:rsidR="0067108E" w:rsidRPr="008414F4" w:rsidRDefault="0067108E" w:rsidP="0067108E">
      <w:pPr>
        <w:pStyle w:val="c6"/>
        <w:rPr>
          <w:rFonts w:cs="Calibri"/>
          <w:color w:val="000000"/>
        </w:rPr>
      </w:pPr>
      <w:r w:rsidRPr="008414F4">
        <w:rPr>
          <w:rFonts w:cs="Calibri"/>
          <w:b/>
          <w:bCs/>
          <w:color w:val="000000"/>
        </w:rPr>
        <w:t>4. Участники соревнований:</w:t>
      </w:r>
    </w:p>
    <w:p w:rsidR="0067108E" w:rsidRPr="008414F4" w:rsidRDefault="0067108E" w:rsidP="0067108E">
      <w:pPr>
        <w:pStyle w:val="c6"/>
        <w:rPr>
          <w:rFonts w:cs="Calibri"/>
          <w:color w:val="000000"/>
        </w:rPr>
      </w:pPr>
      <w:r w:rsidRPr="008414F4">
        <w:rPr>
          <w:rFonts w:cs="Calibri"/>
          <w:color w:val="000000"/>
        </w:rPr>
        <w:t>К соревнованиям допускаются учащиеся основной медицинской группы</w:t>
      </w:r>
    </w:p>
    <w:p w:rsidR="0067108E" w:rsidRPr="008414F4" w:rsidRDefault="0067108E" w:rsidP="0067108E">
      <w:pPr>
        <w:pStyle w:val="c6"/>
        <w:rPr>
          <w:rFonts w:cs="Calibri"/>
          <w:color w:val="000000"/>
        </w:rPr>
      </w:pPr>
      <w:r w:rsidRPr="008414F4">
        <w:rPr>
          <w:rFonts w:cs="Calibri"/>
          <w:color w:val="000000"/>
        </w:rPr>
        <w:t>Количество участниц – 10 человек.</w:t>
      </w:r>
    </w:p>
    <w:p w:rsidR="0067108E" w:rsidRPr="008414F4" w:rsidRDefault="0067108E" w:rsidP="0067108E">
      <w:pPr>
        <w:pStyle w:val="c6"/>
        <w:rPr>
          <w:rFonts w:cs="Calibri"/>
          <w:color w:val="000000"/>
        </w:rPr>
      </w:pPr>
      <w:r w:rsidRPr="008414F4">
        <w:rPr>
          <w:rFonts w:cs="Calibri"/>
          <w:b/>
          <w:bCs/>
          <w:color w:val="000000"/>
        </w:rPr>
        <w:t>5. Определение победителей:</w:t>
      </w:r>
    </w:p>
    <w:p w:rsidR="0067108E" w:rsidRPr="008414F4" w:rsidRDefault="0067108E" w:rsidP="0067108E">
      <w:pPr>
        <w:pStyle w:val="c6"/>
        <w:rPr>
          <w:rFonts w:cs="Calibri"/>
          <w:color w:val="000000"/>
        </w:rPr>
      </w:pPr>
      <w:r w:rsidRPr="008414F4">
        <w:rPr>
          <w:rFonts w:cs="Calibri"/>
          <w:color w:val="000000"/>
        </w:rPr>
        <w:t>Соревнования проводятся по правилам соревнований по спортивной гимнастике. Победитель определяется по наибольшему количеству набранных баллов.</w:t>
      </w:r>
    </w:p>
    <w:p w:rsidR="0067108E" w:rsidRPr="008414F4" w:rsidRDefault="0067108E" w:rsidP="0067108E">
      <w:pPr>
        <w:pStyle w:val="c6"/>
        <w:spacing w:after="0"/>
        <w:jc w:val="both"/>
        <w:rPr>
          <w:rFonts w:cs="Calibri"/>
          <w:b/>
          <w:bCs/>
          <w:color w:val="000000"/>
        </w:rPr>
      </w:pPr>
      <w:r w:rsidRPr="008414F4">
        <w:rPr>
          <w:rFonts w:cs="Calibri"/>
          <w:b/>
          <w:bCs/>
          <w:color w:val="000000"/>
        </w:rPr>
        <w:t>6. Награждение</w:t>
      </w:r>
    </w:p>
    <w:p w:rsidR="0067108E" w:rsidRPr="008414F4" w:rsidRDefault="0067108E" w:rsidP="0067108E">
      <w:pPr>
        <w:pStyle w:val="c6"/>
        <w:spacing w:after="0"/>
        <w:jc w:val="both"/>
        <w:rPr>
          <w:rFonts w:cs="Calibri"/>
          <w:b/>
          <w:color w:val="000000"/>
        </w:rPr>
      </w:pPr>
      <w:r w:rsidRPr="008414F4">
        <w:rPr>
          <w:rFonts w:cs="Calibri"/>
          <w:b/>
          <w:color w:val="000000"/>
        </w:rPr>
        <w:t xml:space="preserve"> ПРОТОКОЛ</w:t>
      </w:r>
    </w:p>
    <w:p w:rsidR="0067108E" w:rsidRPr="008414F4" w:rsidRDefault="0067108E" w:rsidP="0067108E">
      <w:pPr>
        <w:pStyle w:val="c6"/>
        <w:jc w:val="both"/>
        <w:rPr>
          <w:rFonts w:cs="Calibri"/>
          <w:b/>
          <w:color w:val="000000"/>
        </w:rPr>
      </w:pPr>
      <w:r w:rsidRPr="008414F4">
        <w:rPr>
          <w:rFonts w:cs="Calibri"/>
          <w:b/>
          <w:color w:val="000000"/>
        </w:rPr>
        <w:t xml:space="preserve">соревнований  </w:t>
      </w:r>
      <w:proofErr w:type="spellStart"/>
      <w:r w:rsidRPr="008414F4">
        <w:rPr>
          <w:rFonts w:cs="Calibri"/>
          <w:b/>
          <w:color w:val="000000"/>
        </w:rPr>
        <w:t>Гимнатика</w:t>
      </w:r>
      <w:proofErr w:type="spellEnd"/>
    </w:p>
    <w:p w:rsidR="0067108E" w:rsidRPr="008414F4" w:rsidRDefault="0067108E" w:rsidP="0067108E">
      <w:pPr>
        <w:pStyle w:val="c6"/>
        <w:jc w:val="both"/>
        <w:rPr>
          <w:rFonts w:cs="Calibri"/>
          <w:b/>
          <w:color w:val="000000"/>
        </w:rPr>
      </w:pPr>
      <w:r w:rsidRPr="008414F4">
        <w:rPr>
          <w:rFonts w:cs="Calibri"/>
          <w:b/>
          <w:color w:val="000000"/>
        </w:rPr>
        <w:t>«___24__» октября 2023г</w:t>
      </w:r>
    </w:p>
    <w:p w:rsidR="0067108E" w:rsidRPr="008414F4" w:rsidRDefault="0067108E" w:rsidP="0067108E">
      <w:pPr>
        <w:pStyle w:val="c6"/>
        <w:jc w:val="both"/>
        <w:rPr>
          <w:rFonts w:cs="Calibri"/>
          <w:b/>
          <w:color w:val="000000"/>
        </w:rPr>
      </w:pPr>
    </w:p>
    <w:tbl>
      <w:tblPr>
        <w:tblW w:w="108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5"/>
        <w:gridCol w:w="709"/>
        <w:gridCol w:w="992"/>
        <w:gridCol w:w="992"/>
        <w:gridCol w:w="851"/>
        <w:gridCol w:w="850"/>
        <w:gridCol w:w="851"/>
        <w:gridCol w:w="850"/>
        <w:gridCol w:w="1129"/>
        <w:gridCol w:w="1203"/>
      </w:tblGrid>
      <w:tr w:rsidR="0067108E" w:rsidRPr="008414F4" w:rsidTr="00DF1F29">
        <w:trPr>
          <w:cantSplit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 xml:space="preserve">№ </w:t>
            </w:r>
            <w:proofErr w:type="spellStart"/>
            <w:proofErr w:type="gramStart"/>
            <w:r w:rsidRPr="008414F4">
              <w:rPr>
                <w:rFonts w:cs="Calibri"/>
                <w:color w:val="000000"/>
              </w:rPr>
              <w:t>п</w:t>
            </w:r>
            <w:proofErr w:type="spellEnd"/>
            <w:proofErr w:type="gramEnd"/>
            <w:r w:rsidRPr="008414F4">
              <w:rPr>
                <w:rFonts w:cs="Calibri"/>
                <w:color w:val="000000"/>
              </w:rPr>
              <w:t>/</w:t>
            </w:r>
            <w:proofErr w:type="spellStart"/>
            <w:r w:rsidRPr="008414F4">
              <w:rPr>
                <w:rFonts w:cs="Calibri"/>
                <w:color w:val="000000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Фамилия, имя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прыжок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отжимание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Общая сумма баллов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Место</w:t>
            </w:r>
          </w:p>
        </w:tc>
      </w:tr>
      <w:tr w:rsidR="0067108E" w:rsidRPr="008414F4" w:rsidTr="00DF1F29">
        <w:trPr>
          <w:cantSplit/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b/>
                <w:color w:val="000000"/>
              </w:rPr>
            </w:pPr>
            <w:proofErr w:type="spellStart"/>
            <w:r w:rsidRPr="008414F4">
              <w:rPr>
                <w:rFonts w:cs="Calibri"/>
                <w:b/>
                <w:color w:val="000000"/>
              </w:rPr>
              <w:t>Волныеупр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b/>
                <w:color w:val="000000"/>
              </w:rPr>
            </w:pPr>
            <w:r w:rsidRPr="008414F4">
              <w:rPr>
                <w:rFonts w:cs="Calibri"/>
                <w:b/>
                <w:color w:val="000000"/>
              </w:rPr>
              <w:t>бревно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b/>
                <w:color w:val="000000"/>
              </w:rPr>
            </w:pPr>
            <w:r w:rsidRPr="008414F4">
              <w:rPr>
                <w:rFonts w:cs="Calibri"/>
                <w:b/>
                <w:color w:val="000000"/>
              </w:rPr>
              <w:t>брусья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b/>
                <w:color w:val="000000"/>
              </w:rPr>
            </w:pPr>
            <w:r w:rsidRPr="008414F4">
              <w:rPr>
                <w:rFonts w:cs="Calibri"/>
                <w:b/>
                <w:color w:val="000000"/>
              </w:rPr>
              <w:t>подтягивание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</w:tr>
      <w:tr w:rsidR="0067108E" w:rsidRPr="008414F4" w:rsidTr="00DF1F29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proofErr w:type="spellStart"/>
            <w:r w:rsidRPr="008414F4">
              <w:rPr>
                <w:rFonts w:cs="Calibri"/>
                <w:color w:val="000000"/>
              </w:rPr>
              <w:t>Чеколвец</w:t>
            </w:r>
            <w:proofErr w:type="spellEnd"/>
            <w:proofErr w:type="gramStart"/>
            <w:r w:rsidRPr="008414F4">
              <w:rPr>
                <w:rFonts w:cs="Calibri"/>
                <w:color w:val="000000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36.5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2</w:t>
            </w:r>
          </w:p>
        </w:tc>
      </w:tr>
      <w:tr w:rsidR="0067108E" w:rsidRPr="008414F4" w:rsidTr="00DF1F29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Трофимова</w:t>
            </w:r>
            <w:proofErr w:type="gramStart"/>
            <w:r w:rsidRPr="008414F4">
              <w:rPr>
                <w:rFonts w:cs="Calibri"/>
                <w:color w:val="000000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36.5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2</w:t>
            </w:r>
          </w:p>
        </w:tc>
      </w:tr>
      <w:tr w:rsidR="0067108E" w:rsidRPr="008414F4" w:rsidTr="00DF1F29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Терентьева</w:t>
            </w:r>
            <w:proofErr w:type="gramStart"/>
            <w:r w:rsidRPr="008414F4">
              <w:rPr>
                <w:rFonts w:cs="Calibri"/>
                <w:color w:val="000000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39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1</w:t>
            </w:r>
          </w:p>
        </w:tc>
      </w:tr>
      <w:tr w:rsidR="0067108E" w:rsidRPr="008414F4" w:rsidTr="00DF1F29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Макеева</w:t>
            </w:r>
            <w:proofErr w:type="gramStart"/>
            <w:r w:rsidRPr="008414F4">
              <w:rPr>
                <w:rFonts w:cs="Calibri"/>
                <w:color w:val="000000"/>
              </w:rPr>
              <w:t xml:space="preserve"> 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34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i/>
                <w:color w:val="000000"/>
              </w:rPr>
            </w:pPr>
            <w:r w:rsidRPr="008414F4">
              <w:rPr>
                <w:rFonts w:cs="Calibri"/>
                <w:i/>
                <w:color w:val="000000"/>
              </w:rPr>
              <w:t>2</w:t>
            </w:r>
          </w:p>
        </w:tc>
      </w:tr>
      <w:tr w:rsidR="0067108E" w:rsidRPr="008414F4" w:rsidTr="00DF1F29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proofErr w:type="spellStart"/>
            <w:r w:rsidRPr="008414F4">
              <w:rPr>
                <w:rFonts w:cs="Calibri"/>
                <w:color w:val="000000"/>
              </w:rPr>
              <w:t>Петрина</w:t>
            </w:r>
            <w:proofErr w:type="spellEnd"/>
            <w:proofErr w:type="gramStart"/>
            <w:r w:rsidRPr="008414F4">
              <w:rPr>
                <w:rFonts w:cs="Calibri"/>
                <w:color w:val="000000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39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1</w:t>
            </w:r>
          </w:p>
        </w:tc>
      </w:tr>
      <w:tr w:rsidR="0067108E" w:rsidRPr="008414F4" w:rsidTr="00DF1F29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lastRenderedPageBreak/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proofErr w:type="spellStart"/>
            <w:r w:rsidRPr="008414F4">
              <w:rPr>
                <w:rFonts w:cs="Calibri"/>
                <w:color w:val="000000"/>
              </w:rPr>
              <w:t>Хоритонов</w:t>
            </w:r>
            <w:proofErr w:type="spellEnd"/>
            <w:proofErr w:type="gramStart"/>
            <w:r w:rsidRPr="008414F4">
              <w:rPr>
                <w:rFonts w:cs="Calibri"/>
                <w:color w:val="000000"/>
              </w:rPr>
              <w:t xml:space="preserve"> 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33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i/>
                <w:color w:val="000000"/>
              </w:rPr>
            </w:pPr>
            <w:r w:rsidRPr="008414F4">
              <w:rPr>
                <w:rFonts w:cs="Calibri"/>
                <w:i/>
                <w:color w:val="000000"/>
              </w:rPr>
              <w:t>5</w:t>
            </w:r>
          </w:p>
        </w:tc>
      </w:tr>
      <w:tr w:rsidR="0067108E" w:rsidRPr="008414F4" w:rsidTr="00DF1F29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proofErr w:type="spellStart"/>
            <w:r w:rsidRPr="008414F4">
              <w:rPr>
                <w:rFonts w:cs="Calibri"/>
                <w:color w:val="000000"/>
              </w:rPr>
              <w:t>Милиончиков</w:t>
            </w:r>
            <w:proofErr w:type="spellEnd"/>
            <w:proofErr w:type="gramStart"/>
            <w:r w:rsidRPr="008414F4">
              <w:rPr>
                <w:rFonts w:cs="Calibri"/>
                <w:color w:val="000000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i/>
                <w:color w:val="000000"/>
              </w:rPr>
            </w:pPr>
            <w:r w:rsidRPr="008414F4">
              <w:rPr>
                <w:rFonts w:cs="Calibri"/>
                <w:i/>
                <w:color w:val="000000"/>
              </w:rPr>
              <w:t>3</w:t>
            </w:r>
          </w:p>
        </w:tc>
      </w:tr>
      <w:tr w:rsidR="0067108E" w:rsidRPr="008414F4" w:rsidTr="00DF1F29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proofErr w:type="spellStart"/>
            <w:r w:rsidRPr="008414F4">
              <w:rPr>
                <w:rFonts w:cs="Calibri"/>
                <w:color w:val="000000"/>
              </w:rPr>
              <w:t>ДерюгинП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42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i/>
                <w:color w:val="000000"/>
              </w:rPr>
            </w:pPr>
            <w:r w:rsidRPr="008414F4">
              <w:rPr>
                <w:rFonts w:cs="Calibri"/>
                <w:i/>
                <w:color w:val="000000"/>
              </w:rPr>
              <w:t>1</w:t>
            </w:r>
          </w:p>
        </w:tc>
      </w:tr>
      <w:tr w:rsidR="0067108E" w:rsidRPr="008414F4" w:rsidTr="00DF1F29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proofErr w:type="spellStart"/>
            <w:r w:rsidRPr="008414F4">
              <w:rPr>
                <w:rFonts w:cs="Calibri"/>
                <w:color w:val="000000"/>
              </w:rPr>
              <w:t>Дерюгин</w:t>
            </w:r>
            <w:proofErr w:type="spellEnd"/>
            <w:proofErr w:type="gramStart"/>
            <w:r w:rsidRPr="008414F4">
              <w:rPr>
                <w:rFonts w:cs="Calibri"/>
                <w:color w:val="000000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35.5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i/>
                <w:color w:val="000000"/>
              </w:rPr>
            </w:pPr>
            <w:r w:rsidRPr="008414F4">
              <w:rPr>
                <w:rFonts w:cs="Calibri"/>
                <w:i/>
                <w:color w:val="000000"/>
              </w:rPr>
              <w:t>4</w:t>
            </w:r>
          </w:p>
        </w:tc>
      </w:tr>
      <w:tr w:rsidR="0067108E" w:rsidRPr="008414F4" w:rsidTr="00DF1F29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proofErr w:type="spellStart"/>
            <w:r w:rsidRPr="008414F4">
              <w:rPr>
                <w:rFonts w:cs="Calibri"/>
                <w:color w:val="000000"/>
              </w:rPr>
              <w:t>Альшанов</w:t>
            </w:r>
            <w:proofErr w:type="spellEnd"/>
            <w:r w:rsidRPr="008414F4">
              <w:rPr>
                <w:rFonts w:cs="Calibri"/>
                <w:color w:val="000000"/>
              </w:rPr>
              <w:t xml:space="preserve">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  <w:r w:rsidRPr="008414F4">
              <w:rPr>
                <w:rFonts w:cs="Calibri"/>
                <w:color w:val="000000"/>
              </w:rPr>
              <w:t>41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i/>
                <w:color w:val="000000"/>
              </w:rPr>
            </w:pPr>
            <w:r w:rsidRPr="008414F4">
              <w:rPr>
                <w:rFonts w:cs="Calibri"/>
                <w:i/>
                <w:color w:val="000000"/>
              </w:rPr>
              <w:t>2</w:t>
            </w:r>
          </w:p>
        </w:tc>
      </w:tr>
      <w:tr w:rsidR="0067108E" w:rsidRPr="008414F4" w:rsidTr="00DF1F29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i/>
                <w:color w:val="000000"/>
              </w:rPr>
            </w:pPr>
          </w:p>
        </w:tc>
      </w:tr>
      <w:tr w:rsidR="0067108E" w:rsidRPr="008414F4" w:rsidTr="00DF1F29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i/>
                <w:color w:val="000000"/>
              </w:rPr>
            </w:pPr>
          </w:p>
        </w:tc>
      </w:tr>
      <w:tr w:rsidR="0067108E" w:rsidRPr="008414F4" w:rsidTr="00DF1F29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i/>
                <w:color w:val="000000"/>
              </w:rPr>
            </w:pPr>
          </w:p>
        </w:tc>
      </w:tr>
      <w:tr w:rsidR="0067108E" w:rsidRPr="008414F4" w:rsidTr="00DF1F29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i/>
                <w:color w:val="000000"/>
              </w:rPr>
            </w:pPr>
          </w:p>
        </w:tc>
      </w:tr>
      <w:tr w:rsidR="0067108E" w:rsidRPr="008414F4" w:rsidTr="00DF1F29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E" w:rsidRPr="008414F4" w:rsidRDefault="0067108E" w:rsidP="00DF1F29">
            <w:pPr>
              <w:pStyle w:val="c6"/>
              <w:jc w:val="both"/>
              <w:rPr>
                <w:rFonts w:cs="Calibri"/>
                <w:i/>
                <w:color w:val="000000"/>
              </w:rPr>
            </w:pPr>
          </w:p>
        </w:tc>
      </w:tr>
    </w:tbl>
    <w:p w:rsidR="0067108E" w:rsidRPr="008414F4" w:rsidRDefault="0067108E" w:rsidP="0067108E">
      <w:pPr>
        <w:pStyle w:val="c6"/>
        <w:jc w:val="both"/>
        <w:rPr>
          <w:rFonts w:cs="Calibri"/>
          <w:color w:val="000000"/>
        </w:rPr>
      </w:pPr>
    </w:p>
    <w:p w:rsidR="0067108E" w:rsidRPr="008414F4" w:rsidRDefault="0067108E" w:rsidP="0067108E">
      <w:pPr>
        <w:pStyle w:val="c6"/>
        <w:jc w:val="both"/>
        <w:rPr>
          <w:rFonts w:cs="Calibri"/>
          <w:color w:val="000000"/>
        </w:rPr>
      </w:pPr>
      <w:r w:rsidRPr="008414F4">
        <w:rPr>
          <w:rFonts w:cs="Calibri"/>
          <w:color w:val="000000"/>
        </w:rPr>
        <w:t xml:space="preserve">                  Главный судья        </w:t>
      </w:r>
      <w:proofErr w:type="spellStart"/>
      <w:r w:rsidRPr="008414F4">
        <w:rPr>
          <w:rFonts w:cs="Calibri"/>
          <w:color w:val="000000"/>
        </w:rPr>
        <w:t>__Макрицина</w:t>
      </w:r>
      <w:proofErr w:type="spellEnd"/>
      <w:r w:rsidRPr="008414F4">
        <w:rPr>
          <w:rFonts w:cs="Calibri"/>
          <w:color w:val="000000"/>
        </w:rPr>
        <w:t xml:space="preserve"> О.</w:t>
      </w:r>
      <w:proofErr w:type="gramStart"/>
      <w:r w:rsidRPr="008414F4">
        <w:rPr>
          <w:rFonts w:cs="Calibri"/>
          <w:color w:val="000000"/>
        </w:rPr>
        <w:t>Ю</w:t>
      </w:r>
      <w:proofErr w:type="gramEnd"/>
      <w:r w:rsidRPr="008414F4">
        <w:rPr>
          <w:rFonts w:cs="Calibri"/>
          <w:color w:val="000000"/>
        </w:rPr>
        <w:t xml:space="preserve">_________ </w:t>
      </w:r>
    </w:p>
    <w:p w:rsidR="0067108E" w:rsidRPr="008414F4" w:rsidRDefault="0067108E" w:rsidP="0067108E">
      <w:pPr>
        <w:pStyle w:val="c6"/>
        <w:rPr>
          <w:rFonts w:cs="Calibri"/>
          <w:color w:val="000000"/>
        </w:rPr>
      </w:pPr>
    </w:p>
    <w:p w:rsidR="0067108E" w:rsidRDefault="0067108E" w:rsidP="0067108E">
      <w:pPr>
        <w:pStyle w:val="c6"/>
        <w:spacing w:after="0"/>
        <w:jc w:val="both"/>
        <w:rPr>
          <w:rFonts w:cs="Calibri"/>
          <w:b/>
          <w:bCs/>
          <w:color w:val="000000"/>
        </w:rPr>
      </w:pPr>
    </w:p>
    <w:p w:rsidR="0067108E" w:rsidRDefault="0067108E" w:rsidP="0067108E">
      <w:pPr>
        <w:pStyle w:val="c6"/>
        <w:spacing w:after="0"/>
        <w:jc w:val="both"/>
        <w:rPr>
          <w:rFonts w:cs="Calibri"/>
          <w:b/>
          <w:bCs/>
          <w:color w:val="000000"/>
        </w:rPr>
      </w:pPr>
    </w:p>
    <w:p w:rsidR="0067108E" w:rsidRDefault="0067108E" w:rsidP="0067108E">
      <w:pPr>
        <w:pStyle w:val="c6"/>
        <w:spacing w:after="0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noProof/>
          <w:color w:val="000000"/>
        </w:rPr>
        <w:drawing>
          <wp:inline distT="0" distB="0" distL="0" distR="0">
            <wp:extent cx="5940425" cy="5015989"/>
            <wp:effectExtent l="0" t="0" r="3175" b="0"/>
            <wp:docPr id="18" name="Рисунок 18" descr="C:\Users\Ольга\Desktop\IMG-2020122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IMG-20201229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1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108E" w:rsidSect="00A6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C735B"/>
    <w:multiLevelType w:val="multilevel"/>
    <w:tmpl w:val="504C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1C3DD8"/>
    <w:multiLevelType w:val="multilevel"/>
    <w:tmpl w:val="B30E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294F25"/>
    <w:multiLevelType w:val="multilevel"/>
    <w:tmpl w:val="2E98D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7108E"/>
    <w:rsid w:val="0067108E"/>
    <w:rsid w:val="00A6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71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2023-11-28T12:08:00Z</dcterms:created>
  <dcterms:modified xsi:type="dcterms:W3CDTF">2023-11-28T12:09:00Z</dcterms:modified>
</cp:coreProperties>
</file>