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1F" w:rsidRPr="0017791F" w:rsidRDefault="0017791F" w:rsidP="001779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91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17791F" w:rsidRPr="0017791F" w:rsidRDefault="0017791F" w:rsidP="001779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91F">
        <w:rPr>
          <w:rFonts w:ascii="Times New Roman" w:eastAsia="Times New Roman" w:hAnsi="Times New Roman"/>
          <w:sz w:val="28"/>
          <w:szCs w:val="28"/>
          <w:lang w:eastAsia="ru-RU"/>
        </w:rPr>
        <w:t>Новополевская основная общеобразовательная школа</w:t>
      </w:r>
    </w:p>
    <w:p w:rsidR="0017791F" w:rsidRPr="0017791F" w:rsidRDefault="0017791F" w:rsidP="001779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791F" w:rsidRPr="0017791F" w:rsidRDefault="0017791F" w:rsidP="0017791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791F" w:rsidRPr="0017791F" w:rsidRDefault="0017791F" w:rsidP="0017791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791F" w:rsidRPr="0017791F" w:rsidRDefault="0017791F" w:rsidP="0017791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791F" w:rsidRPr="0017791F" w:rsidRDefault="0017791F" w:rsidP="0017791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8DB" w:rsidRPr="002D58DB" w:rsidRDefault="002D58DB" w:rsidP="002D58DB">
      <w:pPr>
        <w:tabs>
          <w:tab w:val="left" w:pos="1100"/>
        </w:tabs>
        <w:spacing w:after="0" w:line="240" w:lineRule="auto"/>
        <w:ind w:left="3969"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  <w:r w:rsidRPr="002D58DB">
        <w:rPr>
          <w:rFonts w:ascii="Times New Roman" w:hAnsi="Times New Roman"/>
          <w:iCs/>
          <w:sz w:val="24"/>
          <w:szCs w:val="24"/>
        </w:rPr>
        <w:t xml:space="preserve">Приложение к Основной образовательной </w:t>
      </w:r>
    </w:p>
    <w:p w:rsidR="002D58DB" w:rsidRPr="002D58DB" w:rsidRDefault="002D58DB" w:rsidP="002D58DB">
      <w:pPr>
        <w:tabs>
          <w:tab w:val="left" w:pos="1100"/>
        </w:tabs>
        <w:spacing w:after="0" w:line="240" w:lineRule="auto"/>
        <w:ind w:left="3969"/>
        <w:rPr>
          <w:rFonts w:ascii="Times New Roman" w:hAnsi="Times New Roman"/>
          <w:iCs/>
          <w:sz w:val="24"/>
          <w:szCs w:val="24"/>
        </w:rPr>
      </w:pPr>
      <w:r w:rsidRPr="002D58DB">
        <w:rPr>
          <w:rFonts w:ascii="Times New Roman" w:hAnsi="Times New Roman"/>
          <w:iCs/>
          <w:sz w:val="24"/>
          <w:szCs w:val="24"/>
        </w:rPr>
        <w:t xml:space="preserve">программе начального общего МБОУ Новополеская </w:t>
      </w:r>
    </w:p>
    <w:p w:rsidR="0017791F" w:rsidRPr="0017791F" w:rsidRDefault="002D58DB" w:rsidP="002D58DB">
      <w:pPr>
        <w:tabs>
          <w:tab w:val="left" w:pos="110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8DB">
        <w:rPr>
          <w:rFonts w:ascii="Times New Roman" w:hAnsi="Times New Roman"/>
          <w:iCs/>
          <w:sz w:val="24"/>
          <w:szCs w:val="24"/>
        </w:rPr>
        <w:t>основная общеобразовательная школа</w:t>
      </w:r>
    </w:p>
    <w:p w:rsidR="0017791F" w:rsidRPr="0017791F" w:rsidRDefault="0017791F" w:rsidP="001779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7791F" w:rsidRPr="0017791F" w:rsidRDefault="0017791F" w:rsidP="001779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7791F" w:rsidRPr="0017791F" w:rsidRDefault="0017791F" w:rsidP="001779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7791F" w:rsidRPr="0017791F" w:rsidRDefault="0017791F" w:rsidP="0017791F">
      <w:pPr>
        <w:suppressAutoHyphens/>
        <w:spacing w:after="0" w:line="100" w:lineRule="atLeast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17791F" w:rsidRPr="0017791F" w:rsidRDefault="0017791F" w:rsidP="0017791F">
      <w:pPr>
        <w:suppressAutoHyphens/>
        <w:spacing w:after="0" w:line="100" w:lineRule="atLeast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17791F" w:rsidRPr="0017791F" w:rsidRDefault="0017791F" w:rsidP="001779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17791F">
        <w:rPr>
          <w:rFonts w:ascii="Times New Roman" w:hAnsi="Times New Roman"/>
          <w:b/>
          <w:sz w:val="32"/>
          <w:szCs w:val="32"/>
          <w:lang w:eastAsia="ar-SA"/>
        </w:rPr>
        <w:t xml:space="preserve">Рабочая программа </w:t>
      </w:r>
      <w:r w:rsidRPr="0017791F">
        <w:rPr>
          <w:rFonts w:ascii="Times New Roman" w:eastAsia="Times New Roman" w:hAnsi="Times New Roman"/>
          <w:b/>
          <w:sz w:val="32"/>
          <w:szCs w:val="32"/>
          <w:lang w:eastAsia="ru-RU"/>
        </w:rPr>
        <w:t>по учебному предмету</w:t>
      </w:r>
    </w:p>
    <w:p w:rsidR="0017791F" w:rsidRPr="0017791F" w:rsidRDefault="0017791F" w:rsidP="0017791F">
      <w:pPr>
        <w:suppressAutoHyphens/>
        <w:spacing w:after="0" w:line="100" w:lineRule="atLeast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17791F">
        <w:rPr>
          <w:rFonts w:ascii="Times New Roman" w:eastAsia="Times New Roman" w:hAnsi="Times New Roman"/>
          <w:b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Музыка</w:t>
      </w:r>
      <w:r w:rsidRPr="0017791F">
        <w:rPr>
          <w:rFonts w:ascii="Times New Roman" w:eastAsia="Times New Roman" w:hAnsi="Times New Roman"/>
          <w:b/>
          <w:sz w:val="32"/>
          <w:szCs w:val="32"/>
          <w:lang w:eastAsia="ru-RU"/>
        </w:rPr>
        <w:t>»</w:t>
      </w:r>
    </w:p>
    <w:p w:rsidR="0017791F" w:rsidRPr="0017791F" w:rsidRDefault="0017791F" w:rsidP="0017791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NSimSun" w:hAnsi="Times New Roman"/>
          <w:b/>
          <w:bCs/>
          <w:kern w:val="2"/>
          <w:sz w:val="24"/>
          <w:szCs w:val="24"/>
          <w:u w:val="single"/>
          <w:lang w:eastAsia="ru-RU" w:bidi="hi-IN"/>
        </w:rPr>
      </w:pPr>
      <w:r w:rsidRPr="0017791F">
        <w:rPr>
          <w:rFonts w:ascii="Times New Roman" w:hAnsi="Times New Roman"/>
          <w:b/>
          <w:sz w:val="32"/>
          <w:szCs w:val="32"/>
          <w:lang w:eastAsia="ru-RU"/>
        </w:rPr>
        <w:t>для уровня начального общего образования</w:t>
      </w:r>
    </w:p>
    <w:p w:rsidR="0017791F" w:rsidRPr="0017791F" w:rsidRDefault="0017791F" w:rsidP="00177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91F" w:rsidRDefault="0017791F" w:rsidP="001779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91F" w:rsidRDefault="0017791F" w:rsidP="001779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91F" w:rsidRDefault="0017791F" w:rsidP="001779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91F" w:rsidRDefault="0017791F" w:rsidP="001779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91F" w:rsidRDefault="0017791F" w:rsidP="001779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91F" w:rsidRDefault="0017791F" w:rsidP="001779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91F" w:rsidRDefault="0017791F" w:rsidP="001779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91F" w:rsidRDefault="0017791F" w:rsidP="001779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91F" w:rsidRDefault="0017791F" w:rsidP="001779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91F" w:rsidRDefault="0017791F" w:rsidP="001779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91F" w:rsidRDefault="0017791F" w:rsidP="001779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91F" w:rsidRDefault="0017791F" w:rsidP="001779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91F" w:rsidRDefault="0017791F" w:rsidP="001779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91F" w:rsidRDefault="0017791F" w:rsidP="001779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91F" w:rsidRDefault="0017791F" w:rsidP="001779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91F" w:rsidRDefault="0017791F" w:rsidP="001779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91F" w:rsidRDefault="0017791F" w:rsidP="001779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91F" w:rsidRDefault="0017791F" w:rsidP="001779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91F" w:rsidRDefault="0017791F" w:rsidP="001779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91F" w:rsidRDefault="0017791F" w:rsidP="001779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91F" w:rsidRDefault="0017791F" w:rsidP="001779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91F" w:rsidRDefault="0017791F" w:rsidP="001779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91F" w:rsidRDefault="0017791F" w:rsidP="001779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91F" w:rsidRDefault="0017791F" w:rsidP="001779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91F" w:rsidRDefault="0017791F" w:rsidP="001779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91F" w:rsidRDefault="0017791F" w:rsidP="001779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91F" w:rsidRDefault="0017791F" w:rsidP="001779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91F" w:rsidRDefault="0017791F" w:rsidP="001779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91F" w:rsidRDefault="0017791F" w:rsidP="001779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0808" w:rsidRPr="0017791F" w:rsidRDefault="00720808" w:rsidP="0017791F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7791F">
        <w:rPr>
          <w:rFonts w:ascii="Times New Roman" w:hAnsi="Times New Roman"/>
          <w:b/>
          <w:bCs/>
          <w:sz w:val="24"/>
          <w:szCs w:val="24"/>
        </w:rPr>
        <w:lastRenderedPageBreak/>
        <w:t>СОДЕРЖАНИЕ УЧЕБНОГО ПРЕДМЕТА</w:t>
      </w:r>
      <w:r w:rsidRPr="0017791F">
        <w:rPr>
          <w:rFonts w:ascii="Times New Roman" w:hAnsi="Times New Roman"/>
          <w:sz w:val="24"/>
          <w:szCs w:val="24"/>
        </w:rPr>
        <w:br/>
      </w:r>
      <w:r w:rsidRPr="0017791F">
        <w:rPr>
          <w:rFonts w:ascii="Times New Roman" w:hAnsi="Times New Roman"/>
          <w:b/>
          <w:bCs/>
          <w:sz w:val="24"/>
          <w:szCs w:val="24"/>
        </w:rPr>
        <w:t>1 класс</w:t>
      </w:r>
    </w:p>
    <w:p w:rsidR="00720808" w:rsidRPr="0017791F" w:rsidRDefault="00720808" w:rsidP="0017791F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17791F">
        <w:rPr>
          <w:rFonts w:ascii="Times New Roman" w:hAnsi="Times New Roman"/>
          <w:b/>
          <w:bCs/>
          <w:sz w:val="24"/>
          <w:szCs w:val="24"/>
        </w:rPr>
        <w:t>Модуль «МУЗЫКА В ЖИЗНИ ЧЕЛОВЕКА»</w:t>
      </w:r>
      <w:r w:rsidRPr="0017791F">
        <w:rPr>
          <w:rFonts w:ascii="Times New Roman" w:hAnsi="Times New Roman"/>
          <w:sz w:val="24"/>
          <w:szCs w:val="24"/>
        </w:rPr>
        <w:br/>
      </w:r>
      <w:r w:rsidRPr="0017791F">
        <w:rPr>
          <w:rFonts w:ascii="Times New Roman" w:hAnsi="Times New Roman"/>
          <w:i/>
          <w:iCs/>
          <w:sz w:val="24"/>
          <w:szCs w:val="24"/>
        </w:rPr>
        <w:t>Красота и вдохновение.</w:t>
      </w:r>
      <w:r w:rsidRPr="0017791F">
        <w:rPr>
          <w:rFonts w:ascii="Times New Roman" w:hAnsi="Times New Roman"/>
          <w:sz w:val="24"/>
          <w:szCs w:val="24"/>
        </w:rPr>
        <w:br/>
        <w:t>Стремление человека к красоте.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</w:t>
      </w:r>
      <w:r w:rsidRPr="0017791F">
        <w:rPr>
          <w:rFonts w:ascii="Times New Roman" w:hAnsi="Times New Roman"/>
          <w:sz w:val="24"/>
          <w:szCs w:val="24"/>
        </w:rPr>
        <w:br/>
      </w:r>
      <w:r w:rsidRPr="0017791F">
        <w:rPr>
          <w:rFonts w:ascii="Times New Roman" w:hAnsi="Times New Roman"/>
          <w:i/>
          <w:iCs/>
          <w:sz w:val="24"/>
          <w:szCs w:val="24"/>
        </w:rPr>
        <w:t>Музыкальные пейзажи.</w:t>
      </w:r>
      <w:r w:rsidRPr="0017791F">
        <w:rPr>
          <w:rFonts w:ascii="Times New Roman" w:hAnsi="Times New Roman"/>
          <w:sz w:val="24"/>
          <w:szCs w:val="24"/>
        </w:rPr>
        <w:br/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  <w:r w:rsidRPr="0017791F">
        <w:rPr>
          <w:rFonts w:ascii="Times New Roman" w:hAnsi="Times New Roman"/>
          <w:sz w:val="24"/>
          <w:szCs w:val="24"/>
        </w:rPr>
        <w:br/>
      </w:r>
      <w:r w:rsidRPr="0017791F">
        <w:rPr>
          <w:rFonts w:ascii="Times New Roman" w:hAnsi="Times New Roman"/>
          <w:i/>
          <w:iCs/>
          <w:sz w:val="24"/>
          <w:szCs w:val="24"/>
        </w:rPr>
        <w:t>Музыкальные портреты.</w:t>
      </w:r>
      <w:r w:rsidRPr="0017791F">
        <w:rPr>
          <w:rFonts w:ascii="Times New Roman" w:hAnsi="Times New Roman"/>
          <w:sz w:val="24"/>
          <w:szCs w:val="24"/>
        </w:rPr>
        <w:br/>
        <w:t>Музыка, передающая образ человека, его походку, движения, характер, манеру речи. «Портреты», выраженные в музыкальных интонациях.</w:t>
      </w:r>
      <w:r w:rsidRPr="0017791F">
        <w:rPr>
          <w:rFonts w:ascii="Times New Roman" w:hAnsi="Times New Roman"/>
          <w:sz w:val="24"/>
          <w:szCs w:val="24"/>
        </w:rPr>
        <w:br/>
      </w:r>
      <w:r w:rsidRPr="0017791F">
        <w:rPr>
          <w:rFonts w:ascii="Times New Roman" w:hAnsi="Times New Roman"/>
          <w:i/>
          <w:iCs/>
          <w:sz w:val="24"/>
          <w:szCs w:val="24"/>
        </w:rPr>
        <w:t>Какой же праздник без музыки?</w:t>
      </w:r>
      <w:r w:rsidRPr="0017791F">
        <w:rPr>
          <w:rFonts w:ascii="Times New Roman" w:hAnsi="Times New Roman"/>
          <w:sz w:val="24"/>
          <w:szCs w:val="24"/>
        </w:rPr>
        <w:br/>
        <w:t>Музыка, создающая настроение праздника. Музыка в цирке, на уличном шествии, спортивном празднике.</w:t>
      </w:r>
      <w:r w:rsidRPr="0017791F">
        <w:rPr>
          <w:rFonts w:ascii="Times New Roman" w:hAnsi="Times New Roman"/>
          <w:sz w:val="24"/>
          <w:szCs w:val="24"/>
        </w:rPr>
        <w:br/>
      </w:r>
      <w:r w:rsidRPr="0017791F">
        <w:rPr>
          <w:rFonts w:ascii="Times New Roman" w:hAnsi="Times New Roman"/>
          <w:i/>
          <w:iCs/>
          <w:sz w:val="24"/>
          <w:szCs w:val="24"/>
        </w:rPr>
        <w:t>Музыка на войне, музыка о войне</w:t>
      </w:r>
      <w:r w:rsidRPr="0017791F">
        <w:rPr>
          <w:rFonts w:ascii="Times New Roman" w:hAnsi="Times New Roman"/>
          <w:sz w:val="24"/>
          <w:szCs w:val="24"/>
        </w:rPr>
        <w:t>.</w:t>
      </w:r>
      <w:r w:rsidRPr="0017791F">
        <w:rPr>
          <w:rFonts w:ascii="Times New Roman" w:hAnsi="Times New Roman"/>
          <w:sz w:val="24"/>
          <w:szCs w:val="24"/>
        </w:rPr>
        <w:br/>
        <w:t>Военная тема в музыкальном искусстве. Военные песни, марши, интонации,</w:t>
      </w:r>
      <w:r w:rsidRPr="0017791F">
        <w:rPr>
          <w:rFonts w:ascii="Times New Roman" w:hAnsi="Times New Roman"/>
          <w:sz w:val="24"/>
          <w:szCs w:val="24"/>
        </w:rPr>
        <w:br/>
        <w:t>ритмы, тембры (призывная кварта, пунктирный ритм, тембры малого барабана, трубы и т. д.)</w:t>
      </w:r>
      <w:r w:rsidRPr="0017791F">
        <w:rPr>
          <w:rFonts w:ascii="Times New Roman" w:hAnsi="Times New Roman"/>
          <w:sz w:val="24"/>
          <w:szCs w:val="24"/>
        </w:rPr>
        <w:br/>
      </w:r>
      <w:r w:rsidRPr="0017791F">
        <w:rPr>
          <w:rFonts w:ascii="Times New Roman" w:hAnsi="Times New Roman"/>
          <w:b/>
          <w:bCs/>
          <w:sz w:val="24"/>
          <w:szCs w:val="24"/>
        </w:rPr>
        <w:t>Модуль «НАРОДНАЯ МУЗЫКА РОССИИ»</w:t>
      </w:r>
      <w:r w:rsidRPr="0017791F">
        <w:rPr>
          <w:rFonts w:ascii="Times New Roman" w:hAnsi="Times New Roman"/>
          <w:sz w:val="24"/>
          <w:szCs w:val="24"/>
        </w:rPr>
        <w:br/>
      </w:r>
      <w:r w:rsidRPr="0017791F">
        <w:rPr>
          <w:rFonts w:ascii="Times New Roman" w:hAnsi="Times New Roman"/>
          <w:i/>
          <w:iCs/>
          <w:sz w:val="24"/>
          <w:szCs w:val="24"/>
        </w:rPr>
        <w:t>Край, в котором ты живёшь</w:t>
      </w:r>
      <w:r w:rsidRPr="0017791F">
        <w:rPr>
          <w:rFonts w:ascii="Times New Roman" w:hAnsi="Times New Roman"/>
          <w:sz w:val="24"/>
          <w:szCs w:val="24"/>
        </w:rPr>
        <w:t>.</w:t>
      </w:r>
      <w:r w:rsidRPr="0017791F">
        <w:rPr>
          <w:rFonts w:ascii="Times New Roman" w:hAnsi="Times New Roman"/>
          <w:sz w:val="24"/>
          <w:szCs w:val="24"/>
        </w:rPr>
        <w:br/>
        <w:t>Музыкальные традиции малой Родины. Песни, обряды, музыкальные</w:t>
      </w:r>
      <w:r w:rsidRPr="0017791F">
        <w:rPr>
          <w:rFonts w:ascii="Times New Roman" w:hAnsi="Times New Roman"/>
          <w:sz w:val="24"/>
          <w:szCs w:val="24"/>
        </w:rPr>
        <w:br/>
        <w:t>инструменты</w:t>
      </w:r>
      <w:r w:rsidRPr="0017791F">
        <w:rPr>
          <w:rFonts w:ascii="Times New Roman" w:hAnsi="Times New Roman"/>
          <w:sz w:val="24"/>
          <w:szCs w:val="24"/>
        </w:rPr>
        <w:br/>
      </w:r>
      <w:r w:rsidRPr="0017791F">
        <w:rPr>
          <w:rFonts w:ascii="Times New Roman" w:hAnsi="Times New Roman"/>
          <w:i/>
          <w:iCs/>
          <w:sz w:val="24"/>
          <w:szCs w:val="24"/>
        </w:rPr>
        <w:t>Русский фольклор.</w:t>
      </w:r>
      <w:r w:rsidRPr="0017791F">
        <w:rPr>
          <w:rFonts w:ascii="Times New Roman" w:hAnsi="Times New Roman"/>
          <w:sz w:val="24"/>
          <w:szCs w:val="24"/>
        </w:rPr>
        <w:br/>
        <w:t>Русские народные песни (трудовые, солдатские, хороводные и др.). Детский</w:t>
      </w:r>
      <w:r w:rsidRPr="0017791F">
        <w:rPr>
          <w:rFonts w:ascii="Times New Roman" w:hAnsi="Times New Roman"/>
          <w:sz w:val="24"/>
          <w:szCs w:val="24"/>
        </w:rPr>
        <w:br/>
        <w:t>фольклор (игровые, заклички, потешки, считалки, прибаутки)</w:t>
      </w:r>
      <w:r w:rsidRPr="0017791F">
        <w:rPr>
          <w:rFonts w:ascii="Times New Roman" w:hAnsi="Times New Roman"/>
          <w:sz w:val="24"/>
          <w:szCs w:val="24"/>
        </w:rPr>
        <w:br/>
      </w:r>
      <w:r w:rsidRPr="0017791F">
        <w:rPr>
          <w:rFonts w:ascii="Times New Roman" w:hAnsi="Times New Roman"/>
          <w:i/>
          <w:iCs/>
          <w:sz w:val="24"/>
          <w:szCs w:val="24"/>
        </w:rPr>
        <w:t>Русские народные музыкальные инструменты.</w:t>
      </w:r>
      <w:r w:rsidRPr="0017791F">
        <w:rPr>
          <w:rFonts w:ascii="Times New Roman" w:hAnsi="Times New Roman"/>
          <w:sz w:val="24"/>
          <w:szCs w:val="24"/>
        </w:rPr>
        <w:br/>
        <w:t>Народные музыкальные инструменты (балалайка, рожок, свирель, гусли, гармонь, ложки). Инструментальные наигрыши. Плясовые мелодии.</w:t>
      </w:r>
      <w:r w:rsidRPr="0017791F">
        <w:rPr>
          <w:rFonts w:ascii="Times New Roman" w:hAnsi="Times New Roman"/>
          <w:sz w:val="24"/>
          <w:szCs w:val="24"/>
        </w:rPr>
        <w:br/>
      </w:r>
      <w:r w:rsidRPr="0017791F">
        <w:rPr>
          <w:rFonts w:ascii="Times New Roman" w:hAnsi="Times New Roman"/>
          <w:i/>
          <w:iCs/>
          <w:sz w:val="24"/>
          <w:szCs w:val="24"/>
        </w:rPr>
        <w:t>Сказки, мифы и легенды</w:t>
      </w:r>
      <w:r w:rsidRPr="0017791F">
        <w:rPr>
          <w:rFonts w:ascii="Times New Roman" w:hAnsi="Times New Roman"/>
          <w:sz w:val="24"/>
          <w:szCs w:val="24"/>
        </w:rPr>
        <w:br/>
        <w:t>Народные сказители. Русские народные сказания, былины. Эпос народов России.</w:t>
      </w:r>
      <w:r w:rsidRPr="0017791F">
        <w:rPr>
          <w:rFonts w:ascii="Times New Roman" w:hAnsi="Times New Roman"/>
          <w:sz w:val="24"/>
          <w:szCs w:val="24"/>
        </w:rPr>
        <w:br/>
        <w:t>Сказки и легенды о музыке и музыкантах</w:t>
      </w:r>
      <w:r w:rsidRPr="0017791F">
        <w:rPr>
          <w:rFonts w:ascii="Times New Roman" w:hAnsi="Times New Roman"/>
          <w:sz w:val="24"/>
          <w:szCs w:val="24"/>
        </w:rPr>
        <w:br/>
      </w:r>
    </w:p>
    <w:p w:rsidR="00720808" w:rsidRPr="0017791F" w:rsidRDefault="00720808" w:rsidP="0017791F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20808" w:rsidRPr="0017791F" w:rsidRDefault="00720808" w:rsidP="0017791F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17791F">
        <w:rPr>
          <w:rFonts w:ascii="Times New Roman" w:hAnsi="Times New Roman"/>
          <w:b/>
          <w:bCs/>
          <w:sz w:val="24"/>
          <w:szCs w:val="24"/>
        </w:rPr>
        <w:t>Mодуль «МУЗЫКАЛЬНАЯ ГРАМОТА»</w:t>
      </w:r>
      <w:r w:rsidRPr="0017791F">
        <w:rPr>
          <w:rFonts w:ascii="Times New Roman" w:hAnsi="Times New Roman"/>
          <w:sz w:val="24"/>
          <w:szCs w:val="24"/>
        </w:rPr>
        <w:br/>
      </w:r>
      <w:r w:rsidRPr="0017791F">
        <w:rPr>
          <w:rFonts w:ascii="Times New Roman" w:hAnsi="Times New Roman"/>
          <w:i/>
          <w:iCs/>
          <w:sz w:val="24"/>
          <w:szCs w:val="24"/>
        </w:rPr>
        <w:t>Весь мир звучит</w:t>
      </w:r>
      <w:r w:rsidRPr="0017791F">
        <w:rPr>
          <w:rFonts w:ascii="Times New Roman" w:hAnsi="Times New Roman"/>
          <w:sz w:val="24"/>
          <w:szCs w:val="24"/>
        </w:rPr>
        <w:t>.</w:t>
      </w:r>
      <w:r w:rsidRPr="0017791F">
        <w:rPr>
          <w:rFonts w:ascii="Times New Roman" w:hAnsi="Times New Roman"/>
          <w:sz w:val="24"/>
          <w:szCs w:val="24"/>
        </w:rPr>
        <w:br/>
        <w:t>Звуки музыкальные и шумовые. Свойства звука: высота, громкость, длительность, тембр.</w:t>
      </w:r>
      <w:r w:rsidRPr="0017791F">
        <w:rPr>
          <w:rFonts w:ascii="Times New Roman" w:hAnsi="Times New Roman"/>
          <w:sz w:val="24"/>
          <w:szCs w:val="24"/>
        </w:rPr>
        <w:br/>
      </w:r>
      <w:r w:rsidRPr="0017791F">
        <w:rPr>
          <w:rFonts w:ascii="Times New Roman" w:hAnsi="Times New Roman"/>
          <w:i/>
          <w:iCs/>
          <w:sz w:val="24"/>
          <w:szCs w:val="24"/>
        </w:rPr>
        <w:t>Звукоряд.</w:t>
      </w:r>
      <w:r w:rsidRPr="0017791F">
        <w:rPr>
          <w:rFonts w:ascii="Times New Roman" w:hAnsi="Times New Roman"/>
          <w:sz w:val="24"/>
          <w:szCs w:val="24"/>
        </w:rPr>
        <w:br/>
        <w:t>Нотный стан, скрипичный ключ. Ноты первой октавы</w:t>
      </w:r>
      <w:r w:rsidRPr="0017791F">
        <w:rPr>
          <w:rFonts w:ascii="Times New Roman" w:hAnsi="Times New Roman"/>
          <w:sz w:val="24"/>
          <w:szCs w:val="24"/>
        </w:rPr>
        <w:br/>
      </w:r>
      <w:r w:rsidRPr="0017791F">
        <w:rPr>
          <w:rFonts w:ascii="Times New Roman" w:hAnsi="Times New Roman"/>
          <w:i/>
          <w:iCs/>
          <w:sz w:val="24"/>
          <w:szCs w:val="24"/>
        </w:rPr>
        <w:t>Ритм.</w:t>
      </w:r>
      <w:r w:rsidRPr="0017791F">
        <w:rPr>
          <w:rFonts w:ascii="Times New Roman" w:hAnsi="Times New Roman"/>
          <w:sz w:val="24"/>
          <w:szCs w:val="24"/>
        </w:rPr>
        <w:t xml:space="preserve"> Звуки длинные и короткие (восьмые и четвертные длительности), такт, тактовая черта.</w:t>
      </w:r>
      <w:r w:rsidRPr="0017791F">
        <w:rPr>
          <w:rFonts w:ascii="Times New Roman" w:hAnsi="Times New Roman"/>
          <w:sz w:val="24"/>
          <w:szCs w:val="24"/>
        </w:rPr>
        <w:br/>
      </w:r>
      <w:r w:rsidRPr="0017791F">
        <w:rPr>
          <w:rFonts w:ascii="Times New Roman" w:hAnsi="Times New Roman"/>
          <w:i/>
          <w:iCs/>
          <w:sz w:val="24"/>
          <w:szCs w:val="24"/>
        </w:rPr>
        <w:t>Ритмический рисунок.</w:t>
      </w:r>
      <w:r w:rsidRPr="0017791F">
        <w:rPr>
          <w:rFonts w:ascii="Times New Roman" w:hAnsi="Times New Roman"/>
          <w:sz w:val="24"/>
          <w:szCs w:val="24"/>
        </w:rPr>
        <w:br/>
        <w:t>Длительности половинная, целая, шестнадцатые. Паузы. Ритмические рисунки. Ритмическая партитура.</w:t>
      </w:r>
      <w:r w:rsidRPr="0017791F">
        <w:rPr>
          <w:rFonts w:ascii="Times New Roman" w:hAnsi="Times New Roman"/>
          <w:sz w:val="24"/>
          <w:szCs w:val="24"/>
        </w:rPr>
        <w:br/>
      </w:r>
      <w:r w:rsidRPr="0017791F">
        <w:rPr>
          <w:rFonts w:ascii="Times New Roman" w:hAnsi="Times New Roman"/>
          <w:i/>
          <w:iCs/>
          <w:sz w:val="24"/>
          <w:szCs w:val="24"/>
        </w:rPr>
        <w:t>Высота звуков.</w:t>
      </w:r>
      <w:r w:rsidRPr="0017791F">
        <w:rPr>
          <w:rFonts w:ascii="Times New Roman" w:hAnsi="Times New Roman"/>
          <w:sz w:val="24"/>
          <w:szCs w:val="24"/>
        </w:rPr>
        <w:br/>
        <w:t>Регистры. Ноты певческого диапазона. Расположение нот на клавиатуре. Знаки альтерации (диезы, бемоли, бекары).</w:t>
      </w:r>
      <w:r w:rsidRPr="0017791F">
        <w:rPr>
          <w:rFonts w:ascii="Times New Roman" w:hAnsi="Times New Roman"/>
          <w:sz w:val="24"/>
          <w:szCs w:val="24"/>
        </w:rPr>
        <w:br/>
      </w:r>
      <w:r w:rsidRPr="0017791F">
        <w:rPr>
          <w:rFonts w:ascii="Times New Roman" w:hAnsi="Times New Roman"/>
          <w:b/>
          <w:bCs/>
          <w:sz w:val="24"/>
          <w:szCs w:val="24"/>
        </w:rPr>
        <w:t>Модуль "КЛАССИЧЕСКАЯ МУЗЫКА"</w:t>
      </w:r>
      <w:r w:rsidRPr="0017791F">
        <w:rPr>
          <w:rFonts w:ascii="Times New Roman" w:hAnsi="Times New Roman"/>
          <w:sz w:val="24"/>
          <w:szCs w:val="24"/>
        </w:rPr>
        <w:br/>
      </w:r>
      <w:r w:rsidRPr="0017791F">
        <w:rPr>
          <w:rFonts w:ascii="Times New Roman" w:hAnsi="Times New Roman"/>
          <w:i/>
          <w:iCs/>
          <w:sz w:val="24"/>
          <w:szCs w:val="24"/>
        </w:rPr>
        <w:t>Композиторы — детям.</w:t>
      </w:r>
      <w:r w:rsidRPr="0017791F">
        <w:rPr>
          <w:rFonts w:ascii="Times New Roman" w:hAnsi="Times New Roman"/>
          <w:sz w:val="24"/>
          <w:szCs w:val="24"/>
        </w:rPr>
        <w:br/>
        <w:t>Детская музыка П. И. Чайковского, С. С. Прокофьева, Д. Б. Кабалевского и др. Понятие жанра. Песня, танец, марш.</w:t>
      </w:r>
      <w:r w:rsidRPr="0017791F">
        <w:rPr>
          <w:rFonts w:ascii="Times New Roman" w:hAnsi="Times New Roman"/>
          <w:sz w:val="24"/>
          <w:szCs w:val="24"/>
        </w:rPr>
        <w:br/>
      </w:r>
      <w:r w:rsidRPr="0017791F">
        <w:rPr>
          <w:rFonts w:ascii="Times New Roman" w:hAnsi="Times New Roman"/>
          <w:i/>
          <w:iCs/>
          <w:sz w:val="24"/>
          <w:szCs w:val="24"/>
        </w:rPr>
        <w:lastRenderedPageBreak/>
        <w:t>Оркестр</w:t>
      </w:r>
      <w:r w:rsidRPr="0017791F">
        <w:rPr>
          <w:rFonts w:ascii="Times New Roman" w:hAnsi="Times New Roman"/>
          <w:sz w:val="24"/>
          <w:szCs w:val="24"/>
        </w:rPr>
        <w:t>. Оркестр — большой коллектив музыкантов. Дирижёр, партитура, репетиция.</w:t>
      </w:r>
      <w:r w:rsidRPr="0017791F">
        <w:rPr>
          <w:rFonts w:ascii="Times New Roman" w:hAnsi="Times New Roman"/>
          <w:sz w:val="24"/>
          <w:szCs w:val="24"/>
        </w:rPr>
        <w:br/>
        <w:t>Жанр концерта — музыкальное соревнование солиста с оркестром.</w:t>
      </w:r>
      <w:r w:rsidRPr="0017791F">
        <w:rPr>
          <w:rFonts w:ascii="Times New Roman" w:hAnsi="Times New Roman"/>
          <w:sz w:val="24"/>
          <w:szCs w:val="24"/>
        </w:rPr>
        <w:br/>
      </w:r>
      <w:r w:rsidRPr="0017791F">
        <w:rPr>
          <w:rFonts w:ascii="Times New Roman" w:hAnsi="Times New Roman"/>
          <w:i/>
          <w:iCs/>
          <w:sz w:val="24"/>
          <w:szCs w:val="24"/>
        </w:rPr>
        <w:t>Музыкальные инструменты. Фортепиано</w:t>
      </w:r>
      <w:r w:rsidRPr="0017791F">
        <w:rPr>
          <w:rFonts w:ascii="Times New Roman" w:hAnsi="Times New Roman"/>
          <w:sz w:val="24"/>
          <w:szCs w:val="24"/>
        </w:rPr>
        <w:t>.</w:t>
      </w:r>
      <w:r w:rsidRPr="0017791F">
        <w:rPr>
          <w:rFonts w:ascii="Times New Roman" w:hAnsi="Times New Roman"/>
          <w:sz w:val="24"/>
          <w:szCs w:val="24"/>
        </w:rPr>
        <w:br/>
        <w:t>Рояль и пианино. История изобретения фортепиано, «секрет» названия</w:t>
      </w:r>
      <w:r w:rsidRPr="0017791F">
        <w:rPr>
          <w:rFonts w:ascii="Times New Roman" w:hAnsi="Times New Roman"/>
          <w:sz w:val="24"/>
          <w:szCs w:val="24"/>
        </w:rPr>
        <w:br/>
        <w:t>инструмента (форте + пиано). «Предки» и «наследники» фортепиано (клавесин, синтезатор).</w:t>
      </w:r>
      <w:r w:rsidRPr="0017791F">
        <w:rPr>
          <w:rFonts w:ascii="Times New Roman" w:hAnsi="Times New Roman"/>
          <w:sz w:val="24"/>
          <w:szCs w:val="24"/>
        </w:rPr>
        <w:br/>
      </w:r>
      <w:r w:rsidRPr="0017791F">
        <w:rPr>
          <w:rFonts w:ascii="Times New Roman" w:hAnsi="Times New Roman"/>
          <w:i/>
          <w:iCs/>
          <w:sz w:val="24"/>
          <w:szCs w:val="24"/>
        </w:rPr>
        <w:t>Музыкальные инструменты. Флейта.</w:t>
      </w:r>
      <w:r w:rsidRPr="0017791F">
        <w:rPr>
          <w:rFonts w:ascii="Times New Roman" w:hAnsi="Times New Roman"/>
          <w:sz w:val="24"/>
          <w:szCs w:val="24"/>
        </w:rPr>
        <w:br/>
        <w:t>Предки современной флейты. Легенда о нимфе Сиринкс. Музыка для флейты</w:t>
      </w:r>
      <w:r w:rsidRPr="0017791F">
        <w:rPr>
          <w:rFonts w:ascii="Times New Roman" w:hAnsi="Times New Roman"/>
          <w:sz w:val="24"/>
          <w:szCs w:val="24"/>
        </w:rPr>
        <w:br/>
        <w:t>соло, флейты в сопровождении фортепиано, оркестра.</w:t>
      </w:r>
      <w:r w:rsidRPr="0017791F">
        <w:rPr>
          <w:rFonts w:ascii="Times New Roman" w:hAnsi="Times New Roman"/>
          <w:sz w:val="24"/>
          <w:szCs w:val="24"/>
        </w:rPr>
        <w:br/>
      </w:r>
      <w:r w:rsidRPr="0017791F">
        <w:rPr>
          <w:rFonts w:ascii="Times New Roman" w:hAnsi="Times New Roman"/>
          <w:i/>
          <w:iCs/>
          <w:sz w:val="24"/>
          <w:szCs w:val="24"/>
        </w:rPr>
        <w:t>Музыкальные инструменты. Скрипка, виолончель</w:t>
      </w:r>
      <w:r w:rsidRPr="0017791F">
        <w:rPr>
          <w:rFonts w:ascii="Times New Roman" w:hAnsi="Times New Roman"/>
          <w:sz w:val="24"/>
          <w:szCs w:val="24"/>
        </w:rPr>
        <w:t>.</w:t>
      </w:r>
      <w:r w:rsidRPr="0017791F">
        <w:rPr>
          <w:rFonts w:ascii="Times New Roman" w:hAnsi="Times New Roman"/>
          <w:sz w:val="24"/>
          <w:szCs w:val="24"/>
        </w:rPr>
        <w:br/>
        <w:t>Певучесть тембров струнных смычковых инструментов. Композиторы,</w:t>
      </w:r>
      <w:r w:rsidRPr="0017791F">
        <w:rPr>
          <w:rFonts w:ascii="Times New Roman" w:hAnsi="Times New Roman"/>
          <w:sz w:val="24"/>
          <w:szCs w:val="24"/>
        </w:rPr>
        <w:br/>
        <w:t>сочинявшие скрипичную музыку. Знаменитые исполнители, мастера,</w:t>
      </w:r>
      <w:r w:rsidRPr="0017791F">
        <w:rPr>
          <w:rFonts w:ascii="Times New Roman" w:hAnsi="Times New Roman"/>
          <w:sz w:val="24"/>
          <w:szCs w:val="24"/>
        </w:rPr>
        <w:br/>
        <w:t>изготавливавшие инструменты.</w:t>
      </w:r>
      <w:r w:rsidRPr="0017791F">
        <w:rPr>
          <w:rFonts w:ascii="Times New Roman" w:hAnsi="Times New Roman"/>
          <w:sz w:val="24"/>
          <w:szCs w:val="24"/>
        </w:rPr>
        <w:br/>
      </w:r>
      <w:r w:rsidRPr="0017791F">
        <w:rPr>
          <w:rFonts w:ascii="Times New Roman" w:hAnsi="Times New Roman"/>
          <w:b/>
          <w:bCs/>
          <w:sz w:val="24"/>
          <w:szCs w:val="24"/>
        </w:rPr>
        <w:t>Модуль "ДУХОВНАЯ МУЗЫКА"</w:t>
      </w:r>
      <w:r w:rsidRPr="0017791F">
        <w:rPr>
          <w:rFonts w:ascii="Times New Roman" w:hAnsi="Times New Roman"/>
          <w:sz w:val="24"/>
          <w:szCs w:val="24"/>
        </w:rPr>
        <w:br/>
      </w:r>
      <w:r w:rsidRPr="0017791F">
        <w:rPr>
          <w:rFonts w:ascii="Times New Roman" w:hAnsi="Times New Roman"/>
          <w:i/>
          <w:iCs/>
          <w:sz w:val="24"/>
          <w:szCs w:val="24"/>
        </w:rPr>
        <w:t>Песни верующих.</w:t>
      </w:r>
      <w:r w:rsidRPr="0017791F">
        <w:rPr>
          <w:rFonts w:ascii="Times New Roman" w:hAnsi="Times New Roman"/>
          <w:sz w:val="24"/>
          <w:szCs w:val="24"/>
        </w:rPr>
        <w:br/>
        <w:t>Молитва, хорал, песнопение, духовный стих. Образы духовной музыки в творчестве композиторов-классиков.</w:t>
      </w:r>
      <w:r w:rsidRPr="0017791F">
        <w:rPr>
          <w:rFonts w:ascii="Times New Roman" w:hAnsi="Times New Roman"/>
          <w:sz w:val="24"/>
          <w:szCs w:val="24"/>
        </w:rPr>
        <w:br/>
      </w:r>
    </w:p>
    <w:p w:rsidR="00720808" w:rsidRPr="0017791F" w:rsidRDefault="00720808" w:rsidP="0017791F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20808" w:rsidRPr="0017791F" w:rsidRDefault="00720808" w:rsidP="0017791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b/>
          <w:bCs/>
          <w:sz w:val="24"/>
          <w:szCs w:val="24"/>
        </w:rPr>
        <w:t>Модуль "МУЗЫКА НАРОДОВ МИРА"</w:t>
      </w:r>
      <w:r w:rsidRPr="0017791F">
        <w:rPr>
          <w:rFonts w:ascii="Times New Roman" w:hAnsi="Times New Roman"/>
          <w:sz w:val="24"/>
          <w:szCs w:val="24"/>
        </w:rPr>
        <w:br/>
      </w:r>
      <w:r w:rsidRPr="0017791F">
        <w:rPr>
          <w:rFonts w:ascii="Times New Roman" w:hAnsi="Times New Roman"/>
          <w:i/>
          <w:iCs/>
          <w:sz w:val="24"/>
          <w:szCs w:val="24"/>
        </w:rPr>
        <w:t>Музыка наших соседей.</w:t>
      </w:r>
      <w:r w:rsidRPr="0017791F">
        <w:rPr>
          <w:rFonts w:ascii="Times New Roman" w:hAnsi="Times New Roman"/>
          <w:sz w:val="24"/>
          <w:szCs w:val="24"/>
        </w:rPr>
        <w:br/>
        <w:t>Фольклор и музыкальные традиции Белоруссии, Украины, Прибалтики (песни, танцы, обычаи, музыкальные инструменты).</w:t>
      </w:r>
      <w:r w:rsidRPr="0017791F">
        <w:rPr>
          <w:rFonts w:ascii="Times New Roman" w:hAnsi="Times New Roman"/>
          <w:sz w:val="24"/>
          <w:szCs w:val="24"/>
        </w:rPr>
        <w:br/>
      </w:r>
      <w:r w:rsidRPr="0017791F">
        <w:rPr>
          <w:rFonts w:ascii="Times New Roman" w:hAnsi="Times New Roman"/>
          <w:b/>
          <w:bCs/>
          <w:sz w:val="24"/>
          <w:szCs w:val="24"/>
        </w:rPr>
        <w:t>Модуль "МУЗЫКА ТЕАТРА И КИНО"</w:t>
      </w:r>
      <w:r w:rsidRPr="0017791F">
        <w:rPr>
          <w:rFonts w:ascii="Times New Roman" w:hAnsi="Times New Roman"/>
          <w:sz w:val="24"/>
          <w:szCs w:val="24"/>
        </w:rPr>
        <w:br/>
      </w:r>
      <w:r w:rsidRPr="0017791F">
        <w:rPr>
          <w:rFonts w:ascii="Times New Roman" w:hAnsi="Times New Roman"/>
          <w:i/>
          <w:iCs/>
          <w:sz w:val="24"/>
          <w:szCs w:val="24"/>
        </w:rPr>
        <w:t>Музыкальная сказка на сцене, на экране.</w:t>
      </w:r>
      <w:r w:rsidRPr="0017791F">
        <w:rPr>
          <w:rFonts w:ascii="Times New Roman" w:hAnsi="Times New Roman"/>
          <w:sz w:val="24"/>
          <w:szCs w:val="24"/>
        </w:rPr>
        <w:br/>
        <w:t>Характеры персонажей, отражённые в музыке. Тембр голоса. Соло. Хор, ансамбль.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br/>
      </w:r>
      <w:r w:rsidRPr="0017791F">
        <w:rPr>
          <w:rFonts w:ascii="Times New Roman" w:hAnsi="Times New Roman"/>
          <w:b/>
          <w:sz w:val="24"/>
          <w:szCs w:val="24"/>
        </w:rPr>
        <w:t>2 класс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791F">
        <w:rPr>
          <w:rFonts w:ascii="Times New Roman" w:hAnsi="Times New Roman"/>
          <w:b/>
          <w:sz w:val="24"/>
          <w:szCs w:val="24"/>
        </w:rPr>
        <w:t>Модуль «МУЗЫКА В ЖИЗНИ ЧЕЛОВЕКА»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Музыкальные пейзажи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Музыкальные портреты.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Музыка, передающая образ человека, его походку, движения, характер, манеру речи. «Портреты», выраженные в музыкальных интонациях.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Танцы, игры и веселье.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Музыка — игра звуками. Танец — искусство и радость движения. Примеры популярных танцев.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Главный музыкальный символ.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Гимн России — главный музыкальный символ нашей страны. Традиции исполнения Гимна России.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Другие гимны.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Искусство времени.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Музыка — временно́е искусство. Погружение в поток музыкального звучания. Музыкальные образы движения, изменения и развития.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791F">
        <w:rPr>
          <w:rFonts w:ascii="Times New Roman" w:hAnsi="Times New Roman"/>
          <w:b/>
          <w:sz w:val="24"/>
          <w:szCs w:val="24"/>
        </w:rPr>
        <w:t>Mодуль «МУЗЫКАЛЬНАЯ ГРАМОТА»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Мелодия.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Мотив, музыкальная фраза. Поступенное, плавное движение мелодии, скачки. Мелодический рисунок.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Сопровождение.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Аккомпанемент. Остинато. Вступление, заключение, проигрыш.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Песня.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lastRenderedPageBreak/>
        <w:t>Куплетная форма. Запев, припев.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Тональность. Гамма.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Тоника, тональность. Знаки при ключе. Мажорные и минорные тональности (до 2—3 знаков при ключе).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Интервалы.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Понятие музыкального интервала. Тон, полутон. Консонансы: терция, кварта, квинта, секста, октава. Диссонансы: секунда, септима.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Вариации.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Варьирование как принцип развития. Тема. Вариации.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Музыкальный язык.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Темп, тембр. Динамика (форте, пиано, крещендо, диминуэндо и др.). Штрихи (стаккато, легато, акцент и др.).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Лад.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Понятие лада. Семиступенные лады мажор и минор. Краска звучания. Ступеневый состав.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791F">
        <w:rPr>
          <w:rFonts w:ascii="Times New Roman" w:hAnsi="Times New Roman"/>
          <w:b/>
          <w:sz w:val="24"/>
          <w:szCs w:val="24"/>
        </w:rPr>
        <w:t>Модуль «КЛАССИЧЕСКАЯ МУЗЫКА»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Композиторы — детям.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Детская музыка П. И. Чайковского, С. С. Прокофьева, Д. Б. Кабалевского и др. Понятие жанра.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Песня, танец, марш.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Музыкальные инструменты. Фортепиано.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Музыкальные инструменты. Скрипка, виолончель.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Программная музыка.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Программная музыка. Программное название, известный сюжет, литературный эпиграф.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Симфоническая музыка.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Симфонический оркестр. Тембры, группы инструментов. Симфония, симфоническая картина.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Европейские композиторы-классики.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Творчество выдающихся зарубежных композиторов.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Русские композиторы-классики.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Творчество выдающихся отечественных композиторов.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Мастерство исполнителя.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Творчество выдающихся исполнителей — певцов, инструменталистов, дирижёров. Консерватория, филармония. Конкурс имени П. И. Чайковского.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791F">
        <w:rPr>
          <w:rFonts w:ascii="Times New Roman" w:hAnsi="Times New Roman"/>
          <w:b/>
          <w:sz w:val="24"/>
          <w:szCs w:val="24"/>
        </w:rPr>
        <w:t>Модуль «ДУХОВНАЯ МУЗЫКА»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Звучание храма.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Колокола. Колокольные звоны (благовест, трезвон и др.). Звонарские приговорки. Колокольность в музыке русских композиторов.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Песни верующих.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Молитва, хорал, песнопение, духовный стих. Образы духовной музыки в творчестве композиторов-классиков.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791F">
        <w:rPr>
          <w:rFonts w:ascii="Times New Roman" w:hAnsi="Times New Roman"/>
          <w:b/>
          <w:sz w:val="24"/>
          <w:szCs w:val="24"/>
        </w:rPr>
        <w:t>Модуль «НАРОДНАЯ МУЗЫКА РОССИИ»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Русский фольклор.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Русские народные песни (трудовые, солдатские, хороводные и др.). Детский фольклор (игровые, заклички, потешки, считалки, прибаутки).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Русские народные музыкальные инструменты.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Народные музыкальные инструменты (балалайка, рожок, свирель, гусли, гармонь, ложки).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Инструментальные наигрыши. Плясовые мелодии.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Народные праздники.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lastRenderedPageBreak/>
        <w:t xml:space="preserve">Обряды, игры, хороводы, праздничная символика — на примере одного или нескольких народных праздников.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Фольклор в творчестве профессиональных музыкантов.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791F">
        <w:rPr>
          <w:rFonts w:ascii="Times New Roman" w:hAnsi="Times New Roman"/>
          <w:b/>
          <w:sz w:val="24"/>
          <w:szCs w:val="24"/>
        </w:rPr>
        <w:t>Модуль «МУЗЫКА ТЕАТРА И КИНО»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Музыкальная сказка на сцене, на экране.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Характеры персонажей, отражённые в музыке. Тембр голоса. Соло. Хор, ансамбль.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Театр оперы и балета.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Особенности музыкальных спектаклей. Балет. Опера. Солисты, хор, оркестр, дирижёр в музыкальном спектакле.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Опера. Главные герои и номера оперного спектакля.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Ария, хор, сцена, увертюра — оркестровое вступление. Отдельные номера из опер русских и зарубежных композиторов.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7791F">
        <w:rPr>
          <w:rFonts w:ascii="Times New Roman" w:hAnsi="Times New Roman"/>
          <w:b/>
          <w:sz w:val="24"/>
          <w:szCs w:val="24"/>
        </w:rPr>
        <w:t>3 класс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b/>
          <w:sz w:val="24"/>
          <w:szCs w:val="24"/>
        </w:rPr>
        <w:t>Модуль "КЛАССИЧЕСКАЯ МУЗЫКА"</w:t>
      </w:r>
      <w:r w:rsidRPr="0017791F">
        <w:rPr>
          <w:rFonts w:ascii="Times New Roman" w:hAnsi="Times New Roman"/>
          <w:sz w:val="24"/>
          <w:szCs w:val="24"/>
        </w:rPr>
        <w:t xml:space="preserve">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Русские композиторы-классики. Творчество выдающихся отечественных композиторов. Вокальная музыка. Человеческий голос 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 Симфоническая музыка Симфонический оркестр. Тембры, группы инструментов. Симфония, симфоническая картина Инструментальная музыка Жанры камерной инструментальной музыки: этюд, пьеса. Альбом. Цикл. Сюита. Соната. Квартет. Программная музыка. Программная музыка. Программное название, известный сюжет, литературный эпиграф. Мастерство исполнителя. Творчество выдающихся исполнителей — певцов, инструменталистов, дирижёров. Консерватория, филармония. Конкурс имени П. И. Чайковского. Европейские композиторы-классики. Творчество выдающихся зарубежных композиторов.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b/>
          <w:sz w:val="24"/>
          <w:szCs w:val="24"/>
        </w:rPr>
        <w:t>Mодуль «МУЗЫКА ТЕАТРА И КИНО</w:t>
      </w:r>
      <w:r w:rsidRPr="0017791F">
        <w:rPr>
          <w:rFonts w:ascii="Times New Roman" w:hAnsi="Times New Roman"/>
          <w:sz w:val="24"/>
          <w:szCs w:val="24"/>
        </w:rPr>
        <w:t xml:space="preserve">»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Балет. Хореография — искусство танца. Сольные номера и массовые сцены балетного спектакля. Фрагменты, отдельные номера из балетов отечественных композиторов. Опера. Главные герои и номера оперного спектакля. Ария, хор, сцена, увертюра — оркестровое вступление. Отдельные номера из опер русских и зарубежных композиторов. </w:t>
      </w:r>
      <w:r w:rsidRPr="0017791F">
        <w:rPr>
          <w:rFonts w:ascii="Times New Roman" w:hAnsi="Times New Roman"/>
          <w:b/>
          <w:sz w:val="24"/>
          <w:szCs w:val="24"/>
        </w:rPr>
        <w:t>Mодуль «МУЗЫКАЛЬНАЯ ГРАМОТА</w:t>
      </w:r>
      <w:r w:rsidRPr="0017791F">
        <w:rPr>
          <w:rFonts w:ascii="Times New Roman" w:hAnsi="Times New Roman"/>
          <w:sz w:val="24"/>
          <w:szCs w:val="24"/>
        </w:rPr>
        <w:t>»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Интервалы. Понятие музыкального интервала. Тон, полутон. Консонансы: терция, кварта, квинта, секста, октава. Диссонансы: секунда, септима. Пентатоника. Пентатоника - пятиступенный лад, распространённый у многих народов. Тональность. Гамма. Тоника, тональность. Знаки при ключе. Мажорные и минорные тональности (до 2—3 знаков при ключе). Музыкальный язык. Темп, тембр. Динамика (форте, пиано, крещендо, диминуэндо и др.). Штрихи (стаккато, легато, акцент и др.). Ритмические рисунки в размере 6/8. Размер 6/8. Нота с точкой. Шестнадцатые. Пунктирный ритм. Сопровождение. Аккомпанемент. Остинато. Вступление, заключение, проигрыш. Музыкальная форма.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b/>
          <w:sz w:val="24"/>
          <w:szCs w:val="24"/>
        </w:rPr>
        <w:t>Модуль «МУЗЫКА В ЖИЗНИ ЧЕЛОВЕКА»</w:t>
      </w:r>
      <w:r w:rsidRPr="0017791F">
        <w:rPr>
          <w:rFonts w:ascii="Times New Roman" w:hAnsi="Times New Roman"/>
          <w:sz w:val="24"/>
          <w:szCs w:val="24"/>
        </w:rPr>
        <w:t xml:space="preserve">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Красота и вдохновение. Стремление человека к красоте. Особое состояние — вдохновение вместе. Музыка — возможность переживать вдохновение, наслаждаться красотой. Музыкальное единство людей — хор, хоровод.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b/>
          <w:sz w:val="24"/>
          <w:szCs w:val="24"/>
        </w:rPr>
        <w:t>Модуль «НАРОДНАЯ МУЗЫКА РОССИИ»</w:t>
      </w:r>
      <w:r w:rsidRPr="0017791F">
        <w:rPr>
          <w:rFonts w:ascii="Times New Roman" w:hAnsi="Times New Roman"/>
          <w:sz w:val="24"/>
          <w:szCs w:val="24"/>
        </w:rPr>
        <w:t xml:space="preserve">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Сказки, мифы и легенды. Народные сказители. Русские народные сказания, былины. Эпос народов России. Сказки и легенды о музыке и музыкантах. Жанры музыкального фольклора. Фольклорные жанры, общие для всех народов: лирические, трудовые, колыбельные песни, танцы и пляски. Традиционные музыкальные инструменты. Народные праздники. Обряды, </w:t>
      </w:r>
      <w:r w:rsidRPr="0017791F">
        <w:rPr>
          <w:rFonts w:ascii="Times New Roman" w:hAnsi="Times New Roman"/>
          <w:sz w:val="24"/>
          <w:szCs w:val="24"/>
        </w:rPr>
        <w:lastRenderedPageBreak/>
        <w:t xml:space="preserve">игры, хороводы, праздничная символика — на примере одного или нескольких народных праздников. Фольклор народов России. Музыкальные традиции, особенности народной музыки республик Российской Федерации. Жанры, интонации, музыкальные инструменты, музыканты-исполнители. Фольклор в творчестве профессиональных музыкантов. Собиратели фольклора. Народные мелодии в обработке композиторов. Народные жанры, интонации как основа для композиторского творчества.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b/>
          <w:sz w:val="24"/>
          <w:szCs w:val="24"/>
        </w:rPr>
        <w:t>Модуль "МУЗЫКА НАРОДОВ МИРА</w:t>
      </w:r>
      <w:r w:rsidRPr="0017791F">
        <w:rPr>
          <w:rFonts w:ascii="Times New Roman" w:hAnsi="Times New Roman"/>
          <w:sz w:val="24"/>
          <w:szCs w:val="24"/>
        </w:rPr>
        <w:t xml:space="preserve">"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Кавказские мелодии и ритмы. Музыкальные традиции и праздники, народные инструменты и жанры. Композиторы и музыканты исполнители Грузии, Армении, Азербайджана. Близость музыкальной культуры этих стран с российскими республиками Северного Кавказа. </w:t>
      </w:r>
      <w:r w:rsidRPr="0017791F">
        <w:rPr>
          <w:rFonts w:ascii="Times New Roman" w:hAnsi="Times New Roman"/>
          <w:b/>
          <w:sz w:val="24"/>
          <w:szCs w:val="24"/>
        </w:rPr>
        <w:t>Модуль "ДУХОВНАЯ МУЗЫКА</w:t>
      </w:r>
      <w:r w:rsidRPr="0017791F">
        <w:rPr>
          <w:rFonts w:ascii="Times New Roman" w:hAnsi="Times New Roman"/>
          <w:sz w:val="24"/>
          <w:szCs w:val="24"/>
        </w:rPr>
        <w:t xml:space="preserve">"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Песни верующих. Молитва, хорал, песнопение, духовный стих. Образы духовной музыки в творчестве композиторов-классиков.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b/>
          <w:sz w:val="24"/>
          <w:szCs w:val="24"/>
        </w:rPr>
        <w:t>Модуль "СОВРЕМЕННАЯ МУЗЫКАЛЬНАЯ КУЛЬТУРА"</w:t>
      </w:r>
      <w:r w:rsidRPr="0017791F">
        <w:rPr>
          <w:rFonts w:ascii="Times New Roman" w:hAnsi="Times New Roman"/>
          <w:sz w:val="24"/>
          <w:szCs w:val="24"/>
        </w:rPr>
        <w:t xml:space="preserve"> Современные обработки классической музыки. Понятие обработки, творчество современных композиторов и исполнителей, обрабатывающих классическую музыку. Проблемная ситуация: зачем музыканты делают обработки классики?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7791F">
        <w:rPr>
          <w:rFonts w:ascii="Times New Roman" w:hAnsi="Times New Roman"/>
          <w:b/>
          <w:sz w:val="24"/>
          <w:szCs w:val="24"/>
        </w:rPr>
        <w:t>4 класс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791F">
        <w:rPr>
          <w:rFonts w:ascii="Times New Roman" w:hAnsi="Times New Roman"/>
          <w:b/>
          <w:sz w:val="24"/>
          <w:szCs w:val="24"/>
        </w:rPr>
        <w:t>Модуль «КЛАССИЧЕСКАЯ МУЗЫКА»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Русские композиторы-классики.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Творчество выдающихся отечественных композиторов.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Музыкальные инструменты. Скрипка, виолончель.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Симфоническая музыка.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Симфонический оркестр. Тембры, группы инструментов. Симфония, симфоническая картина.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Европейские композиторы-классики.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Творчество выдающихся зарубежных композиторов.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Мастерство исполнителя.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Творчество выдающихся исполнителей — певцов, инструменталистов, дирижёров. Консерватория, филармония, Конкурс имени П. И. Чайковского.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Русские композиторы-классики.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Творчество выдающихся отечественных композиторов.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791F">
        <w:rPr>
          <w:rFonts w:ascii="Times New Roman" w:hAnsi="Times New Roman"/>
          <w:b/>
          <w:sz w:val="24"/>
          <w:szCs w:val="24"/>
        </w:rPr>
        <w:t>Mодуль «МУЗЫКА ТЕАТРА И КИНО»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Балет. Хореография — искусство танца.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Сольные номера и массовые сцены балетного спектакля. Фрагменты, отдельные номера из балетов отечественных композиторов.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791F">
        <w:rPr>
          <w:rFonts w:ascii="Times New Roman" w:hAnsi="Times New Roman"/>
          <w:b/>
          <w:sz w:val="24"/>
          <w:szCs w:val="24"/>
        </w:rPr>
        <w:t>Mодуль «МУЗЫКАЛЬНАЯ ГРАМОТА»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Тональность. Гамма.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Тоника, тональность. Знаки при ключе. Мажорные и минорные тональности (до 2—3 знаков при ключе).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Гармония.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Аккорд. Трезвучие мажорное и минорное. Понятие фактуры. Фактуры аккомпанемента бас-аккорд, аккордовая, арпеджио.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Ритмический рисунок.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Длительности половинная, целая, шестнадцатые. Паузы. Ритмические рисунки. Ритмическая партитура.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791F">
        <w:rPr>
          <w:rFonts w:ascii="Times New Roman" w:hAnsi="Times New Roman"/>
          <w:b/>
          <w:sz w:val="24"/>
          <w:szCs w:val="24"/>
        </w:rPr>
        <w:t>Модуль «МУЗЫКА В ЖИЗНИ ЧЕЛОВЕКА»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Музыка на войне, музыка о войне.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791F">
        <w:rPr>
          <w:rFonts w:ascii="Times New Roman" w:hAnsi="Times New Roman"/>
          <w:b/>
          <w:sz w:val="24"/>
          <w:szCs w:val="24"/>
        </w:rPr>
        <w:lastRenderedPageBreak/>
        <w:t>Модуль «НАРОДНАЯ МУЗЫКА РОССИИ»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Край, в котором ты живёшь.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Музыкальные традиции малой Родины. Песни, обряды, музыкальные инструменты.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Сказки, мифы и легенды.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Народные сказители. Русские народные сказания, былины. Эпос народов России. Сказки и легенды о музыке и музыкантах.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Жанры музыкального фольклора.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Народные праздники.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Обряды, игры, хороводы, праздничная символика — на примере одного или нескольких народных праздников.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Фольклор народов России.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Музыкальные традиции, особенности народной музыки республик Российской Федерации. Жанры, интонации, музыкальные инструменты, музыканты-исполнители.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Фольклор в творчестве профессиональных музыкантов.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791F">
        <w:rPr>
          <w:rFonts w:ascii="Times New Roman" w:hAnsi="Times New Roman"/>
          <w:b/>
          <w:sz w:val="24"/>
          <w:szCs w:val="24"/>
        </w:rPr>
        <w:t>Модуль «МУЗЫКА НАРОДОВ МИРА»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Музыка народов Европы.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Танцевальный и песенный фольклор европейских народов. Канон. Странствующие музыканты.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Карнавал.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Музыка Испании и Латинской Америки.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Фламенко. Искусство игры на гитаре, кастаньеты, латиноамериканские ударные инструменты.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Танцевальные жанры. Профессиональные композиторы и исполнители.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Музыка США.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Смешение традиций и культур в музыке Северной Америки. Африканские ритмы, трудовые песни негров. Спиричуэлс. Джаз. Творчество Дж. Гершвина.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Музыка Японии и Китая.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Древние истоки музыкальной культуры стран Юго-Восточной Азии. Императорские церемонии, музыкальные инструменты.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Пентатоника.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Певец своего народа.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Интонации народной музыки в творчестве зарубежных композиторов — ярких представителей национального музыкального стиля своей страны.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Диалог культур.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Культурные связи между музыкантами разных стран. Образы, интонации фольклора других народов и стран в музыке отечественных и зарубежных композиторов (в том числе образы других культур в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музыке русских композиторов и русские музыкальные цитаты в творчестве зарубежных композиторов).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791F">
        <w:rPr>
          <w:rFonts w:ascii="Times New Roman" w:hAnsi="Times New Roman"/>
          <w:b/>
          <w:sz w:val="24"/>
          <w:szCs w:val="24"/>
        </w:rPr>
        <w:t>Модуль «СОВРЕМЕННАЯ МУЗЫКАЛЬНАЯ КУЛЬТУРА»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Джаз. Особенности джаза: импровизационность, ритм (синкопы, триоли, свинг). Музыкальные инструменты джаза, особые приёмы игры на них. Творчество джазовых музыкантов.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Исполнители современной музыки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Творчество одного или нескольких исполнителей современной музыки, популярных у молодёжи.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20808" w:rsidRPr="0017791F" w:rsidRDefault="00720808" w:rsidP="0017791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7791F">
        <w:rPr>
          <w:rFonts w:ascii="Times New Roman" w:hAnsi="Times New Roman"/>
          <w:b/>
          <w:sz w:val="24"/>
          <w:szCs w:val="24"/>
        </w:rPr>
        <w:t>ПЛАНИРУЕМЫЕ ОБРАЗОВАТЕЛЬНЫЕ РЕЗУЛЬТАТЫ</w:t>
      </w:r>
    </w:p>
    <w:p w:rsidR="00720808" w:rsidRPr="0017791F" w:rsidRDefault="00720808" w:rsidP="00177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 </w:t>
      </w:r>
    </w:p>
    <w:p w:rsidR="00720808" w:rsidRPr="0017791F" w:rsidRDefault="00720808" w:rsidP="001779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791F">
        <w:rPr>
          <w:rFonts w:ascii="Times New Roman" w:hAnsi="Times New Roman"/>
          <w:b/>
          <w:sz w:val="24"/>
          <w:szCs w:val="24"/>
        </w:rPr>
        <w:t xml:space="preserve">ЛИЧНОСТНЫЕ РЕЗУЛЬТАТЫ </w:t>
      </w:r>
    </w:p>
    <w:p w:rsidR="00720808" w:rsidRPr="0017791F" w:rsidRDefault="00720808" w:rsidP="00177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</w:p>
    <w:p w:rsidR="00720808" w:rsidRPr="0017791F" w:rsidRDefault="00720808" w:rsidP="00177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b/>
          <w:i/>
          <w:sz w:val="24"/>
          <w:szCs w:val="24"/>
        </w:rPr>
        <w:t>Гражданско-патриотического воспитания</w:t>
      </w:r>
      <w:r w:rsidRPr="0017791F">
        <w:rPr>
          <w:rFonts w:ascii="Times New Roman" w:hAnsi="Times New Roman"/>
          <w:sz w:val="24"/>
          <w:szCs w:val="24"/>
        </w:rPr>
        <w:t>: 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720808" w:rsidRPr="0017791F" w:rsidRDefault="00720808" w:rsidP="00177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 </w:t>
      </w:r>
      <w:r w:rsidRPr="0017791F">
        <w:rPr>
          <w:rFonts w:ascii="Times New Roman" w:hAnsi="Times New Roman"/>
          <w:b/>
          <w:i/>
          <w:sz w:val="24"/>
          <w:szCs w:val="24"/>
        </w:rPr>
        <w:t>Духовно-нравственного воспитания</w:t>
      </w:r>
      <w:r w:rsidRPr="0017791F">
        <w:rPr>
          <w:rFonts w:ascii="Times New Roman" w:hAnsi="Times New Roman"/>
          <w:sz w:val="24"/>
          <w:szCs w:val="24"/>
        </w:rPr>
        <w:t xml:space="preserve">: 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 </w:t>
      </w:r>
    </w:p>
    <w:p w:rsidR="00720808" w:rsidRPr="0017791F" w:rsidRDefault="00720808" w:rsidP="00177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b/>
          <w:i/>
          <w:sz w:val="24"/>
          <w:szCs w:val="24"/>
        </w:rPr>
        <w:t>Эстетического воспитания</w:t>
      </w:r>
      <w:r w:rsidRPr="0017791F">
        <w:rPr>
          <w:rFonts w:ascii="Times New Roman" w:hAnsi="Times New Roman"/>
          <w:sz w:val="24"/>
          <w:szCs w:val="24"/>
        </w:rPr>
        <w:t>: 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720808" w:rsidRPr="0017791F" w:rsidRDefault="00720808" w:rsidP="00177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 </w:t>
      </w:r>
      <w:r w:rsidRPr="0017791F">
        <w:rPr>
          <w:rFonts w:ascii="Times New Roman" w:hAnsi="Times New Roman"/>
          <w:b/>
          <w:i/>
          <w:sz w:val="24"/>
          <w:szCs w:val="24"/>
        </w:rPr>
        <w:t>Ценности научного познания</w:t>
      </w:r>
      <w:r w:rsidRPr="0017791F">
        <w:rPr>
          <w:rFonts w:ascii="Times New Roman" w:hAnsi="Times New Roman"/>
          <w:sz w:val="24"/>
          <w:szCs w:val="24"/>
        </w:rPr>
        <w:t xml:space="preserve">: 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 </w:t>
      </w:r>
    </w:p>
    <w:p w:rsidR="00720808" w:rsidRPr="0017791F" w:rsidRDefault="00720808" w:rsidP="00177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b/>
          <w:i/>
          <w:sz w:val="24"/>
          <w:szCs w:val="24"/>
        </w:rPr>
        <w:t>Физического воспитания</w:t>
      </w:r>
      <w:r w:rsidRPr="0017791F">
        <w:rPr>
          <w:rFonts w:ascii="Times New Roman" w:hAnsi="Times New Roman"/>
          <w:sz w:val="24"/>
          <w:szCs w:val="24"/>
        </w:rPr>
        <w:t xml:space="preserve">, </w:t>
      </w:r>
      <w:r w:rsidRPr="0017791F">
        <w:rPr>
          <w:rFonts w:ascii="Times New Roman" w:hAnsi="Times New Roman"/>
          <w:b/>
          <w:i/>
          <w:sz w:val="24"/>
          <w:szCs w:val="24"/>
        </w:rPr>
        <w:t>формирования культуры здоровья и эмоционального благополучия:</w:t>
      </w:r>
      <w:r w:rsidRPr="0017791F">
        <w:rPr>
          <w:rFonts w:ascii="Times New Roman" w:hAnsi="Times New Roman"/>
          <w:sz w:val="24"/>
          <w:szCs w:val="24"/>
        </w:rPr>
        <w:t xml:space="preserve"> 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 </w:t>
      </w:r>
    </w:p>
    <w:p w:rsidR="00720808" w:rsidRPr="0017791F" w:rsidRDefault="00720808" w:rsidP="00177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b/>
          <w:i/>
          <w:sz w:val="24"/>
          <w:szCs w:val="24"/>
        </w:rPr>
        <w:t>Трудового воспитания</w:t>
      </w:r>
      <w:r w:rsidRPr="0017791F">
        <w:rPr>
          <w:rFonts w:ascii="Times New Roman" w:hAnsi="Times New Roman"/>
          <w:sz w:val="24"/>
          <w:szCs w:val="24"/>
        </w:rPr>
        <w:t xml:space="preserve">: 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 </w:t>
      </w:r>
      <w:r w:rsidRPr="0017791F">
        <w:rPr>
          <w:rFonts w:ascii="Times New Roman" w:hAnsi="Times New Roman"/>
          <w:b/>
          <w:i/>
          <w:sz w:val="24"/>
          <w:szCs w:val="24"/>
        </w:rPr>
        <w:t>Экологического воспитания</w:t>
      </w:r>
      <w:r w:rsidRPr="0017791F">
        <w:rPr>
          <w:rFonts w:ascii="Times New Roman" w:hAnsi="Times New Roman"/>
          <w:sz w:val="24"/>
          <w:szCs w:val="24"/>
        </w:rPr>
        <w:t xml:space="preserve">: бережное отношение к природе; неприятие действий, приносящих ей вред. </w:t>
      </w:r>
    </w:p>
    <w:p w:rsidR="00720808" w:rsidRPr="0017791F" w:rsidRDefault="00720808" w:rsidP="001779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720808" w:rsidRPr="0017791F" w:rsidRDefault="00720808" w:rsidP="00177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Метапредметные результаты освоения основной образовательной программы, формируемые при изучении предмета «Музыка»: </w:t>
      </w:r>
    </w:p>
    <w:p w:rsidR="00720808" w:rsidRPr="0017791F" w:rsidRDefault="00720808" w:rsidP="0017791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b/>
          <w:sz w:val="24"/>
          <w:szCs w:val="24"/>
        </w:rPr>
        <w:t>Овладение универсальными познавательными действиями</w:t>
      </w:r>
      <w:r w:rsidRPr="0017791F">
        <w:rPr>
          <w:rFonts w:ascii="Times New Roman" w:hAnsi="Times New Roman"/>
          <w:sz w:val="24"/>
          <w:szCs w:val="24"/>
        </w:rPr>
        <w:t xml:space="preserve">.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i/>
          <w:sz w:val="24"/>
          <w:szCs w:val="24"/>
        </w:rPr>
        <w:t>Базовые логические действия</w:t>
      </w:r>
      <w:r w:rsidRPr="0017791F">
        <w:rPr>
          <w:rFonts w:ascii="Times New Roman" w:hAnsi="Times New Roman"/>
          <w:sz w:val="24"/>
          <w:szCs w:val="24"/>
        </w:rPr>
        <w:t xml:space="preserve">: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сравнивать музыкальные звуки, звуковые сочетания, произведения, жанры;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устанавливать основания для сравнения, объединять элементы музыкального звучания по определённому признаку;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lastRenderedPageBreak/>
        <w:t xml:space="preserve">- выявлять недостаток информации, в том числе слуховой, акустической для решения учебной (практической) задачи на основе предложенного алгоритма;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устанавливать причинно-следственные связи в ситуациях музыкального восприятия и исполнения, делать выводы.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i/>
          <w:sz w:val="24"/>
          <w:szCs w:val="24"/>
        </w:rPr>
        <w:t>Базовые исследовательские действия</w:t>
      </w:r>
      <w:r w:rsidRPr="0017791F">
        <w:rPr>
          <w:rFonts w:ascii="Times New Roman" w:hAnsi="Times New Roman"/>
          <w:sz w:val="24"/>
          <w:szCs w:val="24"/>
        </w:rPr>
        <w:t xml:space="preserve">: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 исполнительских навыков;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причина — следствие);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прогнозировать возможное развитие музыкального процесса, эволюции культурных явлений в различных условиях.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i/>
          <w:sz w:val="24"/>
          <w:szCs w:val="24"/>
        </w:rPr>
        <w:t>Работа с информацией</w:t>
      </w:r>
      <w:r w:rsidRPr="0017791F">
        <w:rPr>
          <w:rFonts w:ascii="Times New Roman" w:hAnsi="Times New Roman"/>
          <w:sz w:val="24"/>
          <w:szCs w:val="24"/>
        </w:rPr>
        <w:t xml:space="preserve">: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выбирать источник получения информации; согласно заданному алгоритму находить в предложенном источнике информацию, представленную в явном виде;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распознавать достоверную и недостоверную информацию самостоятельно или на основании предложенного учителем способа её проверки; 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анализировать текстовую, видео-, графическую, звуковую, информацию в соответствии с учебной задачей;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анализировать музыкальные тексты (акустические и нотные) по предложенному учителем алгоритму; самостоятельно создавать схемы, таблицы для представления информации.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b/>
          <w:sz w:val="24"/>
          <w:szCs w:val="24"/>
        </w:rPr>
        <w:t>2. Овладение универсальными коммуникативными действиями</w:t>
      </w:r>
      <w:r w:rsidRPr="0017791F">
        <w:rPr>
          <w:rFonts w:ascii="Times New Roman" w:hAnsi="Times New Roman"/>
          <w:sz w:val="24"/>
          <w:szCs w:val="24"/>
        </w:rPr>
        <w:t xml:space="preserve"> </w:t>
      </w:r>
      <w:r w:rsidRPr="0017791F">
        <w:rPr>
          <w:rFonts w:ascii="Times New Roman" w:hAnsi="Times New Roman"/>
          <w:i/>
          <w:sz w:val="24"/>
          <w:szCs w:val="24"/>
        </w:rPr>
        <w:t>Невербальная коммуникация</w:t>
      </w:r>
      <w:r w:rsidRPr="0017791F">
        <w:rPr>
          <w:rFonts w:ascii="Times New Roman" w:hAnsi="Times New Roman"/>
          <w:sz w:val="24"/>
          <w:szCs w:val="24"/>
        </w:rPr>
        <w:t xml:space="preserve">: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воспринимать музыку как специфическую форму общения людей, стремиться понять эмоционально-образное содержание музыкального высказывания;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выступать перед публикой в качестве исполнителя музыки (соло или в коллективе);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осознанно пользоваться интонационной выразительностью в обыденной речи, понимать культурные нормы и значение интонации в повседневном общении.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i/>
          <w:sz w:val="24"/>
          <w:szCs w:val="24"/>
        </w:rPr>
        <w:t>Вербальная коммуникация</w:t>
      </w:r>
      <w:r w:rsidRPr="0017791F">
        <w:rPr>
          <w:rFonts w:ascii="Times New Roman" w:hAnsi="Times New Roman"/>
          <w:sz w:val="24"/>
          <w:szCs w:val="24"/>
        </w:rPr>
        <w:t xml:space="preserve">: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воспринимать и формулировать суждения, выражать эмоции в соответствии с целями и условиями общения в знакомой среде;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зрения;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корректно и аргументированно высказывать своё мнение; строить речевое высказывание в соответствии с поставленной задачей; создавать устные и письменные тексты (описание, рассуждение, повествование); готовить небольшие публичные выступления;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подбирать иллюстративный материал (рисунки, фото, плакаты) к тексту выступления.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i/>
          <w:sz w:val="24"/>
          <w:szCs w:val="24"/>
        </w:rPr>
        <w:t>Совместная деятельность (сотрудничество):</w:t>
      </w:r>
      <w:r w:rsidRPr="0017791F">
        <w:rPr>
          <w:rFonts w:ascii="Times New Roman" w:hAnsi="Times New Roman"/>
          <w:sz w:val="24"/>
          <w:szCs w:val="24"/>
        </w:rPr>
        <w:t xml:space="preserve">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стремиться к объединению усилий, эмоциональной эмпатии в ситуациях совместного восприятия, исполнения музыки;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lastRenderedPageBreak/>
        <w:t xml:space="preserve">- 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принимать цель совместной деятельности, коллективно строить действия по её достижению: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распределять роли, договариваться, обсуждать процесс и результат совместной работы;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проявлять готовность руководить, выполнять поручения, подчиняться; - ответственно выполнять свою часть работы; оценивать свой вклад в общий результат;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выполнять совместные проектные, творческие задания с опорой на предложенные образцы.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b/>
          <w:sz w:val="24"/>
          <w:szCs w:val="24"/>
        </w:rPr>
        <w:t>3. Овладение универсальными регулятивными действиями</w:t>
      </w:r>
      <w:r w:rsidRPr="0017791F">
        <w:rPr>
          <w:rFonts w:ascii="Times New Roman" w:hAnsi="Times New Roman"/>
          <w:sz w:val="24"/>
          <w:szCs w:val="24"/>
        </w:rPr>
        <w:t xml:space="preserve"> </w:t>
      </w:r>
      <w:r w:rsidRPr="0017791F">
        <w:rPr>
          <w:rFonts w:ascii="Times New Roman" w:hAnsi="Times New Roman"/>
          <w:i/>
          <w:sz w:val="24"/>
          <w:szCs w:val="24"/>
        </w:rPr>
        <w:t>Самоорганизация:</w:t>
      </w:r>
      <w:r w:rsidRPr="0017791F">
        <w:rPr>
          <w:rFonts w:ascii="Times New Roman" w:hAnsi="Times New Roman"/>
          <w:sz w:val="24"/>
          <w:szCs w:val="24"/>
        </w:rPr>
        <w:t xml:space="preserve">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планировать действия по решению учебной задачи для получения результата;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выстраивать последовательность выбранных действий.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i/>
          <w:sz w:val="24"/>
          <w:szCs w:val="24"/>
        </w:rPr>
        <w:t>Самоконтроль:</w:t>
      </w:r>
      <w:r w:rsidRPr="0017791F">
        <w:rPr>
          <w:rFonts w:ascii="Times New Roman" w:hAnsi="Times New Roman"/>
          <w:sz w:val="24"/>
          <w:szCs w:val="24"/>
        </w:rPr>
        <w:t xml:space="preserve">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устанавливать причины успеха/неудач учебной деятельности; корректировать свои учебные действия для преодоления ошибок.   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17791F">
        <w:rPr>
          <w:rFonts w:ascii="Times New Roman" w:hAnsi="Times New Roman"/>
          <w:sz w:val="24"/>
          <w:szCs w:val="24"/>
        </w:rPr>
        <w:t xml:space="preserve">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        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        Обучающиеся, освоившие основную образовательную программу по предмету «Музыка»: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сознательно стремятся к развитию своих музыкальных способностей;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имеют опыт восприятия, исполнения музыки разных жанров, творческой деятельности в различных смежных видах искусства;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с уважением относятся к достижениям отечественной музыкальной культуры;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стремятся к расширению своего музыкального кругозора.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        Предметные результаты, формируемые в ходе изучения предмета «Музыка», сгруппированы по учебным модулям и должны отражать сформированность умений: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b/>
          <w:sz w:val="24"/>
          <w:szCs w:val="24"/>
        </w:rPr>
        <w:t>Модуль «Музыка в жизни человека»</w:t>
      </w:r>
      <w:r w:rsidRPr="0017791F">
        <w:rPr>
          <w:rFonts w:ascii="Times New Roman" w:hAnsi="Times New Roman"/>
          <w:sz w:val="24"/>
          <w:szCs w:val="24"/>
        </w:rPr>
        <w:t xml:space="preserve">: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b/>
          <w:sz w:val="24"/>
          <w:szCs w:val="24"/>
        </w:rPr>
        <w:t xml:space="preserve">- </w:t>
      </w:r>
      <w:r w:rsidRPr="0017791F">
        <w:rPr>
          <w:rFonts w:ascii="Times New Roman" w:hAnsi="Times New Roman"/>
          <w:sz w:val="24"/>
          <w:szCs w:val="24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b/>
          <w:sz w:val="24"/>
          <w:szCs w:val="24"/>
        </w:rPr>
        <w:t>-</w:t>
      </w:r>
      <w:r w:rsidRPr="0017791F">
        <w:rPr>
          <w:rFonts w:ascii="Times New Roman" w:hAnsi="Times New Roman"/>
          <w:sz w:val="24"/>
          <w:szCs w:val="24"/>
        </w:rPr>
        <w:t xml:space="preserve"> 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b/>
          <w:sz w:val="24"/>
          <w:szCs w:val="24"/>
        </w:rPr>
        <w:t>-</w:t>
      </w:r>
      <w:r w:rsidRPr="0017791F">
        <w:rPr>
          <w:rFonts w:ascii="Times New Roman" w:hAnsi="Times New Roman"/>
          <w:sz w:val="24"/>
          <w:szCs w:val="24"/>
        </w:rPr>
        <w:t xml:space="preserve"> 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b/>
          <w:sz w:val="24"/>
          <w:szCs w:val="24"/>
        </w:rPr>
        <w:lastRenderedPageBreak/>
        <w:t>Модуль «Народная музыка России»:</w:t>
      </w:r>
      <w:r w:rsidRPr="0017791F">
        <w:rPr>
          <w:rFonts w:ascii="Times New Roman" w:hAnsi="Times New Roman"/>
          <w:sz w:val="24"/>
          <w:szCs w:val="24"/>
        </w:rPr>
        <w:t xml:space="preserve">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определять на слух и называть знакомые народные музыкальные инструменты;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группировать народные музыкальные инструменты по принципу звукоизвлечения: духовые, ударные, струнные; определять принадлежность музыкальных произведений и их фрагментов к композиторскому или народному творчеству;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различать манеру пения, инструментального исполнения, типы солистов и коллективов — народных и академических;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создавать ритмический аккомпанемент на ударных инструментах при исполнении народной песни;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исполнять народные произведения различных жанров с сопровождением и без сопровождения;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участвовать в коллективной игре/импровизации (вокальной, инструментальной, танцевальной) на основе освоенных фольклорных жанров.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b/>
          <w:sz w:val="24"/>
          <w:szCs w:val="24"/>
        </w:rPr>
        <w:t>Модуль «Музыкальная грамота»:</w:t>
      </w:r>
      <w:r w:rsidRPr="0017791F">
        <w:rPr>
          <w:rFonts w:ascii="Times New Roman" w:hAnsi="Times New Roman"/>
          <w:sz w:val="24"/>
          <w:szCs w:val="24"/>
        </w:rPr>
        <w:t xml:space="preserve">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классифицировать звуки: шумовые и музыкальные, длинные, короткие, тихие, громкие, низкие, высокие;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различать изобразительные и выразительные интонации, находить признаки сходства и различия музыкальных и речевых интонаций;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различать на слух принципы развития: повтор, контраст, варьирование; - 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ориентироваться в нотной записи в пределах певческого диапазона;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исполнять и создавать различные ритмические рисунки;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исполнять песни с простым мелодическим рисунком.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b/>
          <w:sz w:val="24"/>
          <w:szCs w:val="24"/>
        </w:rPr>
        <w:t>Модуль «Классическая музыка»:</w:t>
      </w:r>
      <w:r w:rsidRPr="0017791F">
        <w:rPr>
          <w:rFonts w:ascii="Times New Roman" w:hAnsi="Times New Roman"/>
          <w:sz w:val="24"/>
          <w:szCs w:val="24"/>
        </w:rPr>
        <w:t xml:space="preserve">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различать на слух произведения классической музыки, называть автора и произведение, исполнительский состав;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исполнять (в том числе фрагментарно, отдельными темами) сочинения композиторов-классиков;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- 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 - характеризовать выразительные средства, использованные композитором для создания музыкального образа;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соотносить музыкальные произведения с произведениями живописи, литературы на основе сходства настроения, характера, комплекса выразительных средств.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b/>
          <w:sz w:val="24"/>
          <w:szCs w:val="24"/>
        </w:rPr>
        <w:t>Модуль «Духовная музыка»:</w:t>
      </w:r>
      <w:r w:rsidRPr="0017791F">
        <w:rPr>
          <w:rFonts w:ascii="Times New Roman" w:hAnsi="Times New Roman"/>
          <w:sz w:val="24"/>
          <w:szCs w:val="24"/>
        </w:rPr>
        <w:t xml:space="preserve">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определять характер, настроение музыкальных произведений духовной музыки, характеризовать её жизненное предназначение;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исполнять доступные образцы духовной музыки;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lastRenderedPageBreak/>
        <w:t xml:space="preserve">- 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b/>
          <w:sz w:val="24"/>
          <w:szCs w:val="24"/>
        </w:rPr>
        <w:t>Модуль «Музыка народов мира»:</w:t>
      </w:r>
      <w:r w:rsidRPr="0017791F">
        <w:rPr>
          <w:rFonts w:ascii="Times New Roman" w:hAnsi="Times New Roman"/>
          <w:sz w:val="24"/>
          <w:szCs w:val="24"/>
        </w:rPr>
        <w:t xml:space="preserve">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различать на слух и исполнять произведения народной и композиторской музыки других стран;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определять на слух принадлежность народных музыкальных инструментов к группам духовых, струнных, ударно-шумовых инструментов;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различать и характеризовать фольклорные жанры музыки (песенные, танцевальные), вычленять и называть типичные жанровые признаки. </w:t>
      </w:r>
      <w:r w:rsidRPr="0017791F">
        <w:rPr>
          <w:rFonts w:ascii="Times New Roman" w:hAnsi="Times New Roman"/>
          <w:b/>
          <w:sz w:val="24"/>
          <w:szCs w:val="24"/>
        </w:rPr>
        <w:t>Модуль «Музыка театра и кино»:</w:t>
      </w:r>
      <w:r w:rsidRPr="0017791F">
        <w:rPr>
          <w:rFonts w:ascii="Times New Roman" w:hAnsi="Times New Roman"/>
          <w:sz w:val="24"/>
          <w:szCs w:val="24"/>
        </w:rPr>
        <w:t xml:space="preserve">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определять и называть особенности музыкально-сценических жанров (опера, балет, оперетта, мюзикл);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 </w:t>
      </w:r>
      <w:r w:rsidRPr="0017791F">
        <w:rPr>
          <w:rFonts w:ascii="Times New Roman" w:hAnsi="Times New Roman"/>
          <w:b/>
          <w:sz w:val="24"/>
          <w:szCs w:val="24"/>
        </w:rPr>
        <w:t>Модуль «Современная музыкальная культура</w:t>
      </w:r>
      <w:r w:rsidRPr="0017791F">
        <w:rPr>
          <w:rFonts w:ascii="Times New Roman" w:hAnsi="Times New Roman"/>
          <w:sz w:val="24"/>
          <w:szCs w:val="24"/>
        </w:rPr>
        <w:t xml:space="preserve">»: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 xml:space="preserve">- иметь представление о разнообразии современной музыкальной культуры, стремиться к расширению музыкального кругозора; 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др.); 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91F">
        <w:rPr>
          <w:rFonts w:ascii="Times New Roman" w:hAnsi="Times New Roman"/>
          <w:sz w:val="24"/>
          <w:szCs w:val="24"/>
        </w:rPr>
        <w:t>- 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 - исполнять современные музыкальные произведения, соблюдая певческую культуру звука.</w:t>
      </w:r>
    </w:p>
    <w:p w:rsidR="00720808" w:rsidRPr="0017791F" w:rsidRDefault="00720808" w:rsidP="00177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20808" w:rsidRPr="0017791F" w:rsidRDefault="00720808" w:rsidP="001779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20808" w:rsidRPr="0017791F" w:rsidRDefault="00720808" w:rsidP="001779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20808" w:rsidRPr="0017791F" w:rsidRDefault="00720808" w:rsidP="001779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7791F">
        <w:rPr>
          <w:rFonts w:ascii="Times New Roman" w:hAnsi="Times New Roman"/>
          <w:b/>
          <w:bCs/>
          <w:sz w:val="24"/>
          <w:szCs w:val="24"/>
        </w:rPr>
        <w:t>3.ТЕМАТИЧЕСКОЕ ПЛАНИРОВАНИЕ С УКАЗАНИЕМ КОЛИЧЕСТВА АКАДЕМИЧЕСКИХ ЧАСОВ, ОТВОДИМЫХ НА</w:t>
      </w:r>
      <w:r w:rsidRPr="0017791F">
        <w:rPr>
          <w:rFonts w:ascii="Times New Roman" w:hAnsi="Times New Roman"/>
          <w:sz w:val="24"/>
          <w:szCs w:val="24"/>
        </w:rPr>
        <w:t xml:space="preserve"> </w:t>
      </w:r>
      <w:r w:rsidRPr="0017791F">
        <w:rPr>
          <w:rFonts w:ascii="Times New Roman" w:hAnsi="Times New Roman"/>
          <w:b/>
          <w:bCs/>
          <w:sz w:val="24"/>
          <w:szCs w:val="24"/>
        </w:rPr>
        <w:t>ОСВОЕНИЕ КАЖДОЙ ТЕМЫ УЧЕБНОГО ПРЕДМЕТА</w:t>
      </w:r>
    </w:p>
    <w:p w:rsidR="00720808" w:rsidRPr="0017791F" w:rsidRDefault="00720808" w:rsidP="001779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7791F">
        <w:rPr>
          <w:rFonts w:ascii="Times New Roman" w:hAnsi="Times New Roman"/>
          <w:b/>
          <w:bCs/>
          <w:sz w:val="24"/>
          <w:szCs w:val="24"/>
        </w:rPr>
        <w:t>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3750"/>
        <w:gridCol w:w="1770"/>
        <w:gridCol w:w="3856"/>
      </w:tblGrid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</w:tc>
      </w:tr>
      <w:tr w:rsidR="0017791F" w:rsidRPr="0017791F" w:rsidTr="00584E39">
        <w:tc>
          <w:tcPr>
            <w:tcW w:w="0" w:type="auto"/>
            <w:gridSpan w:val="4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1. Музыка в жизни человека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Красота и вдохновение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https://resh.edu.ru/</w:t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Музыкальные пейзажи 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https://nsportal.ru/</w:t>
            </w:r>
          </w:p>
        </w:tc>
      </w:tr>
      <w:tr w:rsidR="0017791F" w:rsidRPr="0017791F" w:rsidTr="00584E39">
        <w:tc>
          <w:tcPr>
            <w:tcW w:w="0" w:type="auto"/>
            <w:gridSpan w:val="2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модулю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https://ped-kopilka.ru/</w:t>
            </w:r>
          </w:p>
        </w:tc>
      </w:tr>
      <w:tr w:rsidR="0017791F" w:rsidRPr="0017791F" w:rsidTr="00584E39">
        <w:tc>
          <w:tcPr>
            <w:tcW w:w="0" w:type="auto"/>
            <w:gridSpan w:val="4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2.Народная музыка России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фольклор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folkinst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narod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https://resh.edu.ru/</w:t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Русские народные музыкальные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инструменты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music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instrument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https://nsportal.ru/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Сказки, мифы и легенды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folkinst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narod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https://nsportal.ru/</w:t>
            </w:r>
          </w:p>
          <w:p w:rsidR="00720808" w:rsidRPr="0017791F" w:rsidRDefault="00327CE4" w:rsidP="001779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="00720808" w:rsidRPr="0017791F">
                <w:rPr>
                  <w:rStyle w:val="a9"/>
                  <w:rFonts w:ascii="Times New Roman" w:hAnsi="Times New Roman"/>
                  <w:bCs/>
                  <w:color w:val="auto"/>
                  <w:sz w:val="24"/>
                  <w:szCs w:val="24"/>
                  <w:lang w:eastAsia="ru-RU"/>
                </w:rPr>
                <w:t>https://ped-kopilka.ru/</w:t>
              </w:r>
            </w:hyperlink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Проверочная работа по модулю 1 и 2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https://ped-kopilka</w:t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https://ped-kopilka</w:t>
            </w:r>
          </w:p>
        </w:tc>
      </w:tr>
      <w:tr w:rsidR="0017791F" w:rsidRPr="0017791F" w:rsidTr="00584E39">
        <w:tc>
          <w:tcPr>
            <w:tcW w:w="0" w:type="auto"/>
            <w:gridSpan w:val="2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модулю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  <w:gridSpan w:val="4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3. Музыкальная грамота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Весь мир звучит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https://www.youtube.com/watch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?v=uG7dS12YoNU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http://schoolcollection.edu.ru/catalog/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Звукоряд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http://www.youtube.com/watc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h?v=_2MPcsoQ_vI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https://nsportal.ru/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Ритм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http://www.youtube.com/watc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h?v=_2MPcsoQ_vI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https://ped-kopilka.ru/</w:t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Ритмический рисунок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https://www.youtube.com/watch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?v=uG7dS12YoNU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http://schoolcollection.edu.ru/catalog/</w:t>
            </w:r>
          </w:p>
        </w:tc>
      </w:tr>
      <w:tr w:rsidR="0017791F" w:rsidRPr="0017791F" w:rsidTr="00584E39">
        <w:tc>
          <w:tcPr>
            <w:tcW w:w="0" w:type="auto"/>
            <w:gridSpan w:val="2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модулю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  <w:gridSpan w:val="4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Модуль 4.Классическая музыка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Композиторы — детям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opera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https://resh.edu.ru/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Оркестр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music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instrument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https://nsportal.ru/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инструменты. Фортепиано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music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instrument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https://ped-kopilka.ru/</w:t>
            </w:r>
          </w:p>
        </w:tc>
      </w:tr>
      <w:tr w:rsidR="0017791F" w:rsidRPr="0017791F" w:rsidTr="00584E39">
        <w:tc>
          <w:tcPr>
            <w:tcW w:w="0" w:type="auto"/>
            <w:gridSpan w:val="2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модулю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  <w:gridSpan w:val="4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5.Духовная музыка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Песни верующих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music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instrument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https://resh.edu.ru/</w:t>
            </w:r>
          </w:p>
        </w:tc>
      </w:tr>
      <w:tr w:rsidR="0017791F" w:rsidRPr="0017791F" w:rsidTr="00584E39">
        <w:tc>
          <w:tcPr>
            <w:tcW w:w="0" w:type="auto"/>
            <w:gridSpan w:val="2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  <w:gridSpan w:val="4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6. Народная музыка России</w:t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Край, в котором ты живёшь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https://resh.edu.ru/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фольклор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folkinst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narod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https://nsportal.ru/</w:t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по модулю </w:t>
            </w:r>
            <w:r w:rsidRPr="0017791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3,4,5,6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https://ped-kopilka.ru/</w:t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https://resh.edu.ru/</w:t>
            </w:r>
          </w:p>
        </w:tc>
      </w:tr>
      <w:tr w:rsidR="0017791F" w:rsidRPr="0017791F" w:rsidTr="00584E39">
        <w:tc>
          <w:tcPr>
            <w:tcW w:w="0" w:type="auto"/>
            <w:gridSpan w:val="2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модулю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  <w:gridSpan w:val="4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7.Музыка в жизни человека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пейзажи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https://www.youtube.com/watch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?v=uG7dS12YoNU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http://schoolcollection.edu.ru/catalog/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https://resh.edu.ru/</w:t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портреты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https://nsportal.ru/</w:t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Какой же праздник без музыки?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https://ped-kopilka.ru/</w:t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Музыка на войне, музыка о войне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opera.r2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7791F" w:rsidRPr="0017791F" w:rsidTr="00584E39">
        <w:tc>
          <w:tcPr>
            <w:tcW w:w="0" w:type="auto"/>
            <w:gridSpan w:val="2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модулю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  <w:gridSpan w:val="4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8. Музыкальная грамота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Высота звуков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https://resh.edu.ru/</w:t>
            </w:r>
          </w:p>
        </w:tc>
      </w:tr>
      <w:tr w:rsidR="0017791F" w:rsidRPr="0017791F" w:rsidTr="00584E39">
        <w:tc>
          <w:tcPr>
            <w:tcW w:w="0" w:type="auto"/>
            <w:gridSpan w:val="2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  <w:gridSpan w:val="4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9. Музыка народов мира</w:t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Музыка наших соседей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music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instrument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https://resh.edu.ru/</w:t>
            </w:r>
          </w:p>
        </w:tc>
      </w:tr>
      <w:tr w:rsidR="0017791F" w:rsidRPr="0017791F" w:rsidTr="00584E39">
        <w:tc>
          <w:tcPr>
            <w:tcW w:w="0" w:type="auto"/>
            <w:gridSpan w:val="2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модулю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  <w:gridSpan w:val="4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10. Классическая музыка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Композиторы - детям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https://www.youtube.com/watch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?v=uG7dS12YoNU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http://schoolcollection.edu.ru/catalog/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https://resh.edu.ru/</w:t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инструменты. Фортепиано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https://www.youtube.com/watch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?v=uG7dS12YoNU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http://schoolcollection.edu.ru/catalog/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https://nsportal.ru/</w:t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инструменты. Скрипка, виолончель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music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instrument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https://ped-kopilka.ru/</w:t>
            </w:r>
          </w:p>
        </w:tc>
      </w:tr>
      <w:tr w:rsidR="0017791F" w:rsidRPr="0017791F" w:rsidTr="00584E39">
        <w:tc>
          <w:tcPr>
            <w:tcW w:w="0" w:type="auto"/>
            <w:gridSpan w:val="2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модулю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  <w:gridSpan w:val="4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11. Музыка театра и кино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Музыкальная сказка на сцене, на экране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opera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https://resh.edu.ru/</w:t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Проверочная работа по модулю 7,8,9,10,11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https://nsportal.ru/</w:t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https://ped-kopilka.ru/</w:t>
            </w:r>
          </w:p>
        </w:tc>
      </w:tr>
      <w:tr w:rsidR="0017791F" w:rsidRPr="0017791F" w:rsidTr="00584E39">
        <w:tc>
          <w:tcPr>
            <w:tcW w:w="0" w:type="auto"/>
            <w:gridSpan w:val="2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Защита творческой работы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https://resh.edu.ru/</w:t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Анализ творческой работы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https://nsportal.ru/</w:t>
            </w:r>
          </w:p>
        </w:tc>
      </w:tr>
      <w:tr w:rsidR="00720808" w:rsidRPr="0017791F" w:rsidTr="00584E39">
        <w:tc>
          <w:tcPr>
            <w:tcW w:w="0" w:type="auto"/>
            <w:gridSpan w:val="2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20808" w:rsidRPr="0017791F" w:rsidRDefault="00720808" w:rsidP="001779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0808" w:rsidRPr="0017791F" w:rsidRDefault="00720808" w:rsidP="001779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791F"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2"/>
        <w:gridCol w:w="3788"/>
        <w:gridCol w:w="1689"/>
        <w:gridCol w:w="3573"/>
      </w:tblGrid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</w:tc>
      </w:tr>
      <w:tr w:rsidR="0017791F" w:rsidRPr="0017791F" w:rsidTr="00584E39">
        <w:tc>
          <w:tcPr>
            <w:tcW w:w="0" w:type="auto"/>
            <w:gridSpan w:val="4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1. Музыка в жизни человека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пейзажи.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https://www.youtube.com/wat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ch?v=0M0O3Mnbwzo</w:t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Музыкальные портреты. 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http://www.youtube.com/watc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h?v=_VA-Yz1wW8w</w:t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Танцы, игры и веселье.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http://www.youtube.com/watc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h?v=cIwAwQkYQIw</w:t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музыкальный символ.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http://www.youtube.com/watc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h?v=2xD54-1MHPc</w:t>
            </w:r>
          </w:p>
        </w:tc>
      </w:tr>
      <w:tr w:rsidR="0017791F" w:rsidRPr="0017791F" w:rsidTr="00584E39">
        <w:tc>
          <w:tcPr>
            <w:tcW w:w="0" w:type="auto"/>
            <w:gridSpan w:val="2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модулю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  <w:gridSpan w:val="4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2. Музыкальная грамота</w:t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Мелодия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https://www.youtube.com/wat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ch?v=lHEq_v-2T1M</w:t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Сопровождение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https://nsportal.ru/shkola/muz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yka/library/2013/10/21/melod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iya-i-soprovozhdenie-v-pesne</w:t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Песня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http://www.youtube.com/watc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h?v=3jeQE8xJ3XQ</w:t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Тональность. Гаммы.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Зачёт.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http://www.youtube.com/watc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h?v=_2MPcsoQ_vI</w:t>
            </w:r>
          </w:p>
        </w:tc>
      </w:tr>
      <w:tr w:rsidR="0017791F" w:rsidRPr="0017791F" w:rsidTr="00584E39">
        <w:tc>
          <w:tcPr>
            <w:tcW w:w="0" w:type="auto"/>
            <w:gridSpan w:val="2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модулю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  <w:gridSpan w:val="4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3. Классическая музыка.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9,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Композиторы - детям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http://www.youtube.com/watc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h?v=1w9UMa3o9k4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инструменты. Фортепиано.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music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instrument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http://www.youtube.com/watc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h?v=pkwSJBItZ8Y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инструменты. Скрипка. Виолончель.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music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instrument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https://yandex.ru/video/previe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w/?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text=урок%20музыки%20по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%20теме%20Музыкальные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%20инструменты.%20Скри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пка%2C%20виолончель%20</w:t>
            </w:r>
          </w:p>
        </w:tc>
      </w:tr>
      <w:tr w:rsidR="0017791F" w:rsidRPr="0017791F" w:rsidTr="00584E39">
        <w:tc>
          <w:tcPr>
            <w:tcW w:w="0" w:type="auto"/>
            <w:gridSpan w:val="2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  <w:gridSpan w:val="4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4. Духовная музыка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Звучание храма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http://www.youtube.com/watc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h?v=EP3je_G1pV0</w:t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Песни верующих.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http://www.youtube.com/watc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h?v=xmifCEkfOv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779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https://resh.edu.ru/</w:t>
            </w:r>
          </w:p>
        </w:tc>
      </w:tr>
      <w:tr w:rsidR="0017791F" w:rsidRPr="0017791F" w:rsidTr="00584E39">
        <w:tc>
          <w:tcPr>
            <w:tcW w:w="0" w:type="auto"/>
            <w:gridSpan w:val="2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Итого по модулю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  <w:gridSpan w:val="4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5. Музыкальная грамота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Интервалы.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http://www.youtube.com/watc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h?v=ceOetZogegM</w:t>
            </w:r>
          </w:p>
        </w:tc>
      </w:tr>
      <w:tr w:rsidR="0017791F" w:rsidRPr="0017791F" w:rsidTr="00584E39">
        <w:tc>
          <w:tcPr>
            <w:tcW w:w="0" w:type="auto"/>
            <w:gridSpan w:val="2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модулю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  <w:gridSpan w:val="4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6. Народная музыка России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фольклор.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http://www.youtube.com/watc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h?v=Ply6KLYSWng</w:t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Русские народные музыкальные инструменты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http://www.youtube.com/watc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h?v=brCwPDSf2dQ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Народные праздники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https://yandex.ru/video/preview/?t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ext=урок%20музыки%20по%20т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еме%20Народные%20праздники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%202%20класс%20школа%20ро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ссии&amp;path=yandex_search&amp;paren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t-reqid=1654504735428982-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6654376786506365249-vla1-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1510-vla-l7-balancer-8080-BAL-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5655&amp;from_type=vast&amp;filmId=33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15839686890188334</w:t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20, 21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Фольклор в творчестве профессиональных музыкантов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http://www.youtube.com/watc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h?v=Ply6KLYSWng</w:t>
            </w:r>
          </w:p>
        </w:tc>
      </w:tr>
      <w:tr w:rsidR="0017791F" w:rsidRPr="0017791F" w:rsidTr="00584E39">
        <w:tc>
          <w:tcPr>
            <w:tcW w:w="0" w:type="auto"/>
            <w:gridSpan w:val="2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модулю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  <w:gridSpan w:val="4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7. Музыкальная грамота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Вариации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http://www.youtube.com/watc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h?v=Nvdb2k7HQJQ</w:t>
            </w:r>
          </w:p>
        </w:tc>
      </w:tr>
      <w:tr w:rsidR="0017791F" w:rsidRPr="0017791F" w:rsidTr="00584E39">
        <w:tc>
          <w:tcPr>
            <w:tcW w:w="0" w:type="auto"/>
            <w:gridSpan w:val="2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модулю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  <w:gridSpan w:val="4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8. Музыка театра и кино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Музыкальная сказка на сцене, на экране.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http://www.youtube.com/watc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h?v=A1NbcMaVlck</w:t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Театр оперы и балета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https://www.youtube.com/wat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ch?v=DsZqGffBF6E</w:t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Опера. Главные герои и номера оперного спектакля.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Зачёт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opera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https://www.youtube.com/wat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ch?v=m3TIgJvFLTI</w:t>
            </w:r>
          </w:p>
        </w:tc>
      </w:tr>
      <w:tr w:rsidR="0017791F" w:rsidRPr="0017791F" w:rsidTr="00584E39">
        <w:tc>
          <w:tcPr>
            <w:tcW w:w="0" w:type="auto"/>
            <w:gridSpan w:val="2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модулю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  <w:gridSpan w:val="4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9. Классическая музыка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Программная музыка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http://www.youtube.com/watc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h?v=0SxguCf6D7E</w:t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Симфоническая музыка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https://www.youtube.com/wat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ch?v=v0LtZ1TehIc</w:t>
            </w:r>
          </w:p>
        </w:tc>
      </w:tr>
      <w:tr w:rsidR="0017791F" w:rsidRPr="0017791F" w:rsidTr="00584E39">
        <w:tc>
          <w:tcPr>
            <w:tcW w:w="0" w:type="auto"/>
            <w:gridSpan w:val="2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модулю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  <w:gridSpan w:val="4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10. Музыкальная грамота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язык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http://vk.com/video69660554_45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6239050</w:t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Лад.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Зачёт.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https://www.youtube.com/watch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?v=uG7dS12YoNU</w:t>
            </w:r>
          </w:p>
        </w:tc>
      </w:tr>
      <w:tr w:rsidR="0017791F" w:rsidRPr="0017791F" w:rsidTr="00584E39">
        <w:tc>
          <w:tcPr>
            <w:tcW w:w="0" w:type="auto"/>
            <w:gridSpan w:val="2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  <w:gridSpan w:val="4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11. Классическая музыка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Композиторы - детям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http://www.youtube.com/watch?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v=1w9UMa3o9k4</w:t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Европейские композиторы-классики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http://www.youtube.com/watc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h?v=Iw6-aSX3u_M</w:t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Русские композиторы-классики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opera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http://www.youtube.com/watc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h?v=ebaUT5xcwIE</w:t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Мастерство исполнителя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https://www.youtube.com/wat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ch?v=v0LtZ1TehIc</w:t>
            </w:r>
          </w:p>
        </w:tc>
      </w:tr>
      <w:tr w:rsidR="0017791F" w:rsidRPr="0017791F" w:rsidTr="00584E39">
        <w:tc>
          <w:tcPr>
            <w:tcW w:w="0" w:type="auto"/>
            <w:gridSpan w:val="2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модулю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  <w:gridSpan w:val="4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12. Музыка в жизни человека.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 времени.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Защита творческой работы.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opera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https://resh.edu.ru/</w:t>
            </w:r>
          </w:p>
        </w:tc>
      </w:tr>
      <w:tr w:rsidR="0017791F" w:rsidRPr="0017791F" w:rsidTr="00584E39">
        <w:tc>
          <w:tcPr>
            <w:tcW w:w="0" w:type="auto"/>
            <w:gridSpan w:val="2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модулю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0808" w:rsidRPr="0017791F" w:rsidTr="00584E39">
        <w:tc>
          <w:tcPr>
            <w:tcW w:w="0" w:type="auto"/>
            <w:gridSpan w:val="2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20808" w:rsidRPr="0017791F" w:rsidRDefault="00720808" w:rsidP="001779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808" w:rsidRPr="0017791F" w:rsidRDefault="00720808" w:rsidP="001779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791F"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9"/>
        <w:gridCol w:w="3446"/>
        <w:gridCol w:w="1631"/>
        <w:gridCol w:w="4136"/>
      </w:tblGrid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</w:tc>
      </w:tr>
      <w:tr w:rsidR="0017791F" w:rsidRPr="0017791F" w:rsidTr="00584E39">
        <w:tc>
          <w:tcPr>
            <w:tcW w:w="0" w:type="auto"/>
            <w:gridSpan w:val="4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1. Классическая музыка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Русские композиторы – классики.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classic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-online.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http://www.youtube.com/watc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h?v=ebaUT5xcwIE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http://schoolcollection.edu.ru/catalog/</w:t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Вокальная музыка.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classic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-online.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http://schoolcollection.edu.ru/catalog/</w:t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Симфоническая музыка.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https://www.youtube.com/wat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ch?v=v0LtZ1TehIc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http://schoolcollection.edu.ru/catalog/</w:t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Инструментальная музыка.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music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instrument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http://schoolcollection.edu.ru/catalog/</w:t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Вокальная музыка.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http://www.youtube.com/watc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h?v=ebaUT5xcwIE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http://schoolcollection.edu.ru/catalog/</w:t>
            </w:r>
          </w:p>
        </w:tc>
      </w:tr>
      <w:tr w:rsidR="0017791F" w:rsidRPr="0017791F" w:rsidTr="00584E39">
        <w:tc>
          <w:tcPr>
            <w:tcW w:w="0" w:type="auto"/>
            <w:gridSpan w:val="2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Итого по модулю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  <w:gridSpan w:val="4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2. Музыка театра и кино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Балет. Хореография искусства танца.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http://www.youtube.com/watc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h?v=cIwAwQkYQIw</w:t>
            </w:r>
          </w:p>
          <w:p w:rsidR="00720808" w:rsidRPr="0017791F" w:rsidRDefault="00327CE4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720808" w:rsidRPr="0017791F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http://schoolcollection.edu.ru/catalog/</w:t>
              </w:r>
            </w:hyperlink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Опера. Главные герои и номера оперного спектакля.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opera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classic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online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://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youtube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com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watc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ebaUT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xcwIE</w:t>
            </w:r>
          </w:p>
          <w:p w:rsidR="00720808" w:rsidRPr="0017791F" w:rsidRDefault="00327CE4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720808" w:rsidRPr="0017791F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http</w:t>
              </w:r>
              <w:r w:rsidR="00720808" w:rsidRPr="0017791F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r w:rsidR="00720808" w:rsidRPr="0017791F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schoolcollection</w:t>
              </w:r>
              <w:r w:rsidR="00720808" w:rsidRPr="0017791F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720808" w:rsidRPr="0017791F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edu</w:t>
              </w:r>
              <w:r w:rsidR="00720808" w:rsidRPr="0017791F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720808" w:rsidRPr="0017791F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r w:rsidR="00720808" w:rsidRPr="0017791F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/</w:t>
              </w:r>
              <w:r w:rsidR="00720808" w:rsidRPr="0017791F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catalog</w:t>
              </w:r>
              <w:r w:rsidR="00720808" w:rsidRPr="0017791F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/</w:t>
              </w:r>
            </w:hyperlink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  <w:gridSpan w:val="2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модулю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  <w:gridSpan w:val="4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3. Музыкальная грамота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Интервалы.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Зачёт.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http://schoolcollection.edu.ru/catalog/</w:t>
            </w:r>
          </w:p>
        </w:tc>
      </w:tr>
      <w:tr w:rsidR="0017791F" w:rsidRPr="0017791F" w:rsidTr="00584E39">
        <w:tc>
          <w:tcPr>
            <w:tcW w:w="0" w:type="auto"/>
            <w:gridSpan w:val="2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модулю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  <w:gridSpan w:val="4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4. Музыка в жизни человека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Красота и вдохновенье.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https://www.youtube.com/wat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ch?v=v0LtZ1TehIc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http://schoolcollection.edu.ru/catalog/</w:t>
            </w:r>
          </w:p>
        </w:tc>
      </w:tr>
      <w:tr w:rsidR="0017791F" w:rsidRPr="0017791F" w:rsidTr="00584E39">
        <w:tc>
          <w:tcPr>
            <w:tcW w:w="0" w:type="auto"/>
            <w:gridSpan w:val="2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модулю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  <w:gridSpan w:val="4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5. Народная музыка России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сказки, мифы, легенды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http://www.youtube.com/watc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h?v=Ply6KLYSWng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http://schoolcollection.edu.ru/catalog/</w:t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Жанры музыкального фольклора.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http://www.youtube.com/watc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h?v=cIwAwQkYQIw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http://schoolcollection.edu.ru/catalog/</w:t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Народные праздники.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https://www.youtube.com/wat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ch?v=v0LtZ1TehIc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http://schoolcollection.edu.ru/catalog/</w:t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Фольклор народов России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music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instrument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http://schoolcollection.edu.ru/catalog/</w:t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Фольклор в творчестве профессиональных музыкантов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http:folkinst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narod.ru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  <w:gridSpan w:val="2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модулю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  <w:gridSpan w:val="4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6. Музыкальная грамота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Пентатоника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https://www.youtube.com/watch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?v=uG7dS12YoNU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http://schoolcollection.edu.ru/catalog/</w:t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Тональность. Гаммы.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http://schoolcollection.edu.ru/catalog/</w:t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Интервалы.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https://www.youtube.com/watch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?v=uG7dS12YoNU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http://schoolcollection.edu.ru/catalog/</w:t>
            </w:r>
          </w:p>
        </w:tc>
      </w:tr>
      <w:tr w:rsidR="0017791F" w:rsidRPr="0017791F" w:rsidTr="00584E39">
        <w:tc>
          <w:tcPr>
            <w:tcW w:w="0" w:type="auto"/>
            <w:gridSpan w:val="2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модулю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  <w:gridSpan w:val="4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7. Музыка народов мира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Кавказские мелодии и рифмы.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music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instrument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http://schoolcollection.edu.ru/catalog/</w:t>
            </w:r>
          </w:p>
        </w:tc>
      </w:tr>
      <w:tr w:rsidR="0017791F" w:rsidRPr="0017791F" w:rsidTr="00584E39">
        <w:tc>
          <w:tcPr>
            <w:tcW w:w="0" w:type="auto"/>
            <w:gridSpan w:val="2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модулю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  <w:gridSpan w:val="4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8. Классическая музыка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Инструментальная музыка.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http://schoolcollection.edu.ru/catalog/</w:t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20, 21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Мастерство исполнителя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http://www.youtube.com/watc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h?v=ebaUT5xcwIE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http://schoolcollection.edu.ru/catalog/</w:t>
            </w:r>
          </w:p>
        </w:tc>
      </w:tr>
      <w:tr w:rsidR="0017791F" w:rsidRPr="0017791F" w:rsidTr="00584E39">
        <w:tc>
          <w:tcPr>
            <w:tcW w:w="0" w:type="auto"/>
            <w:gridSpan w:val="2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модулю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  <w:gridSpan w:val="4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9. Духовная музыка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Песни верующих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http://schoolcollection.edu.ru/catalog/</w:t>
            </w:r>
          </w:p>
        </w:tc>
      </w:tr>
      <w:tr w:rsidR="0017791F" w:rsidRPr="0017791F" w:rsidTr="00584E39">
        <w:tc>
          <w:tcPr>
            <w:tcW w:w="0" w:type="auto"/>
            <w:gridSpan w:val="2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модулю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  <w:gridSpan w:val="4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10. Музыкальная грамота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язык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http://schoolcollection.edu.ru/catalog/</w:t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Ритмические рисунки в размере 6/8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Зачёт.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https://www.youtube.com/watch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?v=uG7dS12YoNU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http://schoolcollection.edu.ru/catalog/</w:t>
            </w:r>
          </w:p>
        </w:tc>
      </w:tr>
      <w:tr w:rsidR="0017791F" w:rsidRPr="0017791F" w:rsidTr="00584E39">
        <w:tc>
          <w:tcPr>
            <w:tcW w:w="0" w:type="auto"/>
            <w:gridSpan w:val="2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модулю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  <w:gridSpan w:val="4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11. Классическая музыка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Европейские композиторы-классики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opera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https://www.youtube.com/wat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ch?v=v0LtZ1TehIc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http://schoolcollection.edu.ru/catalog/</w:t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Программная музыка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Зачёт.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http://schoolcollection.edu.ru/catalog/</w:t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Симфоническая музыка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http://www.youtube.com/watc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h?v=ebaUT5xcwIE</w:t>
            </w:r>
          </w:p>
          <w:p w:rsidR="00720808" w:rsidRPr="0017791F" w:rsidRDefault="00327CE4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720808" w:rsidRPr="0017791F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http://schoolcollection.edu.ru/catalog</w:t>
              </w:r>
            </w:hyperlink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Вокальная музыка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classic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-online.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720808" w:rsidRPr="0017791F" w:rsidRDefault="00327CE4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720808" w:rsidRPr="0017791F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http://schoolcollection.edu.ru/catalog</w:t>
              </w:r>
            </w:hyperlink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music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instrument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720808" w:rsidRPr="0017791F" w:rsidRDefault="00327CE4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720808" w:rsidRPr="0017791F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http://schoolcollection.edu.ru/catalog/</w:t>
              </w:r>
            </w:hyperlink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Мастерство исполнителя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http://www.youtube.com/watc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h?v=ebaUT5xcwIE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http://schoolcollection.edu.ru/catalog/</w:t>
            </w:r>
          </w:p>
        </w:tc>
      </w:tr>
      <w:tr w:rsidR="0017791F" w:rsidRPr="0017791F" w:rsidTr="00584E39">
        <w:tc>
          <w:tcPr>
            <w:tcW w:w="0" w:type="auto"/>
            <w:gridSpan w:val="2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модулю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  <w:gridSpan w:val="4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12. Музыкальная грамота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Сопровождение.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music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instrument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http://schoolcollection.edu.ru/catalog/</w:t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Музыкальная форма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https://www.youtube.com/watch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?v=uG7dS12YoNU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http://schoolcollection.edu.ru/catalog/</w:t>
            </w:r>
          </w:p>
        </w:tc>
      </w:tr>
      <w:tr w:rsidR="0017791F" w:rsidRPr="0017791F" w:rsidTr="00584E39">
        <w:tc>
          <w:tcPr>
            <w:tcW w:w="0" w:type="auto"/>
            <w:gridSpan w:val="2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модулю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  <w:gridSpan w:val="4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13. Современная музыкальная культура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33,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обработки классической музыки.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Защита творческой работы.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music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instrument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http://www.youtube.com/watc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h?v=ebaUT5xcwIE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http://schoolcollection.edu.ru/catalog/</w:t>
            </w:r>
          </w:p>
        </w:tc>
      </w:tr>
      <w:tr w:rsidR="0017791F" w:rsidRPr="0017791F" w:rsidTr="00584E39">
        <w:tc>
          <w:tcPr>
            <w:tcW w:w="0" w:type="auto"/>
            <w:gridSpan w:val="2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модулю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0808" w:rsidRPr="0017791F" w:rsidTr="00584E39">
        <w:tc>
          <w:tcPr>
            <w:tcW w:w="0" w:type="auto"/>
            <w:gridSpan w:val="2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20808" w:rsidRPr="0017791F" w:rsidRDefault="00720808" w:rsidP="001779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808" w:rsidRPr="0017791F" w:rsidRDefault="00720808" w:rsidP="001779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791F"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075"/>
        <w:gridCol w:w="1568"/>
        <w:gridCol w:w="4372"/>
      </w:tblGrid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</w:tc>
      </w:tr>
      <w:tr w:rsidR="0017791F" w:rsidRPr="0017791F" w:rsidTr="00584E39">
        <w:tc>
          <w:tcPr>
            <w:tcW w:w="0" w:type="auto"/>
            <w:gridSpan w:val="4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1. Классическая музыка</w:t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Русские композиторы – классики.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classic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-online.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http://schoolcollection.edu.ru/catalog/</w:t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инструменты. Скрипка. Виолончель.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music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instrument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http://schoolcollection.edu.ru/catalog/</w:t>
            </w:r>
          </w:p>
        </w:tc>
      </w:tr>
      <w:tr w:rsidR="0017791F" w:rsidRPr="0017791F" w:rsidTr="00584E39">
        <w:tc>
          <w:tcPr>
            <w:tcW w:w="0" w:type="auto"/>
            <w:gridSpan w:val="2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модулю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  <w:gridSpan w:val="4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2. Музыка театра и кино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Балет. Хореография -  искусства танца.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http://www.youtube.com/watc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h?v=cIwAwQkYQIw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http://schoolcollection.edu.ru/catalog/</w:t>
            </w:r>
          </w:p>
        </w:tc>
      </w:tr>
      <w:tr w:rsidR="0017791F" w:rsidRPr="0017791F" w:rsidTr="00584E39">
        <w:tc>
          <w:tcPr>
            <w:tcW w:w="0" w:type="auto"/>
            <w:gridSpan w:val="2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модулю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  <w:gridSpan w:val="4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3. Музыкальная грамота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Тональность. Гамма.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Зачёт.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https://www.youtube.com/watch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?v=uG7dS12YoNU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http://schoolcollection.edu.ru/catalog/</w:t>
            </w:r>
          </w:p>
        </w:tc>
      </w:tr>
      <w:tr w:rsidR="0017791F" w:rsidRPr="0017791F" w:rsidTr="00584E39">
        <w:tc>
          <w:tcPr>
            <w:tcW w:w="0" w:type="auto"/>
            <w:gridSpan w:val="2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  <w:gridSpan w:val="4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4. Музыка в жизни человека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Музыка о войне. Музыка на войне.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opera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http://schoolcollection.edu.ru/catalog/</w:t>
            </w:r>
          </w:p>
        </w:tc>
      </w:tr>
      <w:tr w:rsidR="0017791F" w:rsidRPr="0017791F" w:rsidTr="00584E39">
        <w:tc>
          <w:tcPr>
            <w:tcW w:w="0" w:type="auto"/>
            <w:gridSpan w:val="2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модулю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  <w:gridSpan w:val="4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5. Народная музыка России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Край, в котором ты живешь.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folkinst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narod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http://schoolcollection.edu.ru/catalog/</w:t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12, 13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Сказки, мифы и легенды.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http://schoolcollection.edu.ru/catalog/</w:t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Жанры музыкального фольклора.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folkinst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narod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http://schoolcollection.edu.ru/catalog/</w:t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16,17,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Народные праздники.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http://schoolcollection.edu.ru/catalog/</w:t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Фольклор народов России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http://www.youtube.com/watc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h?v=cIwAwQkYQIw http://schoolcollection.edu.ru/catalog/</w:t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Фольклор в творчестве профессиональных музыкантов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opera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music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instrument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http://schoolcollection.edu.ru/catalog/</w:t>
            </w:r>
          </w:p>
        </w:tc>
      </w:tr>
      <w:tr w:rsidR="0017791F" w:rsidRPr="0017791F" w:rsidTr="00584E39">
        <w:tc>
          <w:tcPr>
            <w:tcW w:w="0" w:type="auto"/>
            <w:gridSpan w:val="2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модулю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  <w:gridSpan w:val="4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6. Музыкальная грамота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Гармония.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http://schoolcollection.edu.ru/catalog/</w:t>
            </w:r>
          </w:p>
        </w:tc>
      </w:tr>
      <w:tr w:rsidR="0017791F" w:rsidRPr="0017791F" w:rsidTr="00584E39">
        <w:tc>
          <w:tcPr>
            <w:tcW w:w="0" w:type="auto"/>
            <w:gridSpan w:val="2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модулю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  <w:gridSpan w:val="4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7. Музыка народов мира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Музыка народов Европы.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classic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-online.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http://schoolcollection.edu.ru/catalog/</w:t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Музыка Японии и Китая.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music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instrument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http://schoolcollection.edu.ru/catalog/</w:t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Певец своего народа.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Зачёт.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opera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http://schoolcollection.edu.ru/catalog/</w:t>
            </w:r>
          </w:p>
        </w:tc>
      </w:tr>
      <w:tr w:rsidR="0017791F" w:rsidRPr="0017791F" w:rsidTr="00584E39">
        <w:tc>
          <w:tcPr>
            <w:tcW w:w="0" w:type="auto"/>
            <w:gridSpan w:val="2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модулю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  <w:gridSpan w:val="4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8. Классическая музыка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Симфоническая  музыка.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classic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-online.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http://schoolcollection.edu.ru/catalog/</w:t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Европейские композиторы-классики.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opera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http://schoolcollection.edu.ru/catalog/</w:t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Мастерство исполнителя.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http://www.youtube.com/watc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h?v=cIwAwQkYQIw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http://schoolcollection.edu.ru/catalog/</w:t>
            </w:r>
          </w:p>
        </w:tc>
      </w:tr>
      <w:tr w:rsidR="0017791F" w:rsidRPr="0017791F" w:rsidTr="00584E39">
        <w:tc>
          <w:tcPr>
            <w:tcW w:w="0" w:type="auto"/>
            <w:gridSpan w:val="2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модулю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  <w:gridSpan w:val="4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9. Современная музыкальная культура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Джаз. Исполнители современной музыки.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music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instrument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http://schoolcollection.edu.ru/catalog/</w:t>
            </w:r>
          </w:p>
        </w:tc>
      </w:tr>
      <w:tr w:rsidR="0017791F" w:rsidRPr="0017791F" w:rsidTr="00584E39">
        <w:tc>
          <w:tcPr>
            <w:tcW w:w="0" w:type="auto"/>
            <w:gridSpan w:val="2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модулю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  <w:gridSpan w:val="4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10. Музыкальная грамота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Тональность. Гамма.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https://www.youtube.com/watch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?v=uG7dS12YoNU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http://schoolcollection.edu.ru/catalog/</w:t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Ритмический рисунок.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http://schoolcollection.edu.ru/catalog/</w:t>
            </w:r>
          </w:p>
        </w:tc>
      </w:tr>
      <w:tr w:rsidR="0017791F" w:rsidRPr="0017791F" w:rsidTr="00584E39">
        <w:tc>
          <w:tcPr>
            <w:tcW w:w="0" w:type="auto"/>
            <w:gridSpan w:val="2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модулю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  <w:gridSpan w:val="4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11. Музыка народов мира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Диалог культур.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http://www.youtube.com/watc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h?v=cIwAwQkYQIw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http://schoolcollection.edu.ru/catalog/</w:t>
            </w:r>
          </w:p>
        </w:tc>
      </w:tr>
      <w:tr w:rsidR="0017791F" w:rsidRPr="0017791F" w:rsidTr="00584E39">
        <w:tc>
          <w:tcPr>
            <w:tcW w:w="0" w:type="auto"/>
            <w:gridSpan w:val="2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модулю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91F" w:rsidRPr="0017791F" w:rsidTr="00584E39">
        <w:tc>
          <w:tcPr>
            <w:tcW w:w="0" w:type="auto"/>
            <w:gridSpan w:val="4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12. Классическая музыка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Русские композиторы-классики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classic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-online.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http://schoolcollection.edu.ru/catalog/</w:t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Европейские композиторы-классики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classic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-online.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http://schoolcollection.edu.ru/catalog/</w:t>
            </w:r>
          </w:p>
        </w:tc>
      </w:tr>
      <w:tr w:rsidR="0017791F" w:rsidRPr="0017791F" w:rsidTr="00584E39"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Мастерство исполнителя.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Защита творческой работы.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classic</w:t>
            </w: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-online.</w:t>
            </w:r>
            <w:r w:rsidRPr="001779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http://schoolcollection.edu.ru/catalog/</w:t>
            </w:r>
          </w:p>
        </w:tc>
      </w:tr>
      <w:tr w:rsidR="0017791F" w:rsidRPr="0017791F" w:rsidTr="00584E39">
        <w:tc>
          <w:tcPr>
            <w:tcW w:w="0" w:type="auto"/>
            <w:gridSpan w:val="2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модулю</w:t>
            </w:r>
          </w:p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808" w:rsidRPr="0017791F" w:rsidTr="00584E39">
        <w:tc>
          <w:tcPr>
            <w:tcW w:w="0" w:type="auto"/>
            <w:gridSpan w:val="2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Общее количество часов 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79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</w:tcPr>
          <w:p w:rsidR="00720808" w:rsidRPr="0017791F" w:rsidRDefault="00720808" w:rsidP="0017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20808" w:rsidRPr="0017791F" w:rsidRDefault="00720808" w:rsidP="00177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20808" w:rsidRPr="0017791F" w:rsidSect="00543714">
      <w:footerReference w:type="default" r:id="rId14"/>
      <w:pgSz w:w="11906" w:h="16838"/>
      <w:pgMar w:top="1079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CE4" w:rsidRDefault="00327CE4" w:rsidP="00B805FD">
      <w:pPr>
        <w:spacing w:after="0" w:line="240" w:lineRule="auto"/>
      </w:pPr>
      <w:r>
        <w:separator/>
      </w:r>
    </w:p>
  </w:endnote>
  <w:endnote w:type="continuationSeparator" w:id="0">
    <w:p w:rsidR="00327CE4" w:rsidRDefault="00327CE4" w:rsidP="00B8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808" w:rsidRDefault="00720808" w:rsidP="008A0307">
    <w:pPr>
      <w:pStyle w:val="a6"/>
      <w:tabs>
        <w:tab w:val="left" w:pos="4440"/>
        <w:tab w:val="center" w:pos="4808"/>
      </w:tabs>
    </w:pPr>
    <w:r>
      <w:tab/>
    </w:r>
    <w:r>
      <w:tab/>
    </w:r>
    <w:r>
      <w:tab/>
    </w:r>
    <w:r w:rsidR="00C005DB">
      <w:fldChar w:fldCharType="begin"/>
    </w:r>
    <w:r w:rsidR="00C005DB">
      <w:instrText>PAGE   \* MERGEFORMAT</w:instrText>
    </w:r>
    <w:r w:rsidR="00C005DB">
      <w:fldChar w:fldCharType="separate"/>
    </w:r>
    <w:r w:rsidR="002D58DB">
      <w:rPr>
        <w:noProof/>
      </w:rPr>
      <w:t>1</w:t>
    </w:r>
    <w:r w:rsidR="00C005DB">
      <w:rPr>
        <w:noProof/>
      </w:rPr>
      <w:fldChar w:fldCharType="end"/>
    </w:r>
  </w:p>
  <w:p w:rsidR="00720808" w:rsidRDefault="007208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CE4" w:rsidRDefault="00327CE4" w:rsidP="00B805FD">
      <w:pPr>
        <w:spacing w:after="0" w:line="240" w:lineRule="auto"/>
      </w:pPr>
      <w:r>
        <w:separator/>
      </w:r>
    </w:p>
  </w:footnote>
  <w:footnote w:type="continuationSeparator" w:id="0">
    <w:p w:rsidR="00327CE4" w:rsidRDefault="00327CE4" w:rsidP="00B80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9745E"/>
    <w:multiLevelType w:val="hybridMultilevel"/>
    <w:tmpl w:val="C22219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D23169"/>
    <w:multiLevelType w:val="hybridMultilevel"/>
    <w:tmpl w:val="B8308BF6"/>
    <w:lvl w:ilvl="0" w:tplc="256049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11385E"/>
    <w:multiLevelType w:val="hybridMultilevel"/>
    <w:tmpl w:val="A66E377C"/>
    <w:lvl w:ilvl="0" w:tplc="256049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1A2"/>
    <w:rsid w:val="00034297"/>
    <w:rsid w:val="00054103"/>
    <w:rsid w:val="0013219E"/>
    <w:rsid w:val="001632F3"/>
    <w:rsid w:val="0017791F"/>
    <w:rsid w:val="001A6B7D"/>
    <w:rsid w:val="001C3904"/>
    <w:rsid w:val="001C702A"/>
    <w:rsid w:val="001D4E43"/>
    <w:rsid w:val="002056B2"/>
    <w:rsid w:val="0023580E"/>
    <w:rsid w:val="00236444"/>
    <w:rsid w:val="00243538"/>
    <w:rsid w:val="002457F6"/>
    <w:rsid w:val="0025635C"/>
    <w:rsid w:val="00271CCF"/>
    <w:rsid w:val="002D0610"/>
    <w:rsid w:val="002D58DB"/>
    <w:rsid w:val="00327CE4"/>
    <w:rsid w:val="00355C76"/>
    <w:rsid w:val="00374B6E"/>
    <w:rsid w:val="003A7BC5"/>
    <w:rsid w:val="003D793B"/>
    <w:rsid w:val="003E36F5"/>
    <w:rsid w:val="00414B4E"/>
    <w:rsid w:val="004D018E"/>
    <w:rsid w:val="004D4195"/>
    <w:rsid w:val="005362A7"/>
    <w:rsid w:val="00537DE1"/>
    <w:rsid w:val="005432D3"/>
    <w:rsid w:val="00543714"/>
    <w:rsid w:val="00554E96"/>
    <w:rsid w:val="00573490"/>
    <w:rsid w:val="00573E69"/>
    <w:rsid w:val="00584E39"/>
    <w:rsid w:val="005B1977"/>
    <w:rsid w:val="0060457B"/>
    <w:rsid w:val="00611460"/>
    <w:rsid w:val="006B0DAB"/>
    <w:rsid w:val="00720808"/>
    <w:rsid w:val="00756EFC"/>
    <w:rsid w:val="00764A73"/>
    <w:rsid w:val="00806C8F"/>
    <w:rsid w:val="00813015"/>
    <w:rsid w:val="00866C66"/>
    <w:rsid w:val="008744C5"/>
    <w:rsid w:val="00892027"/>
    <w:rsid w:val="008A0307"/>
    <w:rsid w:val="008B5126"/>
    <w:rsid w:val="008D4029"/>
    <w:rsid w:val="008E2FD3"/>
    <w:rsid w:val="00900170"/>
    <w:rsid w:val="00931622"/>
    <w:rsid w:val="009C4D8D"/>
    <w:rsid w:val="009E0EA8"/>
    <w:rsid w:val="00A161A2"/>
    <w:rsid w:val="00A34E85"/>
    <w:rsid w:val="00A62BCB"/>
    <w:rsid w:val="00A83FD0"/>
    <w:rsid w:val="00A92DEE"/>
    <w:rsid w:val="00AA6C45"/>
    <w:rsid w:val="00AC354F"/>
    <w:rsid w:val="00B05829"/>
    <w:rsid w:val="00B2303C"/>
    <w:rsid w:val="00B56348"/>
    <w:rsid w:val="00B805FD"/>
    <w:rsid w:val="00BA6D9F"/>
    <w:rsid w:val="00BE3137"/>
    <w:rsid w:val="00BF1ED3"/>
    <w:rsid w:val="00BF5592"/>
    <w:rsid w:val="00C005DB"/>
    <w:rsid w:val="00C07A88"/>
    <w:rsid w:val="00C37B8D"/>
    <w:rsid w:val="00C57CAE"/>
    <w:rsid w:val="00C85E7A"/>
    <w:rsid w:val="00CA4AB4"/>
    <w:rsid w:val="00CB5A33"/>
    <w:rsid w:val="00CC10FE"/>
    <w:rsid w:val="00D23AE2"/>
    <w:rsid w:val="00D26992"/>
    <w:rsid w:val="00D753B9"/>
    <w:rsid w:val="00D803CA"/>
    <w:rsid w:val="00DA7EEA"/>
    <w:rsid w:val="00E274FF"/>
    <w:rsid w:val="00E44064"/>
    <w:rsid w:val="00EA655A"/>
    <w:rsid w:val="00EF5E71"/>
    <w:rsid w:val="00F05D8C"/>
    <w:rsid w:val="00F15AC7"/>
    <w:rsid w:val="00F30AC1"/>
    <w:rsid w:val="00F52E9C"/>
    <w:rsid w:val="00F53FC1"/>
    <w:rsid w:val="00F57283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9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3FD0"/>
    <w:pPr>
      <w:ind w:left="720"/>
      <w:contextualSpacing/>
    </w:pPr>
  </w:style>
  <w:style w:type="paragraph" w:styleId="a4">
    <w:name w:val="header"/>
    <w:basedOn w:val="a"/>
    <w:link w:val="a5"/>
    <w:uiPriority w:val="99"/>
    <w:rsid w:val="0003429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034297"/>
    <w:rPr>
      <w:rFonts w:eastAsia="Times New Roman" w:cs="Times New Roman"/>
      <w:lang w:eastAsia="ru-RU"/>
    </w:rPr>
  </w:style>
  <w:style w:type="paragraph" w:styleId="a6">
    <w:name w:val="footer"/>
    <w:basedOn w:val="a"/>
    <w:link w:val="a7"/>
    <w:uiPriority w:val="99"/>
    <w:rsid w:val="00D803C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D803CA"/>
    <w:rPr>
      <w:rFonts w:eastAsia="Times New Roman" w:cs="Times New Roman"/>
      <w:lang w:eastAsia="ru-RU"/>
    </w:rPr>
  </w:style>
  <w:style w:type="table" w:styleId="a8">
    <w:name w:val="Table Grid"/>
    <w:basedOn w:val="a1"/>
    <w:uiPriority w:val="99"/>
    <w:rsid w:val="00D803C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rsid w:val="00D803CA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-kopilka.ru/" TargetMode="External"/><Relationship Id="rId13" Type="http://schemas.openxmlformats.org/officeDocument/2006/relationships/hyperlink" Target="http://schoolcollection.edu.ru/catalo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oolcollection.edu.ru/catalo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olcollection.edu.ru/catalo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hoolcollection.edu.ru/catalo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collection.edu.ru/catalo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6784</Words>
  <Characters>38673</Characters>
  <Application>Microsoft Office Word</Application>
  <DocSecurity>0</DocSecurity>
  <Lines>322</Lines>
  <Paragraphs>90</Paragraphs>
  <ScaleCrop>false</ScaleCrop>
  <Company>SPecialiST RePack</Company>
  <LinksUpToDate>false</LinksUpToDate>
  <CharactersWithSpaces>45367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74</cp:revision>
  <dcterms:created xsi:type="dcterms:W3CDTF">2022-08-25T13:34:00Z</dcterms:created>
  <dcterms:modified xsi:type="dcterms:W3CDTF">2023-10-01T02:51:00Z</dcterms:modified>
</cp:coreProperties>
</file>